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5204"/>
      </w:tblGrid>
      <w:tr w:rsidR="008D08C3" w:rsidTr="004354BB">
        <w:tc>
          <w:tcPr>
            <w:tcW w:w="9356" w:type="dxa"/>
          </w:tcPr>
          <w:p w:rsidR="008D08C3" w:rsidRDefault="008D08C3" w:rsidP="008D08C3">
            <w:pPr>
              <w:jc w:val="both"/>
              <w:rPr>
                <w:rFonts w:ascii="Times New Roman" w:hAnsi="Times New Roman" w:cs="Times New Roman"/>
                <w:sz w:val="28"/>
                <w:szCs w:val="28"/>
              </w:rPr>
            </w:pPr>
            <w:r>
              <w:rPr>
                <w:rFonts w:ascii="Times New Roman" w:hAnsi="Times New Roman" w:cs="Times New Roman"/>
                <w:sz w:val="28"/>
                <w:szCs w:val="28"/>
              </w:rPr>
              <w:t xml:space="preserve">Протокол заседания </w:t>
            </w:r>
          </w:p>
          <w:p w:rsidR="008D08C3" w:rsidRDefault="008D08C3" w:rsidP="008D08C3">
            <w:pPr>
              <w:jc w:val="both"/>
              <w:rPr>
                <w:rFonts w:ascii="Times New Roman" w:hAnsi="Times New Roman" w:cs="Times New Roman"/>
                <w:sz w:val="28"/>
                <w:szCs w:val="28"/>
              </w:rPr>
            </w:pPr>
            <w:r>
              <w:rPr>
                <w:rFonts w:ascii="Times New Roman" w:hAnsi="Times New Roman" w:cs="Times New Roman"/>
                <w:sz w:val="28"/>
                <w:szCs w:val="28"/>
              </w:rPr>
              <w:t xml:space="preserve">педагогического совета </w:t>
            </w:r>
          </w:p>
          <w:p w:rsidR="008D08C3" w:rsidRDefault="002A53C9" w:rsidP="001F105E">
            <w:pPr>
              <w:jc w:val="both"/>
              <w:rPr>
                <w:rFonts w:ascii="Times New Roman" w:hAnsi="Times New Roman" w:cs="Times New Roman"/>
                <w:sz w:val="28"/>
                <w:szCs w:val="28"/>
              </w:rPr>
            </w:pPr>
            <w:r>
              <w:rPr>
                <w:rFonts w:ascii="Times New Roman" w:hAnsi="Times New Roman" w:cs="Times New Roman"/>
                <w:sz w:val="28"/>
                <w:szCs w:val="28"/>
              </w:rPr>
              <w:t>от «</w:t>
            </w:r>
            <w:r w:rsidR="001F105E">
              <w:rPr>
                <w:rFonts w:ascii="Times New Roman" w:hAnsi="Times New Roman" w:cs="Times New Roman"/>
                <w:sz w:val="28"/>
                <w:szCs w:val="28"/>
              </w:rPr>
              <w:t>07</w:t>
            </w:r>
            <w:r w:rsidR="008D08C3">
              <w:rPr>
                <w:rFonts w:ascii="Times New Roman" w:hAnsi="Times New Roman" w:cs="Times New Roman"/>
                <w:sz w:val="28"/>
                <w:szCs w:val="28"/>
              </w:rPr>
              <w:t xml:space="preserve">» </w:t>
            </w:r>
            <w:r w:rsidR="001F105E">
              <w:rPr>
                <w:rFonts w:ascii="Times New Roman" w:hAnsi="Times New Roman" w:cs="Times New Roman"/>
                <w:sz w:val="28"/>
                <w:szCs w:val="28"/>
              </w:rPr>
              <w:t>сентября 2023</w:t>
            </w:r>
            <w:r w:rsidR="008D08C3">
              <w:rPr>
                <w:rFonts w:ascii="Times New Roman" w:hAnsi="Times New Roman" w:cs="Times New Roman"/>
                <w:sz w:val="28"/>
                <w:szCs w:val="28"/>
              </w:rPr>
              <w:t xml:space="preserve">г. № </w:t>
            </w:r>
            <w:r w:rsidR="001F105E">
              <w:rPr>
                <w:rFonts w:ascii="Times New Roman" w:hAnsi="Times New Roman" w:cs="Times New Roman"/>
                <w:sz w:val="28"/>
                <w:szCs w:val="28"/>
              </w:rPr>
              <w:t>1</w:t>
            </w:r>
          </w:p>
        </w:tc>
        <w:tc>
          <w:tcPr>
            <w:tcW w:w="5204" w:type="dxa"/>
          </w:tcPr>
          <w:p w:rsidR="008D08C3" w:rsidRDefault="008D08C3" w:rsidP="004354BB">
            <w:pPr>
              <w:rPr>
                <w:rFonts w:ascii="Times New Roman" w:hAnsi="Times New Roman" w:cs="Times New Roman"/>
                <w:sz w:val="28"/>
                <w:szCs w:val="28"/>
              </w:rPr>
            </w:pPr>
            <w:r>
              <w:rPr>
                <w:rFonts w:ascii="Times New Roman" w:hAnsi="Times New Roman" w:cs="Times New Roman"/>
                <w:sz w:val="28"/>
                <w:szCs w:val="28"/>
              </w:rPr>
              <w:t>«Утверждаю»</w:t>
            </w:r>
          </w:p>
          <w:p w:rsidR="00982686" w:rsidRDefault="008D08C3" w:rsidP="004354BB">
            <w:pPr>
              <w:rPr>
                <w:rFonts w:ascii="Times New Roman" w:hAnsi="Times New Roman" w:cs="Times New Roman"/>
                <w:sz w:val="28"/>
                <w:szCs w:val="28"/>
              </w:rPr>
            </w:pPr>
            <w:r>
              <w:rPr>
                <w:rFonts w:ascii="Times New Roman" w:hAnsi="Times New Roman" w:cs="Times New Roman"/>
                <w:sz w:val="28"/>
                <w:szCs w:val="28"/>
              </w:rPr>
              <w:t xml:space="preserve">Директор МБУДО ДШИ №4 </w:t>
            </w:r>
          </w:p>
          <w:p w:rsidR="008D08C3" w:rsidRDefault="008D08C3" w:rsidP="004354BB">
            <w:pPr>
              <w:rPr>
                <w:rFonts w:ascii="Times New Roman" w:hAnsi="Times New Roman" w:cs="Times New Roman"/>
                <w:sz w:val="28"/>
                <w:szCs w:val="28"/>
              </w:rPr>
            </w:pPr>
            <w:r>
              <w:rPr>
                <w:rFonts w:ascii="Times New Roman" w:hAnsi="Times New Roman" w:cs="Times New Roman"/>
                <w:sz w:val="28"/>
                <w:szCs w:val="28"/>
              </w:rPr>
              <w:t>г.</w:t>
            </w:r>
            <w:r w:rsidR="00906E0D">
              <w:rPr>
                <w:rFonts w:ascii="Times New Roman" w:hAnsi="Times New Roman" w:cs="Times New Roman"/>
                <w:sz w:val="28"/>
                <w:szCs w:val="28"/>
              </w:rPr>
              <w:t xml:space="preserve"> </w:t>
            </w:r>
            <w:r>
              <w:rPr>
                <w:rFonts w:ascii="Times New Roman" w:hAnsi="Times New Roman" w:cs="Times New Roman"/>
                <w:sz w:val="28"/>
                <w:szCs w:val="28"/>
              </w:rPr>
              <w:t>Ставрополя</w:t>
            </w:r>
          </w:p>
          <w:p w:rsidR="008D08C3" w:rsidRDefault="008D08C3" w:rsidP="004354BB">
            <w:pPr>
              <w:rPr>
                <w:rFonts w:ascii="Times New Roman" w:hAnsi="Times New Roman" w:cs="Times New Roman"/>
                <w:sz w:val="28"/>
                <w:szCs w:val="28"/>
              </w:rPr>
            </w:pPr>
            <w:r>
              <w:rPr>
                <w:rFonts w:ascii="Times New Roman" w:hAnsi="Times New Roman" w:cs="Times New Roman"/>
                <w:sz w:val="28"/>
                <w:szCs w:val="28"/>
              </w:rPr>
              <w:t xml:space="preserve">Приказ № </w:t>
            </w:r>
            <w:r w:rsidR="001F105E">
              <w:rPr>
                <w:rFonts w:ascii="Times New Roman" w:hAnsi="Times New Roman" w:cs="Times New Roman"/>
                <w:sz w:val="28"/>
                <w:szCs w:val="28"/>
              </w:rPr>
              <w:t>214</w:t>
            </w:r>
            <w:r w:rsidR="004354BB">
              <w:rPr>
                <w:rFonts w:ascii="Times New Roman" w:hAnsi="Times New Roman" w:cs="Times New Roman"/>
                <w:sz w:val="28"/>
                <w:szCs w:val="28"/>
              </w:rPr>
              <w:t xml:space="preserve"> </w:t>
            </w:r>
            <w:r w:rsidR="008257C1">
              <w:rPr>
                <w:rFonts w:ascii="Times New Roman" w:hAnsi="Times New Roman" w:cs="Times New Roman"/>
                <w:sz w:val="28"/>
                <w:szCs w:val="28"/>
              </w:rPr>
              <w:t xml:space="preserve">-ОД от </w:t>
            </w:r>
            <w:r w:rsidR="001F105E">
              <w:rPr>
                <w:rFonts w:ascii="Times New Roman" w:hAnsi="Times New Roman" w:cs="Times New Roman"/>
                <w:sz w:val="28"/>
                <w:szCs w:val="28"/>
              </w:rPr>
              <w:t>07.09.2023</w:t>
            </w:r>
            <w:r w:rsidR="004354BB">
              <w:rPr>
                <w:rFonts w:ascii="Times New Roman" w:hAnsi="Times New Roman" w:cs="Times New Roman"/>
                <w:sz w:val="28"/>
                <w:szCs w:val="28"/>
              </w:rPr>
              <w:t>г.</w:t>
            </w:r>
          </w:p>
          <w:p w:rsidR="004354BB" w:rsidRDefault="004354BB" w:rsidP="004354BB">
            <w:pPr>
              <w:rPr>
                <w:rFonts w:ascii="Times New Roman" w:hAnsi="Times New Roman" w:cs="Times New Roman"/>
                <w:sz w:val="28"/>
                <w:szCs w:val="28"/>
              </w:rPr>
            </w:pPr>
            <w:r>
              <w:rPr>
                <w:rFonts w:ascii="Times New Roman" w:hAnsi="Times New Roman" w:cs="Times New Roman"/>
                <w:sz w:val="28"/>
                <w:szCs w:val="28"/>
              </w:rPr>
              <w:t>__________ Н.А.</w:t>
            </w:r>
            <w:r w:rsidR="00906E0D">
              <w:rPr>
                <w:rFonts w:ascii="Times New Roman" w:hAnsi="Times New Roman" w:cs="Times New Roman"/>
                <w:sz w:val="28"/>
                <w:szCs w:val="28"/>
              </w:rPr>
              <w:t xml:space="preserve"> </w:t>
            </w:r>
            <w:r>
              <w:rPr>
                <w:rFonts w:ascii="Times New Roman" w:hAnsi="Times New Roman" w:cs="Times New Roman"/>
                <w:sz w:val="28"/>
                <w:szCs w:val="28"/>
              </w:rPr>
              <w:t>Овсянникова</w:t>
            </w:r>
          </w:p>
          <w:p w:rsidR="004354BB" w:rsidRDefault="004354BB" w:rsidP="004354BB">
            <w:pPr>
              <w:rPr>
                <w:rFonts w:ascii="Times New Roman" w:hAnsi="Times New Roman" w:cs="Times New Roman"/>
                <w:sz w:val="28"/>
                <w:szCs w:val="28"/>
              </w:rPr>
            </w:pPr>
          </w:p>
          <w:p w:rsidR="004354BB" w:rsidRDefault="004354BB" w:rsidP="004354BB">
            <w:pPr>
              <w:rPr>
                <w:rFonts w:ascii="Times New Roman" w:hAnsi="Times New Roman" w:cs="Times New Roman"/>
                <w:sz w:val="28"/>
                <w:szCs w:val="28"/>
              </w:rPr>
            </w:pPr>
          </w:p>
          <w:p w:rsidR="004354BB" w:rsidRDefault="004354BB" w:rsidP="004354BB">
            <w:pPr>
              <w:ind w:left="-9322"/>
              <w:rPr>
                <w:rFonts w:ascii="Times New Roman" w:hAnsi="Times New Roman" w:cs="Times New Roman"/>
                <w:sz w:val="28"/>
                <w:szCs w:val="28"/>
              </w:rPr>
            </w:pPr>
          </w:p>
        </w:tc>
      </w:tr>
    </w:tbl>
    <w:p w:rsidR="004354BB" w:rsidRDefault="004354BB" w:rsidP="004354BB">
      <w:pPr>
        <w:jc w:val="center"/>
        <w:rPr>
          <w:rFonts w:ascii="Times New Roman" w:hAnsi="Times New Roman" w:cs="Times New Roman"/>
          <w:b/>
          <w:sz w:val="44"/>
          <w:szCs w:val="44"/>
        </w:rPr>
      </w:pPr>
    </w:p>
    <w:p w:rsidR="004354BB" w:rsidRDefault="004354BB" w:rsidP="004354BB">
      <w:pPr>
        <w:jc w:val="center"/>
        <w:rPr>
          <w:rFonts w:ascii="Times New Roman" w:hAnsi="Times New Roman" w:cs="Times New Roman"/>
          <w:b/>
          <w:sz w:val="44"/>
          <w:szCs w:val="44"/>
        </w:rPr>
      </w:pPr>
    </w:p>
    <w:p w:rsidR="009A5F4F" w:rsidRDefault="004354BB" w:rsidP="004354BB">
      <w:pPr>
        <w:jc w:val="center"/>
        <w:rPr>
          <w:rFonts w:ascii="Times New Roman" w:hAnsi="Times New Roman" w:cs="Times New Roman"/>
          <w:b/>
          <w:sz w:val="44"/>
          <w:szCs w:val="44"/>
        </w:rPr>
      </w:pPr>
      <w:r>
        <w:rPr>
          <w:rFonts w:ascii="Times New Roman" w:hAnsi="Times New Roman" w:cs="Times New Roman"/>
          <w:b/>
          <w:sz w:val="44"/>
          <w:szCs w:val="44"/>
        </w:rPr>
        <w:t>ОБРАЗОВАТЕЛЬНАЯ ПРОГРАММА</w:t>
      </w:r>
    </w:p>
    <w:p w:rsidR="004354BB" w:rsidRDefault="004354BB" w:rsidP="004354BB">
      <w:pPr>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МУНИЦИПАЛЬНОГО БЮДЖЕТНОГО УЧРЕЖДЕНИЯ ДОПОЛНИТЕЛЬНОГО ОБРАЗОВАНИЯ </w:t>
      </w:r>
    </w:p>
    <w:p w:rsidR="004354BB" w:rsidRDefault="004354BB" w:rsidP="004354BB">
      <w:pPr>
        <w:jc w:val="center"/>
        <w:rPr>
          <w:rFonts w:ascii="Times New Roman" w:hAnsi="Times New Roman" w:cs="Times New Roman"/>
          <w:b/>
          <w:sz w:val="28"/>
          <w:szCs w:val="28"/>
        </w:rPr>
      </w:pPr>
      <w:r>
        <w:rPr>
          <w:rFonts w:ascii="Times New Roman" w:hAnsi="Times New Roman" w:cs="Times New Roman"/>
          <w:b/>
          <w:sz w:val="28"/>
          <w:szCs w:val="28"/>
        </w:rPr>
        <w:t xml:space="preserve">«ДЕТСКАЯ ШКОЛА ИСКУССТВ № 4» города Ставрополя </w:t>
      </w:r>
    </w:p>
    <w:p w:rsidR="004354BB" w:rsidRDefault="00F70728" w:rsidP="004354BB">
      <w:pPr>
        <w:jc w:val="center"/>
        <w:rPr>
          <w:rFonts w:ascii="Times New Roman" w:hAnsi="Times New Roman" w:cs="Times New Roman"/>
          <w:b/>
          <w:sz w:val="28"/>
          <w:szCs w:val="28"/>
        </w:rPr>
      </w:pPr>
      <w:r>
        <w:rPr>
          <w:rFonts w:ascii="Times New Roman" w:hAnsi="Times New Roman" w:cs="Times New Roman"/>
          <w:b/>
          <w:sz w:val="28"/>
          <w:szCs w:val="28"/>
        </w:rPr>
        <w:t>на 2022-2023</w:t>
      </w:r>
      <w:r w:rsidR="004354BB">
        <w:rPr>
          <w:rFonts w:ascii="Times New Roman" w:hAnsi="Times New Roman" w:cs="Times New Roman"/>
          <w:b/>
          <w:sz w:val="28"/>
          <w:szCs w:val="28"/>
        </w:rPr>
        <w:t xml:space="preserve"> учебный год</w:t>
      </w:r>
    </w:p>
    <w:p w:rsidR="004354BB" w:rsidRDefault="004354BB" w:rsidP="004354BB">
      <w:pPr>
        <w:jc w:val="center"/>
        <w:rPr>
          <w:rFonts w:ascii="Times New Roman" w:hAnsi="Times New Roman" w:cs="Times New Roman"/>
          <w:b/>
          <w:sz w:val="28"/>
          <w:szCs w:val="28"/>
        </w:rPr>
      </w:pPr>
    </w:p>
    <w:p w:rsidR="004354BB" w:rsidRDefault="004354BB" w:rsidP="004354BB">
      <w:pPr>
        <w:jc w:val="center"/>
        <w:rPr>
          <w:rFonts w:ascii="Times New Roman" w:hAnsi="Times New Roman" w:cs="Times New Roman"/>
          <w:b/>
          <w:sz w:val="28"/>
          <w:szCs w:val="28"/>
        </w:rPr>
      </w:pPr>
    </w:p>
    <w:p w:rsidR="004354BB" w:rsidRDefault="004354BB" w:rsidP="004354BB">
      <w:pPr>
        <w:jc w:val="center"/>
        <w:rPr>
          <w:rFonts w:ascii="Times New Roman" w:hAnsi="Times New Roman" w:cs="Times New Roman"/>
          <w:b/>
          <w:sz w:val="28"/>
          <w:szCs w:val="28"/>
        </w:rPr>
      </w:pPr>
    </w:p>
    <w:p w:rsidR="004354BB" w:rsidRDefault="004354BB" w:rsidP="004354BB">
      <w:pPr>
        <w:jc w:val="center"/>
        <w:rPr>
          <w:rFonts w:ascii="Times New Roman" w:hAnsi="Times New Roman" w:cs="Times New Roman"/>
          <w:b/>
          <w:sz w:val="28"/>
          <w:szCs w:val="28"/>
        </w:rPr>
      </w:pPr>
    </w:p>
    <w:p w:rsidR="00D36742" w:rsidRDefault="00D36742" w:rsidP="004354BB">
      <w:pPr>
        <w:jc w:val="center"/>
        <w:rPr>
          <w:rFonts w:ascii="Times New Roman" w:hAnsi="Times New Roman" w:cs="Times New Roman"/>
          <w:b/>
          <w:sz w:val="28"/>
          <w:szCs w:val="28"/>
        </w:rPr>
      </w:pPr>
    </w:p>
    <w:p w:rsidR="00D36742" w:rsidRDefault="00D36742" w:rsidP="004354BB">
      <w:pPr>
        <w:jc w:val="center"/>
        <w:rPr>
          <w:rFonts w:ascii="Times New Roman" w:hAnsi="Times New Roman" w:cs="Times New Roman"/>
          <w:b/>
          <w:sz w:val="28"/>
          <w:szCs w:val="28"/>
        </w:rPr>
      </w:pPr>
    </w:p>
    <w:p w:rsidR="00D36742" w:rsidRDefault="00D36742" w:rsidP="004354BB">
      <w:pPr>
        <w:jc w:val="center"/>
        <w:rPr>
          <w:rFonts w:ascii="Times New Roman" w:hAnsi="Times New Roman" w:cs="Times New Roman"/>
          <w:b/>
          <w:sz w:val="28"/>
          <w:szCs w:val="28"/>
        </w:rPr>
      </w:pPr>
    </w:p>
    <w:p w:rsidR="004354BB" w:rsidRDefault="004354BB" w:rsidP="004354BB">
      <w:pPr>
        <w:jc w:val="center"/>
        <w:rPr>
          <w:rFonts w:ascii="Times New Roman" w:hAnsi="Times New Roman" w:cs="Times New Roman"/>
          <w:sz w:val="28"/>
          <w:szCs w:val="28"/>
        </w:rPr>
      </w:pPr>
      <w:r w:rsidRPr="004354BB">
        <w:rPr>
          <w:rFonts w:ascii="Times New Roman" w:hAnsi="Times New Roman" w:cs="Times New Roman"/>
          <w:sz w:val="28"/>
          <w:szCs w:val="28"/>
        </w:rPr>
        <w:t>г.</w:t>
      </w:r>
      <w:r w:rsidR="00E57B85">
        <w:rPr>
          <w:rFonts w:ascii="Times New Roman" w:hAnsi="Times New Roman" w:cs="Times New Roman"/>
          <w:sz w:val="28"/>
          <w:szCs w:val="28"/>
        </w:rPr>
        <w:t xml:space="preserve"> </w:t>
      </w:r>
      <w:r w:rsidRPr="004354BB">
        <w:rPr>
          <w:rFonts w:ascii="Times New Roman" w:hAnsi="Times New Roman" w:cs="Times New Roman"/>
          <w:sz w:val="28"/>
          <w:szCs w:val="28"/>
        </w:rPr>
        <w:t>Ставрополь</w:t>
      </w:r>
    </w:p>
    <w:p w:rsidR="00E57B85" w:rsidRPr="004354BB" w:rsidRDefault="001F105E" w:rsidP="00D36742">
      <w:pPr>
        <w:jc w:val="center"/>
        <w:rPr>
          <w:rFonts w:ascii="Times New Roman" w:hAnsi="Times New Roman" w:cs="Times New Roman"/>
          <w:sz w:val="28"/>
          <w:szCs w:val="28"/>
        </w:rPr>
      </w:pPr>
      <w:r>
        <w:rPr>
          <w:rFonts w:ascii="Times New Roman" w:hAnsi="Times New Roman" w:cs="Times New Roman"/>
          <w:sz w:val="28"/>
          <w:szCs w:val="28"/>
        </w:rPr>
        <w:t>2023</w:t>
      </w:r>
      <w:r w:rsidR="004354BB">
        <w:rPr>
          <w:rFonts w:ascii="Times New Roman" w:hAnsi="Times New Roman" w:cs="Times New Roman"/>
          <w:sz w:val="28"/>
          <w:szCs w:val="28"/>
        </w:rPr>
        <w:t xml:space="preserve"> г.</w:t>
      </w:r>
    </w:p>
    <w:p w:rsidR="004354BB" w:rsidRDefault="004354BB" w:rsidP="004354BB">
      <w:pPr>
        <w:jc w:val="center"/>
        <w:rPr>
          <w:rFonts w:ascii="Times New Roman" w:hAnsi="Times New Roman" w:cs="Times New Roman"/>
          <w:b/>
          <w:sz w:val="28"/>
          <w:szCs w:val="28"/>
        </w:rPr>
      </w:pPr>
      <w:r>
        <w:rPr>
          <w:rFonts w:ascii="Times New Roman" w:hAnsi="Times New Roman" w:cs="Times New Roman"/>
          <w:b/>
          <w:sz w:val="28"/>
          <w:szCs w:val="28"/>
        </w:rPr>
        <w:lastRenderedPageBreak/>
        <w:t>Паспорт программы</w:t>
      </w:r>
    </w:p>
    <w:tbl>
      <w:tblPr>
        <w:tblStyle w:val="a3"/>
        <w:tblW w:w="0" w:type="auto"/>
        <w:tblLook w:val="04A0" w:firstRow="1" w:lastRow="0" w:firstColumn="1" w:lastColumn="0" w:noHBand="0" w:noVBand="1"/>
      </w:tblPr>
      <w:tblGrid>
        <w:gridCol w:w="3681"/>
        <w:gridCol w:w="10879"/>
      </w:tblGrid>
      <w:tr w:rsidR="004354BB" w:rsidTr="004354BB">
        <w:tc>
          <w:tcPr>
            <w:tcW w:w="3681" w:type="dxa"/>
          </w:tcPr>
          <w:p w:rsidR="004354BB" w:rsidRPr="004354BB" w:rsidRDefault="004354BB" w:rsidP="004354BB">
            <w:pPr>
              <w:pStyle w:val="a4"/>
              <w:rPr>
                <w:rFonts w:ascii="Times New Roman" w:hAnsi="Times New Roman" w:cs="Times New Roman"/>
                <w:sz w:val="28"/>
                <w:szCs w:val="28"/>
              </w:rPr>
            </w:pPr>
            <w:r w:rsidRPr="004354BB">
              <w:rPr>
                <w:rFonts w:ascii="Times New Roman" w:hAnsi="Times New Roman" w:cs="Times New Roman"/>
                <w:sz w:val="28"/>
                <w:szCs w:val="28"/>
              </w:rPr>
              <w:t>Наименование программы</w:t>
            </w:r>
          </w:p>
        </w:tc>
        <w:tc>
          <w:tcPr>
            <w:tcW w:w="10879" w:type="dxa"/>
          </w:tcPr>
          <w:p w:rsidR="004354BB" w:rsidRPr="004354BB" w:rsidRDefault="004354BB" w:rsidP="001F105E">
            <w:pPr>
              <w:pStyle w:val="a4"/>
              <w:rPr>
                <w:rFonts w:ascii="Times New Roman" w:hAnsi="Times New Roman" w:cs="Times New Roman"/>
                <w:sz w:val="28"/>
                <w:szCs w:val="28"/>
              </w:rPr>
            </w:pPr>
            <w:r>
              <w:rPr>
                <w:rFonts w:ascii="Times New Roman" w:hAnsi="Times New Roman" w:cs="Times New Roman"/>
                <w:sz w:val="28"/>
                <w:szCs w:val="28"/>
              </w:rPr>
              <w:t>Образовательная программа МБУДО ДШИ №4 г.</w:t>
            </w:r>
            <w:r w:rsidR="00E57B85">
              <w:rPr>
                <w:rFonts w:ascii="Times New Roman" w:hAnsi="Times New Roman" w:cs="Times New Roman"/>
                <w:sz w:val="28"/>
                <w:szCs w:val="28"/>
              </w:rPr>
              <w:t xml:space="preserve"> </w:t>
            </w:r>
            <w:r w:rsidR="00F70728">
              <w:rPr>
                <w:rFonts w:ascii="Times New Roman" w:hAnsi="Times New Roman" w:cs="Times New Roman"/>
                <w:sz w:val="28"/>
                <w:szCs w:val="28"/>
              </w:rPr>
              <w:t>Ставрополя на 202</w:t>
            </w:r>
            <w:r w:rsidR="001F105E">
              <w:rPr>
                <w:rFonts w:ascii="Times New Roman" w:hAnsi="Times New Roman" w:cs="Times New Roman"/>
                <w:sz w:val="28"/>
                <w:szCs w:val="28"/>
              </w:rPr>
              <w:t>3</w:t>
            </w:r>
            <w:r w:rsidR="00F70728">
              <w:rPr>
                <w:rFonts w:ascii="Times New Roman" w:hAnsi="Times New Roman" w:cs="Times New Roman"/>
                <w:sz w:val="28"/>
                <w:szCs w:val="28"/>
              </w:rPr>
              <w:t>-202</w:t>
            </w:r>
            <w:r w:rsidR="001F105E">
              <w:rPr>
                <w:rFonts w:ascii="Times New Roman" w:hAnsi="Times New Roman" w:cs="Times New Roman"/>
                <w:sz w:val="28"/>
                <w:szCs w:val="28"/>
              </w:rPr>
              <w:t>4</w:t>
            </w:r>
            <w:r>
              <w:rPr>
                <w:rFonts w:ascii="Times New Roman" w:hAnsi="Times New Roman" w:cs="Times New Roman"/>
                <w:sz w:val="28"/>
                <w:szCs w:val="28"/>
              </w:rPr>
              <w:t xml:space="preserve"> уч.г.</w:t>
            </w:r>
          </w:p>
        </w:tc>
      </w:tr>
      <w:tr w:rsidR="004354BB" w:rsidTr="004354BB">
        <w:tc>
          <w:tcPr>
            <w:tcW w:w="3681" w:type="dxa"/>
          </w:tcPr>
          <w:p w:rsidR="004354BB" w:rsidRPr="004354BB" w:rsidRDefault="004354BB" w:rsidP="004354BB">
            <w:pPr>
              <w:pStyle w:val="a4"/>
              <w:rPr>
                <w:rFonts w:ascii="Times New Roman" w:hAnsi="Times New Roman" w:cs="Times New Roman"/>
                <w:sz w:val="28"/>
                <w:szCs w:val="28"/>
              </w:rPr>
            </w:pPr>
            <w:r>
              <w:rPr>
                <w:rFonts w:ascii="Times New Roman" w:hAnsi="Times New Roman" w:cs="Times New Roman"/>
                <w:sz w:val="28"/>
                <w:szCs w:val="28"/>
              </w:rPr>
              <w:t>Основание для разработки программы</w:t>
            </w:r>
          </w:p>
        </w:tc>
        <w:tc>
          <w:tcPr>
            <w:tcW w:w="10879" w:type="dxa"/>
          </w:tcPr>
          <w:p w:rsidR="004354BB" w:rsidRDefault="006650E2" w:rsidP="004354BB">
            <w:pPr>
              <w:pStyle w:val="a4"/>
              <w:rPr>
                <w:rFonts w:ascii="Times New Roman" w:hAnsi="Times New Roman" w:cs="Times New Roman"/>
                <w:sz w:val="28"/>
                <w:szCs w:val="28"/>
              </w:rPr>
            </w:pPr>
            <w:r>
              <w:rPr>
                <w:rFonts w:ascii="Times New Roman" w:hAnsi="Times New Roman" w:cs="Times New Roman"/>
                <w:sz w:val="28"/>
                <w:szCs w:val="28"/>
              </w:rPr>
              <w:t xml:space="preserve">- </w:t>
            </w:r>
            <w:r w:rsidR="00DD4A18">
              <w:rPr>
                <w:rFonts w:ascii="Times New Roman" w:hAnsi="Times New Roman" w:cs="Times New Roman"/>
                <w:sz w:val="28"/>
                <w:szCs w:val="28"/>
              </w:rPr>
              <w:t>Федеральный закон «Об образовании в Российской Федерации» от 29.12.2012 г. № 273</w:t>
            </w:r>
          </w:p>
          <w:p w:rsidR="00DD4A18" w:rsidRDefault="006650E2" w:rsidP="004354BB">
            <w:pPr>
              <w:pStyle w:val="a4"/>
              <w:rPr>
                <w:rFonts w:ascii="Times New Roman" w:hAnsi="Times New Roman" w:cs="Times New Roman"/>
                <w:sz w:val="28"/>
                <w:szCs w:val="28"/>
              </w:rPr>
            </w:pPr>
            <w:r>
              <w:rPr>
                <w:rFonts w:ascii="Times New Roman" w:hAnsi="Times New Roman" w:cs="Times New Roman"/>
                <w:sz w:val="28"/>
                <w:szCs w:val="28"/>
              </w:rPr>
              <w:t>- Указ Президента РФ от 07.05.2018 № 204 «О нац</w:t>
            </w:r>
            <w:r w:rsidR="007B4DED">
              <w:rPr>
                <w:rFonts w:ascii="Times New Roman" w:hAnsi="Times New Roman" w:cs="Times New Roman"/>
                <w:sz w:val="28"/>
                <w:szCs w:val="28"/>
              </w:rPr>
              <w:t>иональных целях и стратегических задач развития Российской Федерации на период до 2024 года</w:t>
            </w:r>
            <w:r>
              <w:rPr>
                <w:rFonts w:ascii="Times New Roman" w:hAnsi="Times New Roman" w:cs="Times New Roman"/>
                <w:sz w:val="28"/>
                <w:szCs w:val="28"/>
              </w:rPr>
              <w:t>»</w:t>
            </w:r>
          </w:p>
          <w:p w:rsidR="007B4DED" w:rsidRDefault="007B4DED" w:rsidP="004354BB">
            <w:pPr>
              <w:pStyle w:val="a4"/>
              <w:rPr>
                <w:rFonts w:ascii="Times New Roman" w:hAnsi="Times New Roman" w:cs="Times New Roman"/>
                <w:sz w:val="28"/>
                <w:szCs w:val="28"/>
              </w:rPr>
            </w:pPr>
            <w:r>
              <w:rPr>
                <w:rFonts w:ascii="Times New Roman" w:hAnsi="Times New Roman" w:cs="Times New Roman"/>
                <w:sz w:val="28"/>
                <w:szCs w:val="28"/>
              </w:rPr>
              <w:t>- Концепция общенациональной системы выявления и развития молодых талантов, утвержденная Президентом Российской Федерации 03 апреля 2021года</w:t>
            </w:r>
          </w:p>
          <w:p w:rsidR="007B4DED" w:rsidRDefault="007B4DED" w:rsidP="004354BB">
            <w:pPr>
              <w:pStyle w:val="a4"/>
              <w:rPr>
                <w:rFonts w:ascii="Times New Roman" w:hAnsi="Times New Roman" w:cs="Times New Roman"/>
                <w:sz w:val="28"/>
                <w:szCs w:val="28"/>
              </w:rPr>
            </w:pPr>
            <w:r>
              <w:rPr>
                <w:rFonts w:ascii="Times New Roman" w:hAnsi="Times New Roman" w:cs="Times New Roman"/>
                <w:sz w:val="28"/>
                <w:szCs w:val="28"/>
              </w:rPr>
              <w:t>- Основы государственной культурной политики, утвержденные Указом Президента Российской Федерации от 24.12.2014 г. № 808</w:t>
            </w:r>
          </w:p>
          <w:p w:rsidR="007B4DED" w:rsidRDefault="007B4DED" w:rsidP="004354BB">
            <w:pPr>
              <w:pStyle w:val="a4"/>
              <w:rPr>
                <w:rFonts w:ascii="Times New Roman" w:hAnsi="Times New Roman" w:cs="Times New Roman"/>
                <w:sz w:val="28"/>
                <w:szCs w:val="28"/>
              </w:rPr>
            </w:pPr>
            <w:r>
              <w:rPr>
                <w:rFonts w:ascii="Times New Roman" w:hAnsi="Times New Roman" w:cs="Times New Roman"/>
                <w:sz w:val="28"/>
                <w:szCs w:val="28"/>
              </w:rPr>
              <w:t>- Стратегия государственной культурной политики на период до 2030 года, утверждена распоряжением Правительства Российской Федерации от 20.02.2016 г.</w:t>
            </w:r>
          </w:p>
          <w:p w:rsidR="007B4DED" w:rsidRDefault="007B4DED" w:rsidP="007B4DED">
            <w:pPr>
              <w:pStyle w:val="a4"/>
              <w:rPr>
                <w:rFonts w:ascii="Times New Roman" w:hAnsi="Times New Roman" w:cs="Times New Roman"/>
                <w:sz w:val="28"/>
                <w:szCs w:val="28"/>
              </w:rPr>
            </w:pPr>
            <w:r>
              <w:rPr>
                <w:rFonts w:ascii="Times New Roman" w:hAnsi="Times New Roman" w:cs="Times New Roman"/>
                <w:sz w:val="28"/>
                <w:szCs w:val="28"/>
              </w:rPr>
              <w:t>- Указ Президента Российской Федерации от 20.09.2017 г. № 240 «Об объявлении в Российской Федерации Десятилетия детства»</w:t>
            </w:r>
          </w:p>
          <w:p w:rsidR="007B4DED" w:rsidRDefault="007B4DED" w:rsidP="007B4DED">
            <w:pPr>
              <w:pStyle w:val="a4"/>
              <w:rPr>
                <w:rFonts w:ascii="Times New Roman" w:hAnsi="Times New Roman" w:cs="Times New Roman"/>
                <w:sz w:val="28"/>
                <w:szCs w:val="28"/>
              </w:rPr>
            </w:pPr>
            <w:r>
              <w:rPr>
                <w:rFonts w:ascii="Times New Roman" w:hAnsi="Times New Roman" w:cs="Times New Roman"/>
                <w:sz w:val="28"/>
                <w:szCs w:val="28"/>
              </w:rPr>
              <w:t>- концепция развития дополнительного образования детей, утвержденная распоряжением Правительства Российской Федерации от 24.04.2015 № 729-р</w:t>
            </w:r>
          </w:p>
          <w:p w:rsidR="007B4DED" w:rsidRDefault="007B4DED" w:rsidP="007B4DED">
            <w:pPr>
              <w:pStyle w:val="a4"/>
              <w:rPr>
                <w:rFonts w:ascii="Times New Roman" w:hAnsi="Times New Roman" w:cs="Times New Roman"/>
                <w:sz w:val="28"/>
                <w:szCs w:val="28"/>
              </w:rPr>
            </w:pPr>
            <w:r>
              <w:rPr>
                <w:rFonts w:ascii="Times New Roman" w:hAnsi="Times New Roman" w:cs="Times New Roman"/>
                <w:sz w:val="28"/>
                <w:szCs w:val="28"/>
              </w:rPr>
              <w:t xml:space="preserve">- План мероприятий («дорожная карта») по перспективному развитию детских школ искусств по видам искусств на 2018-2022 годы, утвержден </w:t>
            </w:r>
            <w:r w:rsidR="003906BE">
              <w:rPr>
                <w:rFonts w:ascii="Times New Roman" w:hAnsi="Times New Roman" w:cs="Times New Roman"/>
                <w:sz w:val="28"/>
                <w:szCs w:val="28"/>
              </w:rPr>
              <w:t>Министрством</w:t>
            </w:r>
            <w:r>
              <w:rPr>
                <w:rFonts w:ascii="Times New Roman" w:hAnsi="Times New Roman" w:cs="Times New Roman"/>
                <w:sz w:val="28"/>
                <w:szCs w:val="28"/>
              </w:rPr>
              <w:t xml:space="preserve"> культуры Российской Федерации 24.01.2018 года</w:t>
            </w:r>
          </w:p>
          <w:p w:rsidR="007B4DED" w:rsidRDefault="007B4DED" w:rsidP="007B4DED">
            <w:pPr>
              <w:pStyle w:val="a4"/>
              <w:rPr>
                <w:rFonts w:ascii="Times New Roman" w:hAnsi="Times New Roman" w:cs="Times New Roman"/>
                <w:sz w:val="28"/>
                <w:szCs w:val="28"/>
              </w:rPr>
            </w:pPr>
            <w:r>
              <w:rPr>
                <w:rFonts w:ascii="Times New Roman" w:hAnsi="Times New Roman" w:cs="Times New Roman"/>
                <w:sz w:val="28"/>
                <w:szCs w:val="28"/>
              </w:rPr>
              <w:t xml:space="preserve">- Профессиональный стандарт «Педагог дополнительного образования детей и взрослых», </w:t>
            </w:r>
            <w:r w:rsidR="003906BE">
              <w:rPr>
                <w:rFonts w:ascii="Times New Roman" w:hAnsi="Times New Roman" w:cs="Times New Roman"/>
                <w:sz w:val="28"/>
                <w:szCs w:val="28"/>
              </w:rPr>
              <w:t>утвержденный приказом Министерства труда и социального развития от 05.05.2018 № 2984</w:t>
            </w:r>
          </w:p>
          <w:p w:rsidR="003906BE" w:rsidRDefault="003906BE" w:rsidP="007B4DED">
            <w:pPr>
              <w:pStyle w:val="a4"/>
              <w:rPr>
                <w:rFonts w:ascii="Times New Roman" w:hAnsi="Times New Roman" w:cs="Times New Roman"/>
                <w:sz w:val="28"/>
                <w:szCs w:val="28"/>
              </w:rPr>
            </w:pPr>
            <w:r>
              <w:rPr>
                <w:rFonts w:ascii="Times New Roman" w:hAnsi="Times New Roman" w:cs="Times New Roman"/>
                <w:sz w:val="28"/>
                <w:szCs w:val="28"/>
              </w:rPr>
              <w:t>- Порядок осуществления образовательной деятельности образовательными организациями дополнительного образования детей со специальными наименованиями «детская школа искусств», «детская музыкальная школа», «детская хоровая школа», «детская художественная школа», «Детская хореографическая школа», «детская театральная школа», «детская школа художественных промыслов» по дополнительным общеобразовательным программам, утвержденный приказом Министерства культуры Российской Федерации от 02.07.2021 г. № 754</w:t>
            </w:r>
          </w:p>
          <w:p w:rsidR="003906BE" w:rsidRDefault="003906BE" w:rsidP="007B4DED">
            <w:pPr>
              <w:pStyle w:val="a4"/>
              <w:rPr>
                <w:rFonts w:ascii="Times New Roman" w:hAnsi="Times New Roman" w:cs="Times New Roman"/>
                <w:sz w:val="28"/>
                <w:szCs w:val="28"/>
              </w:rPr>
            </w:pPr>
            <w:r>
              <w:rPr>
                <w:rFonts w:ascii="Times New Roman" w:hAnsi="Times New Roman" w:cs="Times New Roman"/>
                <w:sz w:val="28"/>
                <w:szCs w:val="28"/>
              </w:rPr>
              <w:t>- Федеральные государственные требования, установленные к минимуму содержания, структуре и условиям реализации дополнительных предпрофессиональных программ в области искусств</w:t>
            </w:r>
          </w:p>
          <w:p w:rsidR="003906BE" w:rsidRPr="004354BB" w:rsidRDefault="003906BE" w:rsidP="007B4DED">
            <w:pPr>
              <w:pStyle w:val="a4"/>
              <w:rPr>
                <w:rFonts w:ascii="Times New Roman" w:hAnsi="Times New Roman" w:cs="Times New Roman"/>
                <w:sz w:val="28"/>
                <w:szCs w:val="28"/>
              </w:rPr>
            </w:pPr>
            <w:r>
              <w:rPr>
                <w:rFonts w:ascii="Times New Roman" w:hAnsi="Times New Roman" w:cs="Times New Roman"/>
                <w:sz w:val="28"/>
                <w:szCs w:val="28"/>
              </w:rPr>
              <w:t>- Устав МБУДО ДШИ №4 г.</w:t>
            </w:r>
            <w:r w:rsidR="00E57B85">
              <w:rPr>
                <w:rFonts w:ascii="Times New Roman" w:hAnsi="Times New Roman" w:cs="Times New Roman"/>
                <w:sz w:val="28"/>
                <w:szCs w:val="28"/>
              </w:rPr>
              <w:t xml:space="preserve"> </w:t>
            </w:r>
            <w:r>
              <w:rPr>
                <w:rFonts w:ascii="Times New Roman" w:hAnsi="Times New Roman" w:cs="Times New Roman"/>
                <w:sz w:val="28"/>
                <w:szCs w:val="28"/>
              </w:rPr>
              <w:t>Ставрополя</w:t>
            </w:r>
          </w:p>
        </w:tc>
      </w:tr>
      <w:tr w:rsidR="003906BE" w:rsidTr="004354BB">
        <w:tc>
          <w:tcPr>
            <w:tcW w:w="3681" w:type="dxa"/>
          </w:tcPr>
          <w:p w:rsidR="003906BE" w:rsidRDefault="003906BE" w:rsidP="004354BB">
            <w:pPr>
              <w:pStyle w:val="a4"/>
              <w:rPr>
                <w:rFonts w:ascii="Times New Roman" w:hAnsi="Times New Roman" w:cs="Times New Roman"/>
                <w:sz w:val="28"/>
                <w:szCs w:val="28"/>
              </w:rPr>
            </w:pPr>
            <w:r>
              <w:rPr>
                <w:rFonts w:ascii="Times New Roman" w:hAnsi="Times New Roman" w:cs="Times New Roman"/>
                <w:sz w:val="28"/>
                <w:szCs w:val="28"/>
              </w:rPr>
              <w:t>Разработчик программы</w:t>
            </w:r>
          </w:p>
        </w:tc>
        <w:tc>
          <w:tcPr>
            <w:tcW w:w="10879" w:type="dxa"/>
          </w:tcPr>
          <w:p w:rsidR="003906BE" w:rsidRDefault="003906BE" w:rsidP="004354BB">
            <w:pPr>
              <w:pStyle w:val="a4"/>
              <w:rPr>
                <w:rFonts w:ascii="Times New Roman" w:hAnsi="Times New Roman" w:cs="Times New Roman"/>
                <w:sz w:val="28"/>
                <w:szCs w:val="28"/>
              </w:rPr>
            </w:pPr>
            <w:r>
              <w:rPr>
                <w:rFonts w:ascii="Times New Roman" w:hAnsi="Times New Roman" w:cs="Times New Roman"/>
                <w:sz w:val="28"/>
                <w:szCs w:val="28"/>
              </w:rPr>
              <w:t>МБУДО ДШИ №4 г.</w:t>
            </w:r>
            <w:r w:rsidR="00E57B85">
              <w:rPr>
                <w:rFonts w:ascii="Times New Roman" w:hAnsi="Times New Roman" w:cs="Times New Roman"/>
                <w:sz w:val="28"/>
                <w:szCs w:val="28"/>
              </w:rPr>
              <w:t xml:space="preserve"> </w:t>
            </w:r>
            <w:r>
              <w:rPr>
                <w:rFonts w:ascii="Times New Roman" w:hAnsi="Times New Roman" w:cs="Times New Roman"/>
                <w:sz w:val="28"/>
                <w:szCs w:val="28"/>
              </w:rPr>
              <w:t>Ставрополя</w:t>
            </w:r>
          </w:p>
        </w:tc>
      </w:tr>
      <w:tr w:rsidR="003906BE" w:rsidTr="004354BB">
        <w:tc>
          <w:tcPr>
            <w:tcW w:w="3681" w:type="dxa"/>
          </w:tcPr>
          <w:p w:rsidR="003906BE" w:rsidRDefault="003906BE" w:rsidP="004354BB">
            <w:pPr>
              <w:pStyle w:val="a4"/>
              <w:rPr>
                <w:rFonts w:ascii="Times New Roman" w:hAnsi="Times New Roman" w:cs="Times New Roman"/>
                <w:sz w:val="28"/>
                <w:szCs w:val="28"/>
              </w:rPr>
            </w:pPr>
            <w:r>
              <w:rPr>
                <w:rFonts w:ascii="Times New Roman" w:hAnsi="Times New Roman" w:cs="Times New Roman"/>
                <w:sz w:val="28"/>
                <w:szCs w:val="28"/>
              </w:rPr>
              <w:lastRenderedPageBreak/>
              <w:t xml:space="preserve">Исполнитель программы </w:t>
            </w:r>
          </w:p>
        </w:tc>
        <w:tc>
          <w:tcPr>
            <w:tcW w:w="10879" w:type="dxa"/>
          </w:tcPr>
          <w:p w:rsidR="003906BE" w:rsidRDefault="003906BE" w:rsidP="004354BB">
            <w:pPr>
              <w:pStyle w:val="a4"/>
              <w:rPr>
                <w:rFonts w:ascii="Times New Roman" w:hAnsi="Times New Roman" w:cs="Times New Roman"/>
                <w:sz w:val="28"/>
                <w:szCs w:val="28"/>
              </w:rPr>
            </w:pPr>
            <w:r>
              <w:rPr>
                <w:rFonts w:ascii="Times New Roman" w:hAnsi="Times New Roman" w:cs="Times New Roman"/>
                <w:sz w:val="28"/>
                <w:szCs w:val="28"/>
              </w:rPr>
              <w:t>Педагогический коллектив МБУДО ДШИ №4 г.</w:t>
            </w:r>
            <w:r w:rsidR="00E57B85">
              <w:rPr>
                <w:rFonts w:ascii="Times New Roman" w:hAnsi="Times New Roman" w:cs="Times New Roman"/>
                <w:sz w:val="28"/>
                <w:szCs w:val="28"/>
              </w:rPr>
              <w:t xml:space="preserve"> </w:t>
            </w:r>
            <w:r>
              <w:rPr>
                <w:rFonts w:ascii="Times New Roman" w:hAnsi="Times New Roman" w:cs="Times New Roman"/>
                <w:sz w:val="28"/>
                <w:szCs w:val="28"/>
              </w:rPr>
              <w:t>Ставрополя</w:t>
            </w:r>
          </w:p>
        </w:tc>
      </w:tr>
      <w:tr w:rsidR="003906BE" w:rsidTr="004354BB">
        <w:tc>
          <w:tcPr>
            <w:tcW w:w="3681" w:type="dxa"/>
          </w:tcPr>
          <w:p w:rsidR="003906BE" w:rsidRDefault="003906BE" w:rsidP="004354BB">
            <w:pPr>
              <w:pStyle w:val="a4"/>
              <w:rPr>
                <w:rFonts w:ascii="Times New Roman" w:hAnsi="Times New Roman" w:cs="Times New Roman"/>
                <w:sz w:val="28"/>
                <w:szCs w:val="28"/>
              </w:rPr>
            </w:pPr>
            <w:r>
              <w:rPr>
                <w:rFonts w:ascii="Times New Roman" w:hAnsi="Times New Roman" w:cs="Times New Roman"/>
                <w:sz w:val="28"/>
                <w:szCs w:val="28"/>
              </w:rPr>
              <w:t>Срок исполнение программы</w:t>
            </w:r>
          </w:p>
        </w:tc>
        <w:tc>
          <w:tcPr>
            <w:tcW w:w="10879" w:type="dxa"/>
          </w:tcPr>
          <w:p w:rsidR="003906BE" w:rsidRDefault="001F105E" w:rsidP="004354BB">
            <w:pPr>
              <w:pStyle w:val="a4"/>
              <w:rPr>
                <w:rFonts w:ascii="Times New Roman" w:hAnsi="Times New Roman" w:cs="Times New Roman"/>
                <w:sz w:val="28"/>
                <w:szCs w:val="28"/>
              </w:rPr>
            </w:pPr>
            <w:r>
              <w:rPr>
                <w:rFonts w:ascii="Times New Roman" w:hAnsi="Times New Roman" w:cs="Times New Roman"/>
                <w:sz w:val="28"/>
                <w:szCs w:val="28"/>
              </w:rPr>
              <w:t>2023-2024</w:t>
            </w:r>
            <w:r w:rsidR="003906BE">
              <w:rPr>
                <w:rFonts w:ascii="Times New Roman" w:hAnsi="Times New Roman" w:cs="Times New Roman"/>
                <w:sz w:val="28"/>
                <w:szCs w:val="28"/>
              </w:rPr>
              <w:t xml:space="preserve"> учебный год</w:t>
            </w:r>
          </w:p>
        </w:tc>
      </w:tr>
      <w:tr w:rsidR="003906BE" w:rsidTr="004354BB">
        <w:tc>
          <w:tcPr>
            <w:tcW w:w="3681" w:type="dxa"/>
          </w:tcPr>
          <w:p w:rsidR="003906BE" w:rsidRDefault="003906BE" w:rsidP="004354BB">
            <w:pPr>
              <w:pStyle w:val="a4"/>
              <w:rPr>
                <w:rFonts w:ascii="Times New Roman" w:hAnsi="Times New Roman" w:cs="Times New Roman"/>
                <w:sz w:val="28"/>
                <w:szCs w:val="28"/>
              </w:rPr>
            </w:pPr>
            <w:r>
              <w:rPr>
                <w:rFonts w:ascii="Times New Roman" w:hAnsi="Times New Roman" w:cs="Times New Roman"/>
                <w:sz w:val="28"/>
                <w:szCs w:val="28"/>
              </w:rPr>
              <w:t>Цель программы</w:t>
            </w:r>
          </w:p>
        </w:tc>
        <w:tc>
          <w:tcPr>
            <w:tcW w:w="10879" w:type="dxa"/>
          </w:tcPr>
          <w:p w:rsidR="003906BE" w:rsidRDefault="003906BE" w:rsidP="004354BB">
            <w:pPr>
              <w:pStyle w:val="a4"/>
              <w:rPr>
                <w:rFonts w:ascii="Times New Roman" w:hAnsi="Times New Roman" w:cs="Times New Roman"/>
                <w:sz w:val="28"/>
                <w:szCs w:val="28"/>
              </w:rPr>
            </w:pPr>
            <w:r>
              <w:rPr>
                <w:rFonts w:ascii="Times New Roman" w:hAnsi="Times New Roman" w:cs="Times New Roman"/>
                <w:sz w:val="28"/>
                <w:szCs w:val="28"/>
              </w:rPr>
              <w:t xml:space="preserve">Создание условий и механизмов развития учащихся в соответствии с </w:t>
            </w:r>
            <w:r w:rsidR="001F105E">
              <w:rPr>
                <w:rFonts w:ascii="Times New Roman" w:hAnsi="Times New Roman" w:cs="Times New Roman"/>
                <w:sz w:val="28"/>
                <w:szCs w:val="28"/>
              </w:rPr>
              <w:t>учебными планами на 2023-2024</w:t>
            </w:r>
            <w:r>
              <w:rPr>
                <w:rFonts w:ascii="Times New Roman" w:hAnsi="Times New Roman" w:cs="Times New Roman"/>
                <w:sz w:val="28"/>
                <w:szCs w:val="28"/>
              </w:rPr>
              <w:t xml:space="preserve"> учебный год.</w:t>
            </w:r>
          </w:p>
        </w:tc>
      </w:tr>
      <w:tr w:rsidR="003906BE" w:rsidTr="004354BB">
        <w:tc>
          <w:tcPr>
            <w:tcW w:w="3681" w:type="dxa"/>
          </w:tcPr>
          <w:p w:rsidR="003906BE" w:rsidRDefault="00A2129F" w:rsidP="004354BB">
            <w:pPr>
              <w:pStyle w:val="a4"/>
              <w:rPr>
                <w:rFonts w:ascii="Times New Roman" w:hAnsi="Times New Roman" w:cs="Times New Roman"/>
                <w:sz w:val="28"/>
                <w:szCs w:val="28"/>
              </w:rPr>
            </w:pPr>
            <w:r>
              <w:rPr>
                <w:rFonts w:ascii="Times New Roman" w:hAnsi="Times New Roman" w:cs="Times New Roman"/>
                <w:sz w:val="28"/>
                <w:szCs w:val="28"/>
              </w:rPr>
              <w:t>Основные задачи программы</w:t>
            </w:r>
          </w:p>
        </w:tc>
        <w:tc>
          <w:tcPr>
            <w:tcW w:w="10879" w:type="dxa"/>
          </w:tcPr>
          <w:p w:rsidR="003906BE" w:rsidRDefault="00A2129F" w:rsidP="004354BB">
            <w:pPr>
              <w:pStyle w:val="a4"/>
              <w:rPr>
                <w:rFonts w:ascii="Times New Roman" w:hAnsi="Times New Roman" w:cs="Times New Roman"/>
                <w:sz w:val="28"/>
                <w:szCs w:val="28"/>
              </w:rPr>
            </w:pPr>
            <w:r>
              <w:rPr>
                <w:rFonts w:ascii="Times New Roman" w:hAnsi="Times New Roman" w:cs="Times New Roman"/>
                <w:sz w:val="28"/>
                <w:szCs w:val="28"/>
              </w:rPr>
              <w:t>- реализация инновационных преобразований в образовании, достижение современного качества образования, соответствие уровня образования актуальным запросам общества и государства</w:t>
            </w:r>
          </w:p>
          <w:p w:rsidR="00A2129F" w:rsidRDefault="00A2129F" w:rsidP="004354BB">
            <w:pPr>
              <w:pStyle w:val="a4"/>
              <w:rPr>
                <w:rFonts w:ascii="Times New Roman" w:hAnsi="Times New Roman" w:cs="Times New Roman"/>
                <w:sz w:val="28"/>
                <w:szCs w:val="28"/>
              </w:rPr>
            </w:pPr>
            <w:r>
              <w:rPr>
                <w:rFonts w:ascii="Times New Roman" w:hAnsi="Times New Roman" w:cs="Times New Roman"/>
                <w:sz w:val="28"/>
                <w:szCs w:val="28"/>
              </w:rPr>
              <w:t>- обеспечение доступности образовательных услуг</w:t>
            </w:r>
          </w:p>
          <w:p w:rsidR="00A2129F" w:rsidRDefault="00A2129F" w:rsidP="004354BB">
            <w:pPr>
              <w:pStyle w:val="a4"/>
              <w:rPr>
                <w:rFonts w:ascii="Times New Roman" w:hAnsi="Times New Roman" w:cs="Times New Roman"/>
                <w:sz w:val="28"/>
                <w:szCs w:val="28"/>
              </w:rPr>
            </w:pPr>
            <w:r>
              <w:rPr>
                <w:rFonts w:ascii="Times New Roman" w:hAnsi="Times New Roman" w:cs="Times New Roman"/>
                <w:sz w:val="28"/>
                <w:szCs w:val="28"/>
              </w:rPr>
              <w:t>-использование ресурсов дополнительного образования для расширения возможностей выбора индивидуальных образовательных траекторий и развития творческого потенциала личности</w:t>
            </w:r>
          </w:p>
          <w:p w:rsidR="00A2129F" w:rsidRDefault="00A2129F" w:rsidP="004354BB">
            <w:pPr>
              <w:pStyle w:val="a4"/>
              <w:rPr>
                <w:rFonts w:ascii="Times New Roman" w:hAnsi="Times New Roman" w:cs="Times New Roman"/>
                <w:sz w:val="28"/>
                <w:szCs w:val="28"/>
              </w:rPr>
            </w:pPr>
            <w:r>
              <w:rPr>
                <w:rFonts w:ascii="Times New Roman" w:hAnsi="Times New Roman" w:cs="Times New Roman"/>
                <w:sz w:val="28"/>
                <w:szCs w:val="28"/>
              </w:rPr>
              <w:t>- выявление и работа с одаренными детьми</w:t>
            </w:r>
          </w:p>
        </w:tc>
      </w:tr>
      <w:tr w:rsidR="00A2129F" w:rsidTr="004354BB">
        <w:tc>
          <w:tcPr>
            <w:tcW w:w="3681" w:type="dxa"/>
          </w:tcPr>
          <w:p w:rsidR="00A2129F" w:rsidRDefault="00A2129F" w:rsidP="004354BB">
            <w:pPr>
              <w:pStyle w:val="a4"/>
              <w:rPr>
                <w:rFonts w:ascii="Times New Roman" w:hAnsi="Times New Roman" w:cs="Times New Roman"/>
                <w:sz w:val="28"/>
                <w:szCs w:val="28"/>
              </w:rPr>
            </w:pPr>
            <w:r>
              <w:rPr>
                <w:rFonts w:ascii="Times New Roman" w:hAnsi="Times New Roman" w:cs="Times New Roman"/>
                <w:sz w:val="28"/>
                <w:szCs w:val="28"/>
              </w:rPr>
              <w:t>Ожидаемые результаты Программы</w:t>
            </w:r>
          </w:p>
        </w:tc>
        <w:tc>
          <w:tcPr>
            <w:tcW w:w="10879" w:type="dxa"/>
          </w:tcPr>
          <w:p w:rsidR="00A2129F" w:rsidRDefault="00A2129F" w:rsidP="004354BB">
            <w:pPr>
              <w:pStyle w:val="a4"/>
              <w:rPr>
                <w:rFonts w:ascii="Times New Roman" w:hAnsi="Times New Roman" w:cs="Times New Roman"/>
                <w:sz w:val="28"/>
                <w:szCs w:val="28"/>
              </w:rPr>
            </w:pPr>
            <w:r>
              <w:rPr>
                <w:rFonts w:ascii="Times New Roman" w:hAnsi="Times New Roman" w:cs="Times New Roman"/>
                <w:sz w:val="28"/>
                <w:szCs w:val="28"/>
              </w:rPr>
              <w:t>- сохранение и развитие детской школы искусств, как одной из важнейших составляющих в образовательном и культурном пространстве страны</w:t>
            </w:r>
          </w:p>
          <w:p w:rsidR="00A2129F" w:rsidRDefault="00A2129F" w:rsidP="004354BB">
            <w:pPr>
              <w:pStyle w:val="a4"/>
              <w:rPr>
                <w:rFonts w:ascii="Times New Roman" w:hAnsi="Times New Roman" w:cs="Times New Roman"/>
                <w:sz w:val="28"/>
                <w:szCs w:val="28"/>
              </w:rPr>
            </w:pPr>
            <w:r>
              <w:rPr>
                <w:rFonts w:ascii="Times New Roman" w:hAnsi="Times New Roman" w:cs="Times New Roman"/>
                <w:sz w:val="28"/>
                <w:szCs w:val="28"/>
              </w:rPr>
              <w:t>- повышение мотивации к обучению</w:t>
            </w:r>
          </w:p>
          <w:p w:rsidR="00A2129F" w:rsidRDefault="00A2129F" w:rsidP="004354BB">
            <w:pPr>
              <w:pStyle w:val="a4"/>
              <w:rPr>
                <w:rFonts w:ascii="Times New Roman" w:hAnsi="Times New Roman" w:cs="Times New Roman"/>
                <w:sz w:val="28"/>
                <w:szCs w:val="28"/>
              </w:rPr>
            </w:pPr>
            <w:r>
              <w:rPr>
                <w:rFonts w:ascii="Times New Roman" w:hAnsi="Times New Roman" w:cs="Times New Roman"/>
                <w:sz w:val="28"/>
                <w:szCs w:val="28"/>
              </w:rPr>
              <w:t>- воспитание эстетических, морально-нравственных качеств личности, чести и достоинства гражданина России, любви к прекрасному</w:t>
            </w:r>
          </w:p>
        </w:tc>
      </w:tr>
      <w:tr w:rsidR="00A2129F" w:rsidTr="004354BB">
        <w:tc>
          <w:tcPr>
            <w:tcW w:w="3681" w:type="dxa"/>
          </w:tcPr>
          <w:p w:rsidR="00A2129F" w:rsidRDefault="00A2129F" w:rsidP="004354BB">
            <w:pPr>
              <w:pStyle w:val="a4"/>
              <w:rPr>
                <w:rFonts w:ascii="Times New Roman" w:hAnsi="Times New Roman" w:cs="Times New Roman"/>
                <w:sz w:val="28"/>
                <w:szCs w:val="28"/>
              </w:rPr>
            </w:pPr>
            <w:r>
              <w:rPr>
                <w:rFonts w:ascii="Times New Roman" w:hAnsi="Times New Roman" w:cs="Times New Roman"/>
                <w:sz w:val="28"/>
                <w:szCs w:val="28"/>
              </w:rPr>
              <w:t>Система орг</w:t>
            </w:r>
            <w:r w:rsidR="009F2C36">
              <w:rPr>
                <w:rFonts w:ascii="Times New Roman" w:hAnsi="Times New Roman" w:cs="Times New Roman"/>
                <w:sz w:val="28"/>
                <w:szCs w:val="28"/>
              </w:rPr>
              <w:t>анизации управления и контроля з</w:t>
            </w:r>
            <w:r>
              <w:rPr>
                <w:rFonts w:ascii="Times New Roman" w:hAnsi="Times New Roman" w:cs="Times New Roman"/>
                <w:sz w:val="28"/>
                <w:szCs w:val="28"/>
              </w:rPr>
              <w:t>а исполнением Программы</w:t>
            </w:r>
          </w:p>
        </w:tc>
        <w:tc>
          <w:tcPr>
            <w:tcW w:w="10879" w:type="dxa"/>
          </w:tcPr>
          <w:p w:rsidR="00A2129F" w:rsidRDefault="00A2129F" w:rsidP="004354BB">
            <w:pPr>
              <w:pStyle w:val="a4"/>
              <w:rPr>
                <w:rFonts w:ascii="Times New Roman" w:hAnsi="Times New Roman" w:cs="Times New Roman"/>
                <w:sz w:val="28"/>
                <w:szCs w:val="28"/>
              </w:rPr>
            </w:pPr>
            <w:r>
              <w:rPr>
                <w:rFonts w:ascii="Times New Roman" w:hAnsi="Times New Roman" w:cs="Times New Roman"/>
                <w:sz w:val="28"/>
                <w:szCs w:val="28"/>
              </w:rPr>
              <w:t>Управление и контроль за реализацией Программы</w:t>
            </w:r>
            <w:r w:rsidR="009F2C36">
              <w:rPr>
                <w:rFonts w:ascii="Times New Roman" w:hAnsi="Times New Roman" w:cs="Times New Roman"/>
                <w:sz w:val="28"/>
                <w:szCs w:val="28"/>
              </w:rPr>
              <w:t xml:space="preserve"> осуществляется администрацией школы – директором, его заместителями.</w:t>
            </w:r>
          </w:p>
          <w:p w:rsidR="009F2C36" w:rsidRDefault="009F2C36" w:rsidP="004354BB">
            <w:pPr>
              <w:pStyle w:val="a4"/>
              <w:rPr>
                <w:rFonts w:ascii="Times New Roman" w:hAnsi="Times New Roman" w:cs="Times New Roman"/>
                <w:sz w:val="28"/>
                <w:szCs w:val="28"/>
              </w:rPr>
            </w:pPr>
            <w:r>
              <w:rPr>
                <w:rFonts w:ascii="Times New Roman" w:hAnsi="Times New Roman" w:cs="Times New Roman"/>
                <w:sz w:val="28"/>
                <w:szCs w:val="28"/>
              </w:rPr>
              <w:t>Программа реализуется через систему планирования деятельности учебно-воспитательного процесса.</w:t>
            </w:r>
          </w:p>
          <w:p w:rsidR="009F2C36" w:rsidRDefault="009F2C36" w:rsidP="004354BB">
            <w:pPr>
              <w:pStyle w:val="a4"/>
              <w:rPr>
                <w:rFonts w:ascii="Times New Roman" w:hAnsi="Times New Roman" w:cs="Times New Roman"/>
                <w:sz w:val="28"/>
                <w:szCs w:val="28"/>
              </w:rPr>
            </w:pPr>
            <w:r>
              <w:rPr>
                <w:rFonts w:ascii="Times New Roman" w:hAnsi="Times New Roman" w:cs="Times New Roman"/>
                <w:sz w:val="28"/>
                <w:szCs w:val="28"/>
              </w:rPr>
              <w:t>Исполнители мероприятий определяются в соответствии с годовым планом работы школы и представляют отчеты администрации школы в течение текущего года</w:t>
            </w:r>
          </w:p>
        </w:tc>
      </w:tr>
      <w:tr w:rsidR="009F2C36" w:rsidTr="004354BB">
        <w:tc>
          <w:tcPr>
            <w:tcW w:w="3681" w:type="dxa"/>
          </w:tcPr>
          <w:p w:rsidR="009F2C36" w:rsidRDefault="009F2C36" w:rsidP="004354BB">
            <w:pPr>
              <w:pStyle w:val="a4"/>
              <w:rPr>
                <w:rFonts w:ascii="Times New Roman" w:hAnsi="Times New Roman" w:cs="Times New Roman"/>
                <w:sz w:val="28"/>
                <w:szCs w:val="28"/>
              </w:rPr>
            </w:pPr>
            <w:r>
              <w:rPr>
                <w:rFonts w:ascii="Times New Roman" w:hAnsi="Times New Roman" w:cs="Times New Roman"/>
                <w:sz w:val="28"/>
                <w:szCs w:val="28"/>
              </w:rPr>
              <w:t>Основные разделы Программы</w:t>
            </w:r>
          </w:p>
        </w:tc>
        <w:tc>
          <w:tcPr>
            <w:tcW w:w="10879" w:type="dxa"/>
          </w:tcPr>
          <w:p w:rsidR="009F2C36" w:rsidRDefault="009F2C36" w:rsidP="004354BB">
            <w:pPr>
              <w:pStyle w:val="a4"/>
              <w:rPr>
                <w:rFonts w:ascii="Times New Roman" w:hAnsi="Times New Roman" w:cs="Times New Roman"/>
                <w:sz w:val="28"/>
                <w:szCs w:val="28"/>
              </w:rPr>
            </w:pPr>
            <w:r>
              <w:rPr>
                <w:rFonts w:ascii="Times New Roman" w:hAnsi="Times New Roman" w:cs="Times New Roman"/>
                <w:sz w:val="28"/>
                <w:szCs w:val="28"/>
              </w:rPr>
              <w:t>1.Характеристика школы</w:t>
            </w:r>
          </w:p>
          <w:p w:rsidR="009F2C36" w:rsidRDefault="009F2C36" w:rsidP="004354BB">
            <w:pPr>
              <w:pStyle w:val="a4"/>
              <w:rPr>
                <w:rFonts w:ascii="Times New Roman" w:hAnsi="Times New Roman" w:cs="Times New Roman"/>
                <w:sz w:val="28"/>
                <w:szCs w:val="28"/>
              </w:rPr>
            </w:pPr>
            <w:r>
              <w:rPr>
                <w:rFonts w:ascii="Times New Roman" w:hAnsi="Times New Roman" w:cs="Times New Roman"/>
                <w:sz w:val="28"/>
                <w:szCs w:val="28"/>
              </w:rPr>
              <w:t>2.Приоритетные направления</w:t>
            </w:r>
          </w:p>
          <w:p w:rsidR="009F2C36" w:rsidRDefault="00644FE7" w:rsidP="004354BB">
            <w:pPr>
              <w:pStyle w:val="a4"/>
              <w:rPr>
                <w:rFonts w:ascii="Times New Roman" w:hAnsi="Times New Roman" w:cs="Times New Roman"/>
                <w:sz w:val="28"/>
                <w:szCs w:val="28"/>
              </w:rPr>
            </w:pPr>
            <w:r>
              <w:rPr>
                <w:rFonts w:ascii="Times New Roman" w:hAnsi="Times New Roman" w:cs="Times New Roman"/>
                <w:sz w:val="28"/>
                <w:szCs w:val="28"/>
              </w:rPr>
              <w:t>3.Цели</w:t>
            </w:r>
          </w:p>
          <w:p w:rsidR="009F2C36" w:rsidRDefault="009F2C36" w:rsidP="004354BB">
            <w:pPr>
              <w:pStyle w:val="a4"/>
              <w:rPr>
                <w:rFonts w:ascii="Times New Roman" w:hAnsi="Times New Roman" w:cs="Times New Roman"/>
                <w:sz w:val="28"/>
                <w:szCs w:val="28"/>
              </w:rPr>
            </w:pPr>
            <w:r>
              <w:rPr>
                <w:rFonts w:ascii="Times New Roman" w:hAnsi="Times New Roman" w:cs="Times New Roman"/>
                <w:sz w:val="28"/>
                <w:szCs w:val="28"/>
              </w:rPr>
              <w:t>4.За</w:t>
            </w:r>
            <w:r w:rsidR="00E57B85">
              <w:rPr>
                <w:rFonts w:ascii="Times New Roman" w:hAnsi="Times New Roman" w:cs="Times New Roman"/>
                <w:sz w:val="28"/>
                <w:szCs w:val="28"/>
              </w:rPr>
              <w:t>дачи</w:t>
            </w:r>
          </w:p>
          <w:p w:rsidR="009F2C36" w:rsidRDefault="009F2C36" w:rsidP="004354BB">
            <w:pPr>
              <w:pStyle w:val="a4"/>
              <w:rPr>
                <w:rFonts w:ascii="Times New Roman" w:hAnsi="Times New Roman" w:cs="Times New Roman"/>
                <w:sz w:val="28"/>
                <w:szCs w:val="28"/>
              </w:rPr>
            </w:pPr>
            <w:r>
              <w:rPr>
                <w:rFonts w:ascii="Times New Roman" w:hAnsi="Times New Roman" w:cs="Times New Roman"/>
                <w:sz w:val="28"/>
                <w:szCs w:val="28"/>
              </w:rPr>
              <w:t>5.Принципы образовательной политики.</w:t>
            </w:r>
          </w:p>
          <w:p w:rsidR="009F2C36" w:rsidRDefault="00822866" w:rsidP="004354BB">
            <w:pPr>
              <w:pStyle w:val="a4"/>
              <w:rPr>
                <w:rFonts w:ascii="Times New Roman" w:hAnsi="Times New Roman" w:cs="Times New Roman"/>
                <w:sz w:val="28"/>
                <w:szCs w:val="28"/>
              </w:rPr>
            </w:pPr>
            <w:r>
              <w:rPr>
                <w:rFonts w:ascii="Times New Roman" w:hAnsi="Times New Roman" w:cs="Times New Roman"/>
                <w:sz w:val="28"/>
                <w:szCs w:val="28"/>
              </w:rPr>
              <w:t>6.</w:t>
            </w:r>
            <w:r w:rsidR="009F2C36">
              <w:rPr>
                <w:rFonts w:ascii="Times New Roman" w:hAnsi="Times New Roman" w:cs="Times New Roman"/>
                <w:sz w:val="28"/>
                <w:szCs w:val="28"/>
              </w:rPr>
              <w:t>Содержание образовательного процесса.</w:t>
            </w:r>
          </w:p>
          <w:p w:rsidR="009F2C36" w:rsidRDefault="009F2C36" w:rsidP="004354BB">
            <w:pPr>
              <w:pStyle w:val="a4"/>
              <w:rPr>
                <w:rFonts w:ascii="Times New Roman" w:hAnsi="Times New Roman" w:cs="Times New Roman"/>
                <w:sz w:val="28"/>
                <w:szCs w:val="28"/>
              </w:rPr>
            </w:pPr>
            <w:r>
              <w:rPr>
                <w:rFonts w:ascii="Times New Roman" w:hAnsi="Times New Roman" w:cs="Times New Roman"/>
                <w:sz w:val="28"/>
                <w:szCs w:val="28"/>
              </w:rPr>
              <w:t>7.Регламентация учебного процесса.</w:t>
            </w:r>
          </w:p>
          <w:p w:rsidR="009F2C36" w:rsidRDefault="009F2C36" w:rsidP="004354BB">
            <w:pPr>
              <w:pStyle w:val="a4"/>
              <w:rPr>
                <w:rFonts w:ascii="Times New Roman" w:hAnsi="Times New Roman" w:cs="Times New Roman"/>
                <w:sz w:val="28"/>
                <w:szCs w:val="28"/>
              </w:rPr>
            </w:pPr>
            <w:r>
              <w:rPr>
                <w:rFonts w:ascii="Times New Roman" w:hAnsi="Times New Roman" w:cs="Times New Roman"/>
                <w:sz w:val="28"/>
                <w:szCs w:val="28"/>
              </w:rPr>
              <w:t>8.Модель выпускника</w:t>
            </w:r>
          </w:p>
          <w:p w:rsidR="00822866" w:rsidRDefault="00822866" w:rsidP="004354BB">
            <w:pPr>
              <w:pStyle w:val="a4"/>
              <w:rPr>
                <w:rFonts w:ascii="Times New Roman" w:hAnsi="Times New Roman" w:cs="Times New Roman"/>
                <w:sz w:val="28"/>
                <w:szCs w:val="28"/>
              </w:rPr>
            </w:pPr>
            <w:r>
              <w:rPr>
                <w:rFonts w:ascii="Times New Roman" w:hAnsi="Times New Roman" w:cs="Times New Roman"/>
                <w:sz w:val="28"/>
                <w:szCs w:val="28"/>
              </w:rPr>
              <w:t>9.</w:t>
            </w:r>
            <w:r w:rsidR="00906E0D">
              <w:rPr>
                <w:rFonts w:ascii="Times New Roman" w:hAnsi="Times New Roman" w:cs="Times New Roman"/>
                <w:sz w:val="28"/>
                <w:szCs w:val="28"/>
              </w:rPr>
              <w:t xml:space="preserve"> Методическая работа</w:t>
            </w:r>
          </w:p>
          <w:p w:rsidR="00822866" w:rsidRDefault="00822866" w:rsidP="004354BB">
            <w:pPr>
              <w:pStyle w:val="a4"/>
              <w:rPr>
                <w:rFonts w:ascii="Times New Roman" w:hAnsi="Times New Roman" w:cs="Times New Roman"/>
                <w:sz w:val="28"/>
                <w:szCs w:val="28"/>
              </w:rPr>
            </w:pPr>
            <w:r>
              <w:rPr>
                <w:rFonts w:ascii="Times New Roman" w:hAnsi="Times New Roman" w:cs="Times New Roman"/>
                <w:sz w:val="28"/>
                <w:szCs w:val="28"/>
              </w:rPr>
              <w:t>10.</w:t>
            </w:r>
            <w:r w:rsidR="00906E0D">
              <w:rPr>
                <w:rFonts w:ascii="Times New Roman" w:hAnsi="Times New Roman" w:cs="Times New Roman"/>
                <w:sz w:val="28"/>
                <w:szCs w:val="28"/>
              </w:rPr>
              <w:t xml:space="preserve"> Концертно-выставочная, воспитательная работа</w:t>
            </w:r>
          </w:p>
        </w:tc>
      </w:tr>
    </w:tbl>
    <w:p w:rsidR="009F2C36" w:rsidRDefault="009F2C36" w:rsidP="004354BB">
      <w:pPr>
        <w:jc w:val="both"/>
        <w:rPr>
          <w:rFonts w:ascii="Times New Roman" w:hAnsi="Times New Roman" w:cs="Times New Roman"/>
          <w:sz w:val="28"/>
          <w:szCs w:val="28"/>
        </w:rPr>
      </w:pPr>
    </w:p>
    <w:p w:rsidR="009F2C36" w:rsidRDefault="009F2C36" w:rsidP="009F2C36">
      <w:pPr>
        <w:jc w:val="center"/>
        <w:rPr>
          <w:rFonts w:ascii="Times New Roman" w:hAnsi="Times New Roman" w:cs="Times New Roman"/>
          <w:b/>
          <w:sz w:val="28"/>
          <w:szCs w:val="28"/>
        </w:rPr>
      </w:pPr>
      <w:r>
        <w:rPr>
          <w:rFonts w:ascii="Times New Roman" w:hAnsi="Times New Roman" w:cs="Times New Roman"/>
          <w:b/>
          <w:sz w:val="28"/>
          <w:szCs w:val="28"/>
        </w:rPr>
        <w:t>1.ХАРАКТЕРИСТИКА ШКОЛЫ</w:t>
      </w:r>
    </w:p>
    <w:p w:rsidR="009F2C36" w:rsidRDefault="009F2C36" w:rsidP="009F2C36">
      <w:pPr>
        <w:jc w:val="center"/>
        <w:rPr>
          <w:rFonts w:ascii="Times New Roman" w:hAnsi="Times New Roman" w:cs="Times New Roman"/>
          <w:b/>
          <w:sz w:val="28"/>
          <w:szCs w:val="28"/>
        </w:rPr>
      </w:pPr>
      <w:r>
        <w:rPr>
          <w:rFonts w:ascii="Times New Roman" w:hAnsi="Times New Roman" w:cs="Times New Roman"/>
          <w:b/>
          <w:sz w:val="28"/>
          <w:szCs w:val="28"/>
        </w:rPr>
        <w:t>1.1.</w:t>
      </w:r>
      <w:r w:rsidR="00E57B85">
        <w:rPr>
          <w:rFonts w:ascii="Times New Roman" w:hAnsi="Times New Roman" w:cs="Times New Roman"/>
          <w:b/>
          <w:sz w:val="28"/>
          <w:szCs w:val="28"/>
        </w:rPr>
        <w:t xml:space="preserve"> </w:t>
      </w:r>
      <w:r>
        <w:rPr>
          <w:rFonts w:ascii="Times New Roman" w:hAnsi="Times New Roman" w:cs="Times New Roman"/>
          <w:b/>
          <w:sz w:val="28"/>
          <w:szCs w:val="28"/>
        </w:rPr>
        <w:t>Историческая справка</w:t>
      </w:r>
    </w:p>
    <w:p w:rsidR="009F2C36" w:rsidRDefault="009F2C36" w:rsidP="00C1748F">
      <w:pPr>
        <w:pStyle w:val="a4"/>
        <w:ind w:firstLine="851"/>
        <w:jc w:val="both"/>
        <w:rPr>
          <w:rFonts w:ascii="Times New Roman" w:hAnsi="Times New Roman" w:cs="Times New Roman"/>
          <w:sz w:val="28"/>
          <w:szCs w:val="28"/>
        </w:rPr>
      </w:pPr>
      <w:r w:rsidRPr="009F2C36">
        <w:rPr>
          <w:rFonts w:ascii="Times New Roman" w:hAnsi="Times New Roman" w:cs="Times New Roman"/>
          <w:sz w:val="28"/>
          <w:szCs w:val="28"/>
        </w:rPr>
        <w:t>Полное наименование – муниципальное бюджетное учреждение дополнительного образования «Детская школа искусств № 4» города Ставрополя</w:t>
      </w:r>
      <w:r>
        <w:rPr>
          <w:rFonts w:ascii="Times New Roman" w:hAnsi="Times New Roman" w:cs="Times New Roman"/>
          <w:sz w:val="28"/>
          <w:szCs w:val="28"/>
        </w:rPr>
        <w:t>.</w:t>
      </w:r>
    </w:p>
    <w:p w:rsidR="009F2C36" w:rsidRDefault="009F2C36"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МБУДО ДШИ №4 г.</w:t>
      </w:r>
      <w:r w:rsidR="00F70728">
        <w:rPr>
          <w:rFonts w:ascii="Times New Roman" w:hAnsi="Times New Roman" w:cs="Times New Roman"/>
          <w:sz w:val="28"/>
          <w:szCs w:val="28"/>
        </w:rPr>
        <w:t xml:space="preserve"> </w:t>
      </w:r>
      <w:r>
        <w:rPr>
          <w:rFonts w:ascii="Times New Roman" w:hAnsi="Times New Roman" w:cs="Times New Roman"/>
          <w:sz w:val="28"/>
          <w:szCs w:val="28"/>
        </w:rPr>
        <w:t>Ставрополя открыта в 1977 году</w:t>
      </w:r>
      <w:r w:rsidR="00374E8D">
        <w:rPr>
          <w:rFonts w:ascii="Times New Roman" w:hAnsi="Times New Roman" w:cs="Times New Roman"/>
          <w:sz w:val="28"/>
          <w:szCs w:val="28"/>
        </w:rPr>
        <w:t xml:space="preserve"> решением исполкома Ставропольского городского совета депутатов трудящихся от 04 марта 1977 гола № 117 как детская музыкальная школа №4. На протяжении 18 лет школа осуществляла образовательную деятельность на базе средних общеобразовательных школ № 21, 22, 23. В 1995 году постановлением главы администрации города Ставрополя от 18.08.1995 года № 2654 школе на праве оперативного управления передано двухэтажное здание по ул. Пирогова 64-а, в котором она располагается по настоящее время.</w:t>
      </w:r>
    </w:p>
    <w:p w:rsidR="002F3CA3" w:rsidRDefault="002F3CA3"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С апреля 2014 года школа переименована в муниципальное бюджетное учреждение дополнительного образования «Детская школа искусств №4» города Ставрополя.</w:t>
      </w:r>
    </w:p>
    <w:p w:rsidR="002F3CA3" w:rsidRDefault="002F3CA3" w:rsidP="00C1748F">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Правоустанавливающие документы:</w:t>
      </w:r>
    </w:p>
    <w:p w:rsidR="002F3CA3" w:rsidRDefault="002F3CA3"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Свидетельство о государственной регистрации юридического лица № 1172/99 от 16.08.1999 г.</w:t>
      </w:r>
    </w:p>
    <w:p w:rsidR="002F3CA3" w:rsidRDefault="002F3CA3"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Свидетельство о постановке на учет в налоговом органе юридического лица по месту нахождения на территории Российской Федерации.</w:t>
      </w:r>
    </w:p>
    <w:p w:rsidR="00374E8D" w:rsidRDefault="002F3CA3"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Свидетельство о внесении записи в Единый государственный реестр юридических лиц </w:t>
      </w:r>
      <w:r w:rsidR="00BD6738">
        <w:rPr>
          <w:rFonts w:ascii="Times New Roman" w:hAnsi="Times New Roman" w:cs="Times New Roman"/>
          <w:sz w:val="28"/>
          <w:szCs w:val="28"/>
        </w:rPr>
        <w:t>серия 26 № 00</w:t>
      </w:r>
      <w:r w:rsidR="00C1748F">
        <w:rPr>
          <w:rFonts w:ascii="Times New Roman" w:hAnsi="Times New Roman" w:cs="Times New Roman"/>
          <w:sz w:val="28"/>
          <w:szCs w:val="28"/>
        </w:rPr>
        <w:t>722225</w:t>
      </w:r>
      <w:r w:rsidR="00BD6738">
        <w:rPr>
          <w:rFonts w:ascii="Times New Roman" w:hAnsi="Times New Roman" w:cs="Times New Roman"/>
          <w:sz w:val="28"/>
          <w:szCs w:val="28"/>
        </w:rPr>
        <w:t xml:space="preserve"> от </w:t>
      </w:r>
      <w:r w:rsidR="00C1748F">
        <w:rPr>
          <w:rFonts w:ascii="Times New Roman" w:hAnsi="Times New Roman" w:cs="Times New Roman"/>
          <w:sz w:val="28"/>
          <w:szCs w:val="28"/>
        </w:rPr>
        <w:t>26.11.2002 г.</w:t>
      </w:r>
    </w:p>
    <w:p w:rsidR="00374E8D" w:rsidRDefault="00C1748F"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Муниципальное бюджетное учреждение дополнительного образования «Детская школа искусств № 4» города Ставрополя работает согласно новой редакции Устава, утвержденного приказом комитета культуры и молодежной политики администрации города Ставрополя от 28.01.2019 г. № 13-ОД.</w:t>
      </w:r>
    </w:p>
    <w:p w:rsidR="00C1748F" w:rsidRDefault="00C1748F"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Действующая лицензия 26//ЛО1 № 000068 от 26.05.2014 г., выданной министерством образования и молодежной политики Ставропольского края. Срок действия лицензии – бессрочная.</w:t>
      </w:r>
    </w:p>
    <w:p w:rsidR="00C1748F" w:rsidRDefault="00C1748F"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1.2.Кадровый состав.</w:t>
      </w:r>
    </w:p>
    <w:p w:rsidR="00C1748F" w:rsidRDefault="00C1748F"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В школе работает инициативный высоко профессиональный коллектив </w:t>
      </w:r>
      <w:r w:rsidR="00052D50">
        <w:rPr>
          <w:rFonts w:ascii="Times New Roman" w:hAnsi="Times New Roman" w:cs="Times New Roman"/>
          <w:sz w:val="28"/>
          <w:szCs w:val="28"/>
        </w:rPr>
        <w:t>педагогических работников, способный на качественном уровне выполнять поставленные задачи:</w:t>
      </w:r>
    </w:p>
    <w:p w:rsidR="00052D50" w:rsidRDefault="00052D50"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проводить учебные занятия в соответствии с требованиями, предъявляемыми к ведению образовательного процесса – грамотно, содержательно, интересно;</w:t>
      </w:r>
    </w:p>
    <w:p w:rsidR="00052D50" w:rsidRDefault="00052D50"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использовать современные методики, педагогические приемы, разнообразные учебные программы.</w:t>
      </w:r>
    </w:p>
    <w:p w:rsidR="00052D50" w:rsidRDefault="00052D50"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В школе постоянно совершенствуется методическая работа:</w:t>
      </w:r>
    </w:p>
    <w:p w:rsidR="00052D50" w:rsidRDefault="00052D50"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ведется работа над разработкой учебных методических пособий, рефератов;</w:t>
      </w:r>
    </w:p>
    <w:p w:rsidR="00052D50" w:rsidRDefault="00052D50"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разрабатываются и совершенствуются учебные программы, учебная документация;</w:t>
      </w:r>
    </w:p>
    <w:p w:rsidR="00052D50" w:rsidRDefault="00052D50"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lastRenderedPageBreak/>
        <w:t>- школа оказывает методическую помощь ДМШ и ДШИ города Ставрополя и Ставропольского края;</w:t>
      </w:r>
    </w:p>
    <w:p w:rsidR="00052D50" w:rsidRDefault="00052D50"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с целью обмена педагогическим опытом на базе постоянно работает городская методическая секция по классу гитары методического объединения города Ставрополя</w:t>
      </w:r>
    </w:p>
    <w:p w:rsidR="00052D50" w:rsidRDefault="00052D50"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Коллектив школы постоянно повышает уровень профессионального мастерства на курсах повышения квалификации. Школа имеет собственные методические разработки и интересный опыт работы. Более опытные преподаватели помогают молодым специалистам, в школе существует преемственность поколений.</w:t>
      </w:r>
    </w:p>
    <w:p w:rsidR="00120BFC" w:rsidRDefault="00120BFC"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В М</w:t>
      </w:r>
      <w:r w:rsidR="00A225CD">
        <w:rPr>
          <w:rFonts w:ascii="Times New Roman" w:hAnsi="Times New Roman" w:cs="Times New Roman"/>
          <w:sz w:val="28"/>
          <w:szCs w:val="28"/>
        </w:rPr>
        <w:t>Б</w:t>
      </w:r>
      <w:r>
        <w:rPr>
          <w:rFonts w:ascii="Times New Roman" w:hAnsi="Times New Roman" w:cs="Times New Roman"/>
          <w:sz w:val="28"/>
          <w:szCs w:val="28"/>
        </w:rPr>
        <w:t>УДО ДШИ №4 г.</w:t>
      </w:r>
      <w:r w:rsidR="00A225CD">
        <w:rPr>
          <w:rFonts w:ascii="Times New Roman" w:hAnsi="Times New Roman" w:cs="Times New Roman"/>
          <w:sz w:val="28"/>
          <w:szCs w:val="28"/>
        </w:rPr>
        <w:t xml:space="preserve"> </w:t>
      </w:r>
      <w:r>
        <w:rPr>
          <w:rFonts w:ascii="Times New Roman" w:hAnsi="Times New Roman" w:cs="Times New Roman"/>
          <w:sz w:val="28"/>
          <w:szCs w:val="28"/>
        </w:rPr>
        <w:t>Ставрополя работает 3</w:t>
      </w:r>
      <w:r w:rsidR="00B86ABC">
        <w:rPr>
          <w:rFonts w:ascii="Times New Roman" w:hAnsi="Times New Roman" w:cs="Times New Roman"/>
          <w:sz w:val="28"/>
          <w:szCs w:val="28"/>
        </w:rPr>
        <w:t xml:space="preserve">8 </w:t>
      </w:r>
      <w:r>
        <w:rPr>
          <w:rFonts w:ascii="Times New Roman" w:hAnsi="Times New Roman" w:cs="Times New Roman"/>
          <w:sz w:val="28"/>
          <w:szCs w:val="28"/>
        </w:rPr>
        <w:t>преподавателей и концертмейстеров, в т.</w:t>
      </w:r>
      <w:r w:rsidR="00A225CD">
        <w:rPr>
          <w:rFonts w:ascii="Times New Roman" w:hAnsi="Times New Roman" w:cs="Times New Roman"/>
          <w:sz w:val="28"/>
          <w:szCs w:val="28"/>
        </w:rPr>
        <w:t xml:space="preserve"> </w:t>
      </w:r>
      <w:r>
        <w:rPr>
          <w:rFonts w:ascii="Times New Roman" w:hAnsi="Times New Roman" w:cs="Times New Roman"/>
          <w:sz w:val="28"/>
          <w:szCs w:val="28"/>
        </w:rPr>
        <w:t xml:space="preserve">ч. </w:t>
      </w:r>
      <w:r w:rsidR="00B86ABC">
        <w:rPr>
          <w:rFonts w:ascii="Times New Roman" w:hAnsi="Times New Roman" w:cs="Times New Roman"/>
          <w:sz w:val="28"/>
          <w:szCs w:val="28"/>
        </w:rPr>
        <w:t>2</w:t>
      </w:r>
      <w:r>
        <w:rPr>
          <w:rFonts w:ascii="Times New Roman" w:hAnsi="Times New Roman" w:cs="Times New Roman"/>
          <w:sz w:val="28"/>
          <w:szCs w:val="28"/>
        </w:rPr>
        <w:t xml:space="preserve"> – на условиях внешнего совместительства.</w:t>
      </w:r>
    </w:p>
    <w:p w:rsidR="00120BFC" w:rsidRDefault="00120BFC" w:rsidP="00120BFC">
      <w:pPr>
        <w:pStyle w:val="a4"/>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104"/>
        <w:gridCol w:w="2489"/>
        <w:gridCol w:w="2490"/>
        <w:gridCol w:w="2492"/>
        <w:gridCol w:w="2492"/>
        <w:gridCol w:w="2493"/>
      </w:tblGrid>
      <w:tr w:rsidR="00120BFC" w:rsidTr="00120BFC">
        <w:tc>
          <w:tcPr>
            <w:tcW w:w="2104" w:type="dxa"/>
          </w:tcPr>
          <w:p w:rsidR="00120BFC" w:rsidRDefault="00120BFC" w:rsidP="00120BFC">
            <w:pPr>
              <w:pStyle w:val="a4"/>
              <w:jc w:val="both"/>
              <w:rPr>
                <w:rFonts w:ascii="Times New Roman" w:hAnsi="Times New Roman" w:cs="Times New Roman"/>
                <w:sz w:val="28"/>
                <w:szCs w:val="28"/>
              </w:rPr>
            </w:pPr>
            <w:r>
              <w:rPr>
                <w:rFonts w:ascii="Times New Roman" w:hAnsi="Times New Roman" w:cs="Times New Roman"/>
                <w:sz w:val="28"/>
                <w:szCs w:val="28"/>
              </w:rPr>
              <w:t>Количество преподавателей</w:t>
            </w:r>
          </w:p>
        </w:tc>
        <w:tc>
          <w:tcPr>
            <w:tcW w:w="4979" w:type="dxa"/>
            <w:gridSpan w:val="2"/>
          </w:tcPr>
          <w:p w:rsidR="00120BFC" w:rsidRDefault="00120BFC" w:rsidP="00120BFC">
            <w:pPr>
              <w:pStyle w:val="a4"/>
              <w:jc w:val="center"/>
              <w:rPr>
                <w:rFonts w:ascii="Times New Roman" w:hAnsi="Times New Roman" w:cs="Times New Roman"/>
                <w:sz w:val="28"/>
                <w:szCs w:val="28"/>
              </w:rPr>
            </w:pPr>
            <w:r>
              <w:rPr>
                <w:rFonts w:ascii="Times New Roman" w:hAnsi="Times New Roman" w:cs="Times New Roman"/>
                <w:sz w:val="28"/>
                <w:szCs w:val="28"/>
              </w:rPr>
              <w:t>Образование</w:t>
            </w:r>
          </w:p>
        </w:tc>
        <w:tc>
          <w:tcPr>
            <w:tcW w:w="7477" w:type="dxa"/>
            <w:gridSpan w:val="3"/>
          </w:tcPr>
          <w:p w:rsidR="00120BFC" w:rsidRDefault="00120BFC" w:rsidP="00120BFC">
            <w:pPr>
              <w:pStyle w:val="a4"/>
              <w:jc w:val="center"/>
              <w:rPr>
                <w:rFonts w:ascii="Times New Roman" w:hAnsi="Times New Roman" w:cs="Times New Roman"/>
                <w:sz w:val="28"/>
                <w:szCs w:val="28"/>
              </w:rPr>
            </w:pPr>
            <w:r>
              <w:rPr>
                <w:rFonts w:ascii="Times New Roman" w:hAnsi="Times New Roman" w:cs="Times New Roman"/>
                <w:sz w:val="28"/>
                <w:szCs w:val="28"/>
              </w:rPr>
              <w:t>Квалификационная категория</w:t>
            </w:r>
          </w:p>
        </w:tc>
      </w:tr>
      <w:tr w:rsidR="00120BFC" w:rsidRPr="0050198F" w:rsidTr="00120BFC">
        <w:tc>
          <w:tcPr>
            <w:tcW w:w="2104" w:type="dxa"/>
            <w:vMerge w:val="restart"/>
          </w:tcPr>
          <w:p w:rsidR="00120BFC" w:rsidRPr="0050198F" w:rsidRDefault="00120BFC" w:rsidP="00D222BF">
            <w:pPr>
              <w:pStyle w:val="a4"/>
              <w:jc w:val="center"/>
              <w:rPr>
                <w:rFonts w:ascii="Times New Roman" w:hAnsi="Times New Roman" w:cs="Times New Roman"/>
                <w:sz w:val="28"/>
                <w:szCs w:val="28"/>
              </w:rPr>
            </w:pPr>
            <w:r w:rsidRPr="0050198F">
              <w:rPr>
                <w:rFonts w:ascii="Times New Roman" w:hAnsi="Times New Roman" w:cs="Times New Roman"/>
                <w:sz w:val="28"/>
                <w:szCs w:val="28"/>
              </w:rPr>
              <w:t>3</w:t>
            </w:r>
            <w:r w:rsidR="00D222BF">
              <w:rPr>
                <w:rFonts w:ascii="Times New Roman" w:hAnsi="Times New Roman" w:cs="Times New Roman"/>
                <w:sz w:val="28"/>
                <w:szCs w:val="28"/>
              </w:rPr>
              <w:t>6</w:t>
            </w:r>
          </w:p>
        </w:tc>
        <w:tc>
          <w:tcPr>
            <w:tcW w:w="2489" w:type="dxa"/>
          </w:tcPr>
          <w:p w:rsidR="00120BFC" w:rsidRPr="0050198F" w:rsidRDefault="00120BFC" w:rsidP="007D715D">
            <w:pPr>
              <w:pStyle w:val="a4"/>
              <w:jc w:val="center"/>
              <w:rPr>
                <w:rFonts w:ascii="Times New Roman" w:hAnsi="Times New Roman" w:cs="Times New Roman"/>
                <w:sz w:val="28"/>
                <w:szCs w:val="28"/>
              </w:rPr>
            </w:pPr>
            <w:r w:rsidRPr="0050198F">
              <w:rPr>
                <w:rFonts w:ascii="Times New Roman" w:hAnsi="Times New Roman" w:cs="Times New Roman"/>
                <w:sz w:val="28"/>
                <w:szCs w:val="28"/>
              </w:rPr>
              <w:t>Высшее, н/о высшее</w:t>
            </w:r>
          </w:p>
        </w:tc>
        <w:tc>
          <w:tcPr>
            <w:tcW w:w="2490" w:type="dxa"/>
          </w:tcPr>
          <w:p w:rsidR="00120BFC" w:rsidRPr="0050198F" w:rsidRDefault="00120BFC" w:rsidP="007D715D">
            <w:pPr>
              <w:pStyle w:val="a4"/>
              <w:jc w:val="center"/>
              <w:rPr>
                <w:rFonts w:ascii="Times New Roman" w:hAnsi="Times New Roman" w:cs="Times New Roman"/>
                <w:sz w:val="28"/>
                <w:szCs w:val="28"/>
              </w:rPr>
            </w:pPr>
            <w:r w:rsidRPr="0050198F">
              <w:rPr>
                <w:rFonts w:ascii="Times New Roman" w:hAnsi="Times New Roman" w:cs="Times New Roman"/>
                <w:sz w:val="28"/>
                <w:szCs w:val="28"/>
              </w:rPr>
              <w:t>среднее</w:t>
            </w:r>
          </w:p>
        </w:tc>
        <w:tc>
          <w:tcPr>
            <w:tcW w:w="2492" w:type="dxa"/>
          </w:tcPr>
          <w:p w:rsidR="00120BFC" w:rsidRPr="0050198F" w:rsidRDefault="00120BFC" w:rsidP="007D715D">
            <w:pPr>
              <w:pStyle w:val="a4"/>
              <w:jc w:val="center"/>
              <w:rPr>
                <w:rFonts w:ascii="Times New Roman" w:hAnsi="Times New Roman" w:cs="Times New Roman"/>
                <w:sz w:val="28"/>
                <w:szCs w:val="28"/>
              </w:rPr>
            </w:pPr>
            <w:r w:rsidRPr="0050198F">
              <w:rPr>
                <w:rFonts w:ascii="Times New Roman" w:hAnsi="Times New Roman" w:cs="Times New Roman"/>
                <w:sz w:val="28"/>
                <w:szCs w:val="28"/>
              </w:rPr>
              <w:t>высшая</w:t>
            </w:r>
          </w:p>
        </w:tc>
        <w:tc>
          <w:tcPr>
            <w:tcW w:w="2492" w:type="dxa"/>
          </w:tcPr>
          <w:p w:rsidR="00120BFC" w:rsidRPr="0050198F" w:rsidRDefault="00120BFC" w:rsidP="007D715D">
            <w:pPr>
              <w:pStyle w:val="a4"/>
              <w:jc w:val="center"/>
              <w:rPr>
                <w:rFonts w:ascii="Times New Roman" w:hAnsi="Times New Roman" w:cs="Times New Roman"/>
                <w:sz w:val="28"/>
                <w:szCs w:val="28"/>
              </w:rPr>
            </w:pPr>
            <w:r w:rsidRPr="0050198F">
              <w:rPr>
                <w:rFonts w:ascii="Times New Roman" w:hAnsi="Times New Roman" w:cs="Times New Roman"/>
                <w:sz w:val="28"/>
                <w:szCs w:val="28"/>
              </w:rPr>
              <w:t>первая</w:t>
            </w:r>
          </w:p>
        </w:tc>
        <w:tc>
          <w:tcPr>
            <w:tcW w:w="2493" w:type="dxa"/>
          </w:tcPr>
          <w:p w:rsidR="00120BFC" w:rsidRPr="0050198F" w:rsidRDefault="00120BFC" w:rsidP="007D715D">
            <w:pPr>
              <w:pStyle w:val="a4"/>
              <w:jc w:val="center"/>
              <w:rPr>
                <w:rFonts w:ascii="Times New Roman" w:hAnsi="Times New Roman" w:cs="Times New Roman"/>
                <w:sz w:val="28"/>
                <w:szCs w:val="28"/>
              </w:rPr>
            </w:pPr>
            <w:r w:rsidRPr="0050198F">
              <w:rPr>
                <w:rFonts w:ascii="Times New Roman" w:hAnsi="Times New Roman" w:cs="Times New Roman"/>
                <w:sz w:val="28"/>
                <w:szCs w:val="28"/>
              </w:rPr>
              <w:t>без категории</w:t>
            </w:r>
          </w:p>
        </w:tc>
      </w:tr>
      <w:tr w:rsidR="00120BFC" w:rsidRPr="0050198F" w:rsidTr="00120BFC">
        <w:tc>
          <w:tcPr>
            <w:tcW w:w="2104" w:type="dxa"/>
            <w:vMerge/>
          </w:tcPr>
          <w:p w:rsidR="00120BFC" w:rsidRPr="0050198F" w:rsidRDefault="00120BFC" w:rsidP="00120BFC">
            <w:pPr>
              <w:pStyle w:val="a4"/>
              <w:jc w:val="both"/>
              <w:rPr>
                <w:rFonts w:ascii="Times New Roman" w:hAnsi="Times New Roman" w:cs="Times New Roman"/>
                <w:sz w:val="28"/>
                <w:szCs w:val="28"/>
              </w:rPr>
            </w:pPr>
          </w:p>
        </w:tc>
        <w:tc>
          <w:tcPr>
            <w:tcW w:w="2489" w:type="dxa"/>
          </w:tcPr>
          <w:p w:rsidR="00120BFC" w:rsidRPr="0050198F" w:rsidRDefault="00D222BF" w:rsidP="00D222BF">
            <w:pPr>
              <w:pStyle w:val="a4"/>
              <w:jc w:val="center"/>
              <w:rPr>
                <w:rFonts w:ascii="Times New Roman" w:hAnsi="Times New Roman" w:cs="Times New Roman"/>
                <w:sz w:val="28"/>
                <w:szCs w:val="28"/>
              </w:rPr>
            </w:pPr>
            <w:r>
              <w:rPr>
                <w:rFonts w:ascii="Times New Roman" w:hAnsi="Times New Roman" w:cs="Times New Roman"/>
                <w:sz w:val="28"/>
                <w:szCs w:val="28"/>
              </w:rPr>
              <w:t>22</w:t>
            </w:r>
          </w:p>
        </w:tc>
        <w:tc>
          <w:tcPr>
            <w:tcW w:w="2490" w:type="dxa"/>
          </w:tcPr>
          <w:p w:rsidR="00120BFC" w:rsidRPr="0050198F" w:rsidRDefault="007D715D" w:rsidP="007D715D">
            <w:pPr>
              <w:pStyle w:val="a4"/>
              <w:jc w:val="center"/>
              <w:rPr>
                <w:rFonts w:ascii="Times New Roman" w:hAnsi="Times New Roman" w:cs="Times New Roman"/>
                <w:sz w:val="28"/>
                <w:szCs w:val="28"/>
              </w:rPr>
            </w:pPr>
            <w:r w:rsidRPr="0050198F">
              <w:rPr>
                <w:rFonts w:ascii="Times New Roman" w:hAnsi="Times New Roman" w:cs="Times New Roman"/>
                <w:sz w:val="28"/>
                <w:szCs w:val="28"/>
              </w:rPr>
              <w:t>1</w:t>
            </w:r>
            <w:r w:rsidR="00D222BF">
              <w:rPr>
                <w:rFonts w:ascii="Times New Roman" w:hAnsi="Times New Roman" w:cs="Times New Roman"/>
                <w:sz w:val="28"/>
                <w:szCs w:val="28"/>
              </w:rPr>
              <w:t>4</w:t>
            </w:r>
          </w:p>
        </w:tc>
        <w:tc>
          <w:tcPr>
            <w:tcW w:w="2492" w:type="dxa"/>
          </w:tcPr>
          <w:p w:rsidR="00120BFC" w:rsidRPr="0050198F" w:rsidRDefault="007D715D" w:rsidP="00B86ABC">
            <w:pPr>
              <w:pStyle w:val="a4"/>
              <w:jc w:val="center"/>
              <w:rPr>
                <w:rFonts w:ascii="Times New Roman" w:hAnsi="Times New Roman" w:cs="Times New Roman"/>
                <w:sz w:val="28"/>
                <w:szCs w:val="28"/>
              </w:rPr>
            </w:pPr>
            <w:r w:rsidRPr="0050198F">
              <w:rPr>
                <w:rFonts w:ascii="Times New Roman" w:hAnsi="Times New Roman" w:cs="Times New Roman"/>
                <w:sz w:val="28"/>
                <w:szCs w:val="28"/>
              </w:rPr>
              <w:t>2</w:t>
            </w:r>
            <w:r w:rsidR="00D222BF">
              <w:rPr>
                <w:rFonts w:ascii="Times New Roman" w:hAnsi="Times New Roman" w:cs="Times New Roman"/>
                <w:sz w:val="28"/>
                <w:szCs w:val="28"/>
              </w:rPr>
              <w:t>4</w:t>
            </w:r>
          </w:p>
        </w:tc>
        <w:tc>
          <w:tcPr>
            <w:tcW w:w="2492" w:type="dxa"/>
          </w:tcPr>
          <w:p w:rsidR="00120BFC" w:rsidRPr="0050198F" w:rsidRDefault="00D222BF" w:rsidP="007D715D">
            <w:pPr>
              <w:pStyle w:val="a4"/>
              <w:jc w:val="center"/>
              <w:rPr>
                <w:rFonts w:ascii="Times New Roman" w:hAnsi="Times New Roman" w:cs="Times New Roman"/>
                <w:sz w:val="28"/>
                <w:szCs w:val="28"/>
              </w:rPr>
            </w:pPr>
            <w:r>
              <w:rPr>
                <w:rFonts w:ascii="Times New Roman" w:hAnsi="Times New Roman" w:cs="Times New Roman"/>
                <w:sz w:val="28"/>
                <w:szCs w:val="28"/>
              </w:rPr>
              <w:t>9</w:t>
            </w:r>
          </w:p>
        </w:tc>
        <w:tc>
          <w:tcPr>
            <w:tcW w:w="2493" w:type="dxa"/>
          </w:tcPr>
          <w:p w:rsidR="00120BFC" w:rsidRPr="0050198F" w:rsidRDefault="00D222BF" w:rsidP="007D715D">
            <w:pPr>
              <w:pStyle w:val="a4"/>
              <w:jc w:val="center"/>
              <w:rPr>
                <w:rFonts w:ascii="Times New Roman" w:hAnsi="Times New Roman" w:cs="Times New Roman"/>
                <w:sz w:val="28"/>
                <w:szCs w:val="28"/>
              </w:rPr>
            </w:pPr>
            <w:r>
              <w:rPr>
                <w:rFonts w:ascii="Times New Roman" w:hAnsi="Times New Roman" w:cs="Times New Roman"/>
                <w:sz w:val="28"/>
                <w:szCs w:val="28"/>
              </w:rPr>
              <w:t>3</w:t>
            </w:r>
          </w:p>
        </w:tc>
      </w:tr>
    </w:tbl>
    <w:p w:rsidR="00120BFC" w:rsidRPr="0050198F" w:rsidRDefault="00120BFC" w:rsidP="00120BFC">
      <w:pPr>
        <w:pStyle w:val="a4"/>
        <w:jc w:val="both"/>
        <w:rPr>
          <w:rFonts w:ascii="Times New Roman" w:hAnsi="Times New Roman" w:cs="Times New Roman"/>
          <w:sz w:val="28"/>
          <w:szCs w:val="28"/>
        </w:rPr>
      </w:pPr>
    </w:p>
    <w:p w:rsidR="00052D50" w:rsidRPr="00887B21" w:rsidRDefault="007D715D" w:rsidP="00C1748F">
      <w:pPr>
        <w:pStyle w:val="a4"/>
        <w:ind w:firstLine="851"/>
        <w:jc w:val="both"/>
        <w:rPr>
          <w:rFonts w:ascii="Times New Roman" w:hAnsi="Times New Roman" w:cs="Times New Roman"/>
          <w:sz w:val="28"/>
          <w:szCs w:val="28"/>
        </w:rPr>
      </w:pPr>
      <w:r w:rsidRPr="00887B21">
        <w:rPr>
          <w:rFonts w:ascii="Times New Roman" w:hAnsi="Times New Roman" w:cs="Times New Roman"/>
          <w:sz w:val="28"/>
          <w:szCs w:val="28"/>
        </w:rPr>
        <w:t>1 преподаватель имеет звание «Заслуженный работник культуры Российской Федерации»</w:t>
      </w:r>
    </w:p>
    <w:p w:rsidR="007D715D" w:rsidRPr="00887B21" w:rsidRDefault="00887B21" w:rsidP="00C1748F">
      <w:pPr>
        <w:pStyle w:val="a4"/>
        <w:ind w:firstLine="851"/>
        <w:jc w:val="both"/>
        <w:rPr>
          <w:rFonts w:ascii="Times New Roman" w:hAnsi="Times New Roman" w:cs="Times New Roman"/>
          <w:sz w:val="28"/>
          <w:szCs w:val="28"/>
        </w:rPr>
      </w:pPr>
      <w:r w:rsidRPr="00887B21">
        <w:rPr>
          <w:rFonts w:ascii="Times New Roman" w:hAnsi="Times New Roman" w:cs="Times New Roman"/>
          <w:sz w:val="28"/>
          <w:szCs w:val="28"/>
        </w:rPr>
        <w:t>4</w:t>
      </w:r>
      <w:r w:rsidR="007D715D" w:rsidRPr="00887B21">
        <w:rPr>
          <w:rFonts w:ascii="Times New Roman" w:hAnsi="Times New Roman" w:cs="Times New Roman"/>
          <w:sz w:val="28"/>
          <w:szCs w:val="28"/>
        </w:rPr>
        <w:t xml:space="preserve"> работника имеют звание «Почетный работник культуры Ставропольского края»</w:t>
      </w:r>
    </w:p>
    <w:p w:rsidR="007D715D" w:rsidRPr="00887B21" w:rsidRDefault="007D715D" w:rsidP="00C1748F">
      <w:pPr>
        <w:pStyle w:val="a4"/>
        <w:ind w:firstLine="851"/>
        <w:jc w:val="both"/>
        <w:rPr>
          <w:rFonts w:ascii="Times New Roman" w:hAnsi="Times New Roman" w:cs="Times New Roman"/>
          <w:sz w:val="28"/>
          <w:szCs w:val="28"/>
        </w:rPr>
      </w:pPr>
      <w:r w:rsidRPr="00887B21">
        <w:rPr>
          <w:rFonts w:ascii="Times New Roman" w:hAnsi="Times New Roman" w:cs="Times New Roman"/>
          <w:sz w:val="28"/>
          <w:szCs w:val="28"/>
        </w:rPr>
        <w:t>1.3.Творческие достижения учащихся школы:</w:t>
      </w:r>
    </w:p>
    <w:p w:rsidR="007D715D" w:rsidRPr="00887B21" w:rsidRDefault="007D715D" w:rsidP="00C1748F">
      <w:pPr>
        <w:pStyle w:val="a4"/>
        <w:ind w:firstLine="851"/>
        <w:jc w:val="both"/>
        <w:rPr>
          <w:rFonts w:ascii="Times New Roman" w:hAnsi="Times New Roman" w:cs="Times New Roman"/>
          <w:sz w:val="28"/>
          <w:szCs w:val="28"/>
        </w:rPr>
      </w:pPr>
      <w:r w:rsidRPr="00887B21">
        <w:rPr>
          <w:rFonts w:ascii="Times New Roman" w:hAnsi="Times New Roman" w:cs="Times New Roman"/>
          <w:sz w:val="28"/>
          <w:szCs w:val="28"/>
        </w:rPr>
        <w:t>Результаты участия МБУДО ДШИ № 4 г.</w:t>
      </w:r>
      <w:r w:rsidR="004D40E4" w:rsidRPr="00887B21">
        <w:rPr>
          <w:rFonts w:ascii="Times New Roman" w:hAnsi="Times New Roman" w:cs="Times New Roman"/>
          <w:sz w:val="28"/>
          <w:szCs w:val="28"/>
        </w:rPr>
        <w:t xml:space="preserve"> </w:t>
      </w:r>
      <w:r w:rsidRPr="00887B21">
        <w:rPr>
          <w:rFonts w:ascii="Times New Roman" w:hAnsi="Times New Roman" w:cs="Times New Roman"/>
          <w:sz w:val="28"/>
          <w:szCs w:val="28"/>
        </w:rPr>
        <w:t>Ставрополя в конкурсах различного уровня за 202</w:t>
      </w:r>
      <w:r w:rsidR="00887B21" w:rsidRPr="00887B21">
        <w:rPr>
          <w:rFonts w:ascii="Times New Roman" w:hAnsi="Times New Roman" w:cs="Times New Roman"/>
          <w:sz w:val="28"/>
          <w:szCs w:val="28"/>
        </w:rPr>
        <w:t>2</w:t>
      </w:r>
      <w:r w:rsidR="00E33A0E" w:rsidRPr="00887B21">
        <w:rPr>
          <w:rFonts w:ascii="Times New Roman" w:hAnsi="Times New Roman" w:cs="Times New Roman"/>
          <w:sz w:val="28"/>
          <w:szCs w:val="28"/>
        </w:rPr>
        <w:t>-202</w:t>
      </w:r>
      <w:r w:rsidR="00887B21" w:rsidRPr="00887B21">
        <w:rPr>
          <w:rFonts w:ascii="Times New Roman" w:hAnsi="Times New Roman" w:cs="Times New Roman"/>
          <w:sz w:val="28"/>
          <w:szCs w:val="28"/>
        </w:rPr>
        <w:t>3</w:t>
      </w:r>
      <w:r w:rsidRPr="00887B21">
        <w:rPr>
          <w:rFonts w:ascii="Times New Roman" w:hAnsi="Times New Roman" w:cs="Times New Roman"/>
          <w:sz w:val="28"/>
          <w:szCs w:val="28"/>
        </w:rPr>
        <w:t xml:space="preserve"> учебный год.</w:t>
      </w:r>
    </w:p>
    <w:p w:rsidR="007D715D" w:rsidRPr="00887B21" w:rsidRDefault="007D715D" w:rsidP="00C1748F">
      <w:pPr>
        <w:pStyle w:val="a4"/>
        <w:ind w:firstLine="851"/>
        <w:jc w:val="both"/>
        <w:rPr>
          <w:rFonts w:ascii="Times New Roman" w:hAnsi="Times New Roman" w:cs="Times New Roman"/>
          <w:sz w:val="28"/>
          <w:szCs w:val="28"/>
        </w:rPr>
      </w:pPr>
      <w:r w:rsidRPr="00887B21">
        <w:rPr>
          <w:rFonts w:ascii="Times New Roman" w:hAnsi="Times New Roman" w:cs="Times New Roman"/>
          <w:sz w:val="28"/>
          <w:szCs w:val="28"/>
        </w:rPr>
        <w:t xml:space="preserve">Всего </w:t>
      </w:r>
      <w:r w:rsidR="00337AFC" w:rsidRPr="00887B21">
        <w:rPr>
          <w:rFonts w:ascii="Times New Roman" w:hAnsi="Times New Roman" w:cs="Times New Roman"/>
          <w:sz w:val="28"/>
          <w:szCs w:val="28"/>
        </w:rPr>
        <w:t>–</w:t>
      </w:r>
      <w:r w:rsidR="004D40E4" w:rsidRPr="00887B21">
        <w:rPr>
          <w:rFonts w:ascii="Times New Roman" w:hAnsi="Times New Roman" w:cs="Times New Roman"/>
          <w:sz w:val="28"/>
          <w:szCs w:val="28"/>
        </w:rPr>
        <w:t xml:space="preserve"> </w:t>
      </w:r>
      <w:r w:rsidR="00887B21" w:rsidRPr="00887B21">
        <w:rPr>
          <w:rFonts w:ascii="Times New Roman" w:hAnsi="Times New Roman" w:cs="Times New Roman"/>
          <w:sz w:val="28"/>
          <w:szCs w:val="28"/>
        </w:rPr>
        <w:t>620</w:t>
      </w:r>
      <w:r w:rsidR="00337AFC" w:rsidRPr="00887B21">
        <w:rPr>
          <w:rFonts w:ascii="Times New Roman" w:hAnsi="Times New Roman" w:cs="Times New Roman"/>
          <w:sz w:val="28"/>
          <w:szCs w:val="28"/>
        </w:rPr>
        <w:t xml:space="preserve"> лауреатов и дипломантов</w:t>
      </w:r>
      <w:r w:rsidRPr="00887B21">
        <w:rPr>
          <w:rFonts w:ascii="Times New Roman" w:hAnsi="Times New Roman" w:cs="Times New Roman"/>
          <w:sz w:val="28"/>
          <w:szCs w:val="28"/>
        </w:rPr>
        <w:t>, из них:</w:t>
      </w:r>
    </w:p>
    <w:p w:rsidR="007D715D" w:rsidRPr="00887B21" w:rsidRDefault="007D715D" w:rsidP="00C1748F">
      <w:pPr>
        <w:pStyle w:val="a4"/>
        <w:ind w:firstLine="851"/>
        <w:jc w:val="both"/>
        <w:rPr>
          <w:rFonts w:ascii="Times New Roman" w:hAnsi="Times New Roman" w:cs="Times New Roman"/>
          <w:sz w:val="28"/>
          <w:szCs w:val="28"/>
        </w:rPr>
      </w:pPr>
      <w:r w:rsidRPr="00887B21">
        <w:rPr>
          <w:rFonts w:ascii="Times New Roman" w:hAnsi="Times New Roman" w:cs="Times New Roman"/>
          <w:sz w:val="28"/>
          <w:szCs w:val="28"/>
        </w:rPr>
        <w:t xml:space="preserve">Международного уровня – </w:t>
      </w:r>
      <w:r w:rsidR="00887B21" w:rsidRPr="00887B21">
        <w:rPr>
          <w:rFonts w:ascii="Times New Roman" w:hAnsi="Times New Roman" w:cs="Times New Roman"/>
          <w:sz w:val="28"/>
          <w:szCs w:val="28"/>
        </w:rPr>
        <w:t>250</w:t>
      </w:r>
      <w:r w:rsidR="00337AFC" w:rsidRPr="00887B21">
        <w:rPr>
          <w:rFonts w:ascii="Times New Roman" w:hAnsi="Times New Roman" w:cs="Times New Roman"/>
          <w:sz w:val="28"/>
          <w:szCs w:val="28"/>
        </w:rPr>
        <w:t>;</w:t>
      </w:r>
      <w:r w:rsidR="004D40E4" w:rsidRPr="00887B21">
        <w:rPr>
          <w:rFonts w:ascii="Times New Roman" w:hAnsi="Times New Roman" w:cs="Times New Roman"/>
          <w:sz w:val="28"/>
          <w:szCs w:val="28"/>
        </w:rPr>
        <w:t xml:space="preserve"> </w:t>
      </w:r>
    </w:p>
    <w:p w:rsidR="007D715D" w:rsidRPr="00887B21" w:rsidRDefault="007D715D" w:rsidP="00C1748F">
      <w:pPr>
        <w:pStyle w:val="a4"/>
        <w:ind w:firstLine="851"/>
        <w:jc w:val="both"/>
        <w:rPr>
          <w:rFonts w:ascii="Times New Roman" w:hAnsi="Times New Roman" w:cs="Times New Roman"/>
          <w:sz w:val="28"/>
          <w:szCs w:val="28"/>
          <w:highlight w:val="yellow"/>
        </w:rPr>
      </w:pPr>
      <w:r w:rsidRPr="00887B21">
        <w:rPr>
          <w:rFonts w:ascii="Times New Roman" w:hAnsi="Times New Roman" w:cs="Times New Roman"/>
          <w:sz w:val="28"/>
          <w:szCs w:val="28"/>
        </w:rPr>
        <w:t xml:space="preserve">Российского уровня – </w:t>
      </w:r>
      <w:r w:rsidR="00887B21" w:rsidRPr="00887B21">
        <w:rPr>
          <w:rFonts w:ascii="Times New Roman" w:hAnsi="Times New Roman" w:cs="Times New Roman"/>
          <w:sz w:val="28"/>
          <w:szCs w:val="28"/>
        </w:rPr>
        <w:t>152</w:t>
      </w:r>
      <w:r w:rsidR="00337AFC" w:rsidRPr="00887B21">
        <w:rPr>
          <w:rFonts w:ascii="Times New Roman" w:hAnsi="Times New Roman" w:cs="Times New Roman"/>
          <w:sz w:val="28"/>
          <w:szCs w:val="28"/>
        </w:rPr>
        <w:t xml:space="preserve">; </w:t>
      </w:r>
    </w:p>
    <w:p w:rsidR="007D715D" w:rsidRPr="00887B21" w:rsidRDefault="007D715D" w:rsidP="00C1748F">
      <w:pPr>
        <w:pStyle w:val="a4"/>
        <w:ind w:firstLine="851"/>
        <w:jc w:val="both"/>
        <w:rPr>
          <w:rFonts w:ascii="Times New Roman" w:hAnsi="Times New Roman" w:cs="Times New Roman"/>
          <w:sz w:val="28"/>
          <w:szCs w:val="28"/>
          <w:highlight w:val="yellow"/>
        </w:rPr>
      </w:pPr>
      <w:r w:rsidRPr="00887B21">
        <w:rPr>
          <w:rFonts w:ascii="Times New Roman" w:hAnsi="Times New Roman" w:cs="Times New Roman"/>
          <w:sz w:val="28"/>
          <w:szCs w:val="28"/>
        </w:rPr>
        <w:t>Краевого</w:t>
      </w:r>
      <w:r w:rsidR="004D40E4" w:rsidRPr="00887B21">
        <w:rPr>
          <w:rFonts w:ascii="Times New Roman" w:hAnsi="Times New Roman" w:cs="Times New Roman"/>
          <w:sz w:val="28"/>
          <w:szCs w:val="28"/>
        </w:rPr>
        <w:t>, регионального</w:t>
      </w:r>
      <w:r w:rsidRPr="00887B21">
        <w:rPr>
          <w:rFonts w:ascii="Times New Roman" w:hAnsi="Times New Roman" w:cs="Times New Roman"/>
          <w:sz w:val="28"/>
          <w:szCs w:val="28"/>
        </w:rPr>
        <w:t xml:space="preserve"> уровня – </w:t>
      </w:r>
      <w:r w:rsidR="00887B21" w:rsidRPr="00887B21">
        <w:rPr>
          <w:rFonts w:ascii="Times New Roman" w:hAnsi="Times New Roman" w:cs="Times New Roman"/>
          <w:sz w:val="28"/>
          <w:szCs w:val="28"/>
        </w:rPr>
        <w:t>83</w:t>
      </w:r>
      <w:r w:rsidR="00337AFC" w:rsidRPr="00887B21">
        <w:rPr>
          <w:rFonts w:ascii="Times New Roman" w:hAnsi="Times New Roman" w:cs="Times New Roman"/>
          <w:sz w:val="28"/>
          <w:szCs w:val="28"/>
        </w:rPr>
        <w:t>;</w:t>
      </w:r>
      <w:r w:rsidR="004C49F8" w:rsidRPr="00887B21">
        <w:rPr>
          <w:rFonts w:ascii="Times New Roman" w:hAnsi="Times New Roman" w:cs="Times New Roman"/>
          <w:sz w:val="28"/>
          <w:szCs w:val="28"/>
        </w:rPr>
        <w:t xml:space="preserve">  </w:t>
      </w:r>
    </w:p>
    <w:p w:rsidR="00CF35C2" w:rsidRPr="00887B21" w:rsidRDefault="007D715D" w:rsidP="00C1748F">
      <w:pPr>
        <w:pStyle w:val="a4"/>
        <w:ind w:firstLine="851"/>
        <w:jc w:val="both"/>
        <w:rPr>
          <w:rFonts w:ascii="Times New Roman" w:hAnsi="Times New Roman" w:cs="Times New Roman"/>
          <w:sz w:val="28"/>
          <w:szCs w:val="28"/>
        </w:rPr>
      </w:pPr>
      <w:r w:rsidRPr="00887B21">
        <w:rPr>
          <w:rFonts w:ascii="Times New Roman" w:hAnsi="Times New Roman" w:cs="Times New Roman"/>
          <w:sz w:val="28"/>
          <w:szCs w:val="28"/>
        </w:rPr>
        <w:t xml:space="preserve">Городского </w:t>
      </w:r>
      <w:r w:rsidR="00CF35C2" w:rsidRPr="00887B21">
        <w:rPr>
          <w:rFonts w:ascii="Times New Roman" w:hAnsi="Times New Roman" w:cs="Times New Roman"/>
          <w:sz w:val="28"/>
          <w:szCs w:val="28"/>
        </w:rPr>
        <w:t xml:space="preserve">уровня – </w:t>
      </w:r>
      <w:r w:rsidR="00887B21" w:rsidRPr="00887B21">
        <w:rPr>
          <w:rFonts w:ascii="Times New Roman" w:hAnsi="Times New Roman" w:cs="Times New Roman"/>
          <w:sz w:val="28"/>
          <w:szCs w:val="28"/>
        </w:rPr>
        <w:t>135</w:t>
      </w:r>
      <w:r w:rsidR="00337AFC" w:rsidRPr="00887B21">
        <w:rPr>
          <w:rFonts w:ascii="Times New Roman" w:hAnsi="Times New Roman" w:cs="Times New Roman"/>
          <w:sz w:val="28"/>
          <w:szCs w:val="28"/>
        </w:rPr>
        <w:t>.</w:t>
      </w:r>
    </w:p>
    <w:p w:rsidR="007D715D" w:rsidRDefault="007D715D" w:rsidP="00C1748F">
      <w:pPr>
        <w:pStyle w:val="a4"/>
        <w:ind w:firstLine="851"/>
        <w:jc w:val="both"/>
        <w:rPr>
          <w:rFonts w:ascii="Times New Roman" w:hAnsi="Times New Roman" w:cs="Times New Roman"/>
          <w:sz w:val="28"/>
          <w:szCs w:val="28"/>
        </w:rPr>
      </w:pPr>
      <w:r w:rsidRPr="00CF1C49">
        <w:rPr>
          <w:rFonts w:ascii="Times New Roman" w:hAnsi="Times New Roman" w:cs="Times New Roman"/>
          <w:sz w:val="28"/>
          <w:szCs w:val="28"/>
        </w:rPr>
        <w:t xml:space="preserve"> </w:t>
      </w:r>
      <w:r w:rsidR="00CF35C2" w:rsidRPr="00CF1C49">
        <w:rPr>
          <w:rFonts w:ascii="Times New Roman" w:hAnsi="Times New Roman" w:cs="Times New Roman"/>
          <w:sz w:val="28"/>
          <w:szCs w:val="28"/>
        </w:rPr>
        <w:t xml:space="preserve">1.4.Учебно-воспитательная и внешкольная </w:t>
      </w:r>
      <w:r w:rsidR="00CF35C2">
        <w:rPr>
          <w:rFonts w:ascii="Times New Roman" w:hAnsi="Times New Roman" w:cs="Times New Roman"/>
          <w:sz w:val="28"/>
          <w:szCs w:val="28"/>
        </w:rPr>
        <w:t>работа</w:t>
      </w:r>
    </w:p>
    <w:p w:rsidR="00CF35C2" w:rsidRDefault="00CF35C2"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Воспитательная работа охватывает учебную и внеклассную деятельность преподавателей. Центральное место в методической работе школы занимают следующие проблемы:</w:t>
      </w:r>
    </w:p>
    <w:p w:rsidR="00CF35C2" w:rsidRDefault="00CF35C2"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формирование творческих способностей учащихся в учебной и внеурочной деятельности;</w:t>
      </w:r>
    </w:p>
    <w:p w:rsidR="00CF35C2" w:rsidRDefault="00CF35C2"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развитие и воспитание личности, способной к самообразованию и творчеству.</w:t>
      </w:r>
    </w:p>
    <w:p w:rsidR="00CF35C2" w:rsidRDefault="00CF35C2"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Воспитательные задачи включены в общий план работы учреждения и в планы работы методических отделений и реализуются в процессе учебных занятий, промежуточно и итоговой аттестации.</w:t>
      </w:r>
    </w:p>
    <w:p w:rsidR="00CF35C2" w:rsidRDefault="00CF35C2"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Система оценивания знаний:</w:t>
      </w:r>
    </w:p>
    <w:p w:rsidR="00CF35C2" w:rsidRDefault="00CF35C2"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школа самостоятельна в выборе системы оценок, формы, порядка и периодичности промежуточной аттестации учащихся;</w:t>
      </w:r>
    </w:p>
    <w:p w:rsidR="00CF35C2" w:rsidRDefault="0091180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lastRenderedPageBreak/>
        <w:t>- в</w:t>
      </w:r>
      <w:r w:rsidR="00CF35C2">
        <w:rPr>
          <w:rFonts w:ascii="Times New Roman" w:hAnsi="Times New Roman" w:cs="Times New Roman"/>
          <w:sz w:val="28"/>
          <w:szCs w:val="28"/>
        </w:rPr>
        <w:t xml:space="preserve"> школе установлена следующая система оценок при промежуточной аттестации: пятибальная, зачетная, в форме контрольных и открытых уроков, академических концертов, просмотров, экзаменов. Ответственность за ликвидацию академической задолженности учащихся в течение следующего учебного года возлагается на их родителей. Учащиеся, не освоившие общеобразовательную программу предыдущего года</w:t>
      </w:r>
      <w:r>
        <w:rPr>
          <w:rFonts w:ascii="Times New Roman" w:hAnsi="Times New Roman" w:cs="Times New Roman"/>
          <w:sz w:val="28"/>
          <w:szCs w:val="28"/>
        </w:rPr>
        <w:t>, не переводятся в следующий класс.</w:t>
      </w:r>
    </w:p>
    <w:p w:rsidR="0091180D" w:rsidRDefault="0091180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порядок и периодичность промежуточной аттестации определяются учебными планами школы.</w:t>
      </w:r>
    </w:p>
    <w:p w:rsidR="0091180D" w:rsidRDefault="0091180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Для полноценного обеспечения учебно-вспомогательного процесса и усвоения учащимися учебного материала в школе в соответствии программами установлены следующие виды деятельности:</w:t>
      </w:r>
    </w:p>
    <w:p w:rsidR="0091180D" w:rsidRDefault="0091180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групповые и индивидуальные занятия с преподавателем, предусмотренные учебным планом и программами, контрольные мероприятия (различные виды контрольных уроков, зачеты, академические концерты, просмотры, экзамены)</w:t>
      </w:r>
    </w:p>
    <w:p w:rsidR="0091180D" w:rsidRDefault="0091180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отчетные концерты, классные собрания-концерты, выступления в школах, детских садах, в учреждениях, на предприятиях</w:t>
      </w:r>
    </w:p>
    <w:p w:rsidR="0091180D" w:rsidRDefault="0091180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посещение театров, концертов, выставок, встреч с творческой интеллигенции.</w:t>
      </w:r>
    </w:p>
    <w:p w:rsidR="0091180D" w:rsidRDefault="0091180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Состояние учебно-методического обеспечения.</w:t>
      </w:r>
    </w:p>
    <w:p w:rsidR="0091180D" w:rsidRDefault="0091180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С целью совершенствования учебного процесса в школе ведется следующая работа:</w:t>
      </w:r>
    </w:p>
    <w:p w:rsidR="00F65D3D" w:rsidRDefault="00F65D3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изучены рекомендованные учебные планы, разработаны образовательные предпрофессиональные и общеразвивающие программы в области искусств по всем направлениям деятельности;</w:t>
      </w:r>
    </w:p>
    <w:p w:rsidR="00F65D3D" w:rsidRDefault="00F65D3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создан методический фонд специальной и методической литературы, программ учебных предметов, учебно-наглядные пособия, раздаточный материал</w:t>
      </w:r>
    </w:p>
    <w:p w:rsidR="00F65D3D" w:rsidRDefault="00F65D3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разработаны и используются в образовательном процессе методические пособия, доклады</w:t>
      </w:r>
    </w:p>
    <w:p w:rsidR="00F65D3D" w:rsidRDefault="00F65D3D" w:rsidP="00C1748F">
      <w:pPr>
        <w:pStyle w:val="a4"/>
        <w:ind w:firstLine="851"/>
        <w:jc w:val="both"/>
        <w:rPr>
          <w:rFonts w:ascii="Times New Roman" w:hAnsi="Times New Roman" w:cs="Times New Roman"/>
          <w:sz w:val="28"/>
          <w:szCs w:val="28"/>
        </w:rPr>
      </w:pPr>
      <w:r>
        <w:rPr>
          <w:rFonts w:ascii="Times New Roman" w:hAnsi="Times New Roman" w:cs="Times New Roman"/>
          <w:sz w:val="28"/>
          <w:szCs w:val="28"/>
        </w:rPr>
        <w:t>- широко используется аудио-, видеотехника</w:t>
      </w:r>
      <w:r w:rsidR="00D244A6">
        <w:rPr>
          <w:rFonts w:ascii="Times New Roman" w:hAnsi="Times New Roman" w:cs="Times New Roman"/>
          <w:sz w:val="28"/>
          <w:szCs w:val="28"/>
        </w:rPr>
        <w:t>, аудиовизуальная аппаратура, интернет.</w:t>
      </w:r>
    </w:p>
    <w:p w:rsidR="009E24FF" w:rsidRDefault="009E24FF" w:rsidP="00C1748F">
      <w:pPr>
        <w:pStyle w:val="a4"/>
        <w:ind w:firstLine="851"/>
        <w:jc w:val="both"/>
        <w:rPr>
          <w:rFonts w:ascii="Times New Roman" w:hAnsi="Times New Roman" w:cs="Times New Roman"/>
          <w:sz w:val="28"/>
          <w:szCs w:val="28"/>
        </w:rPr>
      </w:pPr>
    </w:p>
    <w:p w:rsidR="009E24FF" w:rsidRDefault="009E24FF" w:rsidP="009E24FF">
      <w:pPr>
        <w:pStyle w:val="a4"/>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Приоритетные направления</w:t>
      </w:r>
    </w:p>
    <w:p w:rsidR="009E24FF" w:rsidRDefault="009E24FF" w:rsidP="009E24FF">
      <w:pPr>
        <w:pStyle w:val="a4"/>
        <w:ind w:firstLine="851"/>
        <w:rPr>
          <w:rFonts w:ascii="Times New Roman" w:hAnsi="Times New Roman" w:cs="Times New Roman"/>
          <w:sz w:val="28"/>
          <w:szCs w:val="28"/>
        </w:rPr>
      </w:pPr>
    </w:p>
    <w:p w:rsidR="009E24FF" w:rsidRDefault="009E24FF" w:rsidP="00EA13C9">
      <w:pPr>
        <w:pStyle w:val="a4"/>
        <w:ind w:firstLine="851"/>
        <w:jc w:val="both"/>
        <w:rPr>
          <w:rFonts w:ascii="Times New Roman" w:hAnsi="Times New Roman" w:cs="Times New Roman"/>
          <w:sz w:val="28"/>
          <w:szCs w:val="28"/>
        </w:rPr>
      </w:pPr>
      <w:r>
        <w:rPr>
          <w:rFonts w:ascii="Times New Roman" w:hAnsi="Times New Roman" w:cs="Times New Roman"/>
          <w:sz w:val="28"/>
          <w:szCs w:val="28"/>
        </w:rPr>
        <w:t>1.Позиционирование школы как ведущего учреждения дополнительного образования художественной направленности</w:t>
      </w:r>
      <w:r w:rsidR="00EA13C9">
        <w:rPr>
          <w:rFonts w:ascii="Times New Roman" w:hAnsi="Times New Roman" w:cs="Times New Roman"/>
          <w:sz w:val="28"/>
          <w:szCs w:val="28"/>
        </w:rPr>
        <w:t xml:space="preserve"> в культурно-образовательном пространстве города Ставрополя.</w:t>
      </w:r>
    </w:p>
    <w:p w:rsidR="00EA13C9" w:rsidRDefault="00EA13C9" w:rsidP="00EA13C9">
      <w:pPr>
        <w:pStyle w:val="a4"/>
        <w:ind w:firstLine="851"/>
        <w:jc w:val="both"/>
        <w:rPr>
          <w:rFonts w:ascii="Times New Roman" w:hAnsi="Times New Roman" w:cs="Times New Roman"/>
          <w:sz w:val="28"/>
          <w:szCs w:val="28"/>
        </w:rPr>
      </w:pPr>
      <w:r>
        <w:rPr>
          <w:rFonts w:ascii="Times New Roman" w:hAnsi="Times New Roman" w:cs="Times New Roman"/>
          <w:sz w:val="28"/>
          <w:szCs w:val="28"/>
        </w:rPr>
        <w:t>2.Создание условий для всесторонней реализации образовательных потребностей учащихся и их родителей через расширение спектра образовательных услуг и создания условий для реализации образовательной траектории каждого учащегося.</w:t>
      </w:r>
    </w:p>
    <w:p w:rsidR="00EA13C9" w:rsidRDefault="00EA13C9" w:rsidP="00EA13C9">
      <w:pPr>
        <w:pStyle w:val="a4"/>
        <w:ind w:firstLine="851"/>
        <w:jc w:val="both"/>
        <w:rPr>
          <w:rFonts w:ascii="Times New Roman" w:hAnsi="Times New Roman" w:cs="Times New Roman"/>
          <w:sz w:val="28"/>
          <w:szCs w:val="28"/>
        </w:rPr>
      </w:pPr>
      <w:r>
        <w:rPr>
          <w:rFonts w:ascii="Times New Roman" w:hAnsi="Times New Roman" w:cs="Times New Roman"/>
          <w:sz w:val="28"/>
          <w:szCs w:val="28"/>
        </w:rPr>
        <w:t>3.Использование образовательных, педагогических, научно-методических и материальных ресурсов для развития и реализации творческого потенциала учащихся в различных видах художественно-эстетической деятельности.</w:t>
      </w:r>
    </w:p>
    <w:p w:rsidR="00EA13C9" w:rsidRDefault="00EA13C9" w:rsidP="00EA13C9">
      <w:pPr>
        <w:pStyle w:val="a4"/>
        <w:ind w:firstLine="851"/>
        <w:jc w:val="both"/>
        <w:rPr>
          <w:rFonts w:ascii="Times New Roman" w:hAnsi="Times New Roman" w:cs="Times New Roman"/>
          <w:sz w:val="28"/>
          <w:szCs w:val="28"/>
        </w:rPr>
      </w:pPr>
      <w:r>
        <w:rPr>
          <w:rFonts w:ascii="Times New Roman" w:hAnsi="Times New Roman" w:cs="Times New Roman"/>
          <w:sz w:val="28"/>
          <w:szCs w:val="28"/>
        </w:rPr>
        <w:t>4.Расширение социального партнерства с учреждениями образования и культуры г.</w:t>
      </w:r>
      <w:r w:rsidR="00E33A0E">
        <w:rPr>
          <w:rFonts w:ascii="Times New Roman" w:hAnsi="Times New Roman" w:cs="Times New Roman"/>
          <w:sz w:val="28"/>
          <w:szCs w:val="28"/>
        </w:rPr>
        <w:t xml:space="preserve"> </w:t>
      </w:r>
      <w:r>
        <w:rPr>
          <w:rFonts w:ascii="Times New Roman" w:hAnsi="Times New Roman" w:cs="Times New Roman"/>
          <w:sz w:val="28"/>
          <w:szCs w:val="28"/>
        </w:rPr>
        <w:t>Ставрополя и Ставропольского края для создания единого культурно-образовательного пространства.</w:t>
      </w:r>
    </w:p>
    <w:p w:rsidR="00EA13C9" w:rsidRDefault="00EA13C9" w:rsidP="00EA13C9">
      <w:pPr>
        <w:pStyle w:val="a4"/>
        <w:ind w:firstLine="851"/>
        <w:jc w:val="both"/>
        <w:rPr>
          <w:rFonts w:ascii="Times New Roman" w:hAnsi="Times New Roman" w:cs="Times New Roman"/>
          <w:sz w:val="28"/>
          <w:szCs w:val="28"/>
        </w:rPr>
      </w:pPr>
    </w:p>
    <w:p w:rsidR="00E6397B" w:rsidRDefault="00E6397B" w:rsidP="00EA13C9">
      <w:pPr>
        <w:pStyle w:val="a4"/>
        <w:ind w:firstLine="851"/>
        <w:jc w:val="both"/>
        <w:rPr>
          <w:rFonts w:ascii="Times New Roman" w:hAnsi="Times New Roman" w:cs="Times New Roman"/>
          <w:sz w:val="28"/>
          <w:szCs w:val="28"/>
        </w:rPr>
      </w:pPr>
    </w:p>
    <w:p w:rsidR="00E6397B" w:rsidRDefault="00E6397B" w:rsidP="00EA13C9">
      <w:pPr>
        <w:pStyle w:val="a4"/>
        <w:ind w:firstLine="851"/>
        <w:jc w:val="both"/>
        <w:rPr>
          <w:rFonts w:ascii="Times New Roman" w:hAnsi="Times New Roman" w:cs="Times New Roman"/>
          <w:sz w:val="28"/>
          <w:szCs w:val="28"/>
        </w:rPr>
      </w:pPr>
    </w:p>
    <w:p w:rsidR="00EA13C9" w:rsidRDefault="00EA13C9" w:rsidP="00EA13C9">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t>3.Цели</w:t>
      </w:r>
    </w:p>
    <w:p w:rsidR="00EA13C9" w:rsidRDefault="00EA13C9" w:rsidP="00EA13C9">
      <w:pPr>
        <w:pStyle w:val="a4"/>
        <w:ind w:firstLine="851"/>
        <w:jc w:val="center"/>
        <w:rPr>
          <w:rFonts w:ascii="Times New Roman" w:hAnsi="Times New Roman" w:cs="Times New Roman"/>
          <w:b/>
          <w:sz w:val="28"/>
          <w:szCs w:val="28"/>
        </w:rPr>
      </w:pPr>
    </w:p>
    <w:p w:rsidR="00EA13C9" w:rsidRDefault="00EA13C9" w:rsidP="00EA13C9">
      <w:pPr>
        <w:pStyle w:val="a4"/>
        <w:ind w:firstLine="851"/>
        <w:jc w:val="both"/>
        <w:rPr>
          <w:rFonts w:ascii="Times New Roman" w:hAnsi="Times New Roman" w:cs="Times New Roman"/>
          <w:sz w:val="28"/>
          <w:szCs w:val="28"/>
        </w:rPr>
      </w:pPr>
      <w:r w:rsidRPr="00EA13C9">
        <w:rPr>
          <w:rFonts w:ascii="Times New Roman" w:hAnsi="Times New Roman" w:cs="Times New Roman"/>
          <w:sz w:val="28"/>
          <w:szCs w:val="28"/>
        </w:rPr>
        <w:t>1.Обеспечение</w:t>
      </w:r>
      <w:r>
        <w:rPr>
          <w:rFonts w:ascii="Times New Roman" w:hAnsi="Times New Roman" w:cs="Times New Roman"/>
          <w:sz w:val="28"/>
          <w:szCs w:val="28"/>
        </w:rPr>
        <w:t xml:space="preserve"> необходимых условий для развития, профессионального самоопределения, развития тво</w:t>
      </w:r>
      <w:r w:rsidR="00BD52C1">
        <w:rPr>
          <w:rFonts w:ascii="Times New Roman" w:hAnsi="Times New Roman" w:cs="Times New Roman"/>
          <w:sz w:val="28"/>
          <w:szCs w:val="28"/>
        </w:rPr>
        <w:t>р</w:t>
      </w:r>
      <w:r>
        <w:rPr>
          <w:rFonts w:ascii="Times New Roman" w:hAnsi="Times New Roman" w:cs="Times New Roman"/>
          <w:sz w:val="28"/>
          <w:szCs w:val="28"/>
        </w:rPr>
        <w:t>ческих способностей</w:t>
      </w:r>
      <w:r w:rsidR="00BD52C1">
        <w:rPr>
          <w:rFonts w:ascii="Times New Roman" w:hAnsi="Times New Roman" w:cs="Times New Roman"/>
          <w:sz w:val="28"/>
          <w:szCs w:val="28"/>
        </w:rPr>
        <w:t xml:space="preserve"> детей в возрасте от 5 до 18 лет.</w:t>
      </w:r>
    </w:p>
    <w:p w:rsidR="00BD52C1" w:rsidRDefault="00BD52C1" w:rsidP="00EA13C9">
      <w:pPr>
        <w:pStyle w:val="a4"/>
        <w:ind w:firstLine="851"/>
        <w:jc w:val="both"/>
        <w:rPr>
          <w:rFonts w:ascii="Times New Roman" w:hAnsi="Times New Roman" w:cs="Times New Roman"/>
          <w:sz w:val="28"/>
          <w:szCs w:val="28"/>
        </w:rPr>
      </w:pPr>
      <w:r>
        <w:rPr>
          <w:rFonts w:ascii="Times New Roman" w:hAnsi="Times New Roman" w:cs="Times New Roman"/>
          <w:sz w:val="28"/>
          <w:szCs w:val="28"/>
        </w:rPr>
        <w:t>2.Создание условий для удовлетворения духовных потребностей в повышение качества организации культурного досуга жителей г.</w:t>
      </w:r>
      <w:r w:rsidR="00E33A0E">
        <w:rPr>
          <w:rFonts w:ascii="Times New Roman" w:hAnsi="Times New Roman" w:cs="Times New Roman"/>
          <w:sz w:val="28"/>
          <w:szCs w:val="28"/>
        </w:rPr>
        <w:t xml:space="preserve"> </w:t>
      </w:r>
      <w:r>
        <w:rPr>
          <w:rFonts w:ascii="Times New Roman" w:hAnsi="Times New Roman" w:cs="Times New Roman"/>
          <w:sz w:val="28"/>
          <w:szCs w:val="28"/>
        </w:rPr>
        <w:t>Ставрополя через организацию концертно-выставочной деятельности учащихся школы.</w:t>
      </w:r>
    </w:p>
    <w:p w:rsidR="00BD52C1" w:rsidRDefault="00BD52C1" w:rsidP="00EA13C9">
      <w:pPr>
        <w:pStyle w:val="a4"/>
        <w:ind w:firstLine="851"/>
        <w:jc w:val="both"/>
        <w:rPr>
          <w:rFonts w:ascii="Times New Roman" w:hAnsi="Times New Roman" w:cs="Times New Roman"/>
          <w:sz w:val="28"/>
          <w:szCs w:val="28"/>
        </w:rPr>
      </w:pPr>
      <w:r>
        <w:rPr>
          <w:rFonts w:ascii="Times New Roman" w:hAnsi="Times New Roman" w:cs="Times New Roman"/>
          <w:sz w:val="28"/>
          <w:szCs w:val="28"/>
        </w:rPr>
        <w:t>3.Приообщение учащихся школы к мировой и национальной культуре.</w:t>
      </w:r>
    </w:p>
    <w:p w:rsidR="00BD52C1" w:rsidRDefault="00BD52C1" w:rsidP="00EA13C9">
      <w:pPr>
        <w:pStyle w:val="a4"/>
        <w:ind w:firstLine="851"/>
        <w:jc w:val="both"/>
        <w:rPr>
          <w:rFonts w:ascii="Times New Roman" w:hAnsi="Times New Roman" w:cs="Times New Roman"/>
          <w:sz w:val="28"/>
          <w:szCs w:val="28"/>
        </w:rPr>
      </w:pPr>
      <w:r>
        <w:rPr>
          <w:rFonts w:ascii="Times New Roman" w:hAnsi="Times New Roman" w:cs="Times New Roman"/>
          <w:sz w:val="28"/>
          <w:szCs w:val="28"/>
        </w:rPr>
        <w:t>4.Создание в городе Ставрополе единого открытого культурного и информационного пространства.</w:t>
      </w:r>
    </w:p>
    <w:p w:rsidR="00BD52C1" w:rsidRDefault="00BD52C1" w:rsidP="00EA13C9">
      <w:pPr>
        <w:pStyle w:val="a4"/>
        <w:ind w:firstLine="851"/>
        <w:jc w:val="both"/>
        <w:rPr>
          <w:rFonts w:ascii="Times New Roman" w:hAnsi="Times New Roman" w:cs="Times New Roman"/>
          <w:sz w:val="28"/>
          <w:szCs w:val="28"/>
        </w:rPr>
      </w:pPr>
      <w:r>
        <w:rPr>
          <w:rFonts w:ascii="Times New Roman" w:hAnsi="Times New Roman" w:cs="Times New Roman"/>
          <w:sz w:val="28"/>
          <w:szCs w:val="28"/>
        </w:rPr>
        <w:t>5.Содействие и поддержка творчества и профессионального развития одаренных детей и подростков.</w:t>
      </w:r>
    </w:p>
    <w:p w:rsidR="00BD52C1" w:rsidRDefault="00BD52C1" w:rsidP="00EA13C9">
      <w:pPr>
        <w:pStyle w:val="a4"/>
        <w:ind w:firstLine="851"/>
        <w:jc w:val="both"/>
        <w:rPr>
          <w:rFonts w:ascii="Times New Roman" w:hAnsi="Times New Roman" w:cs="Times New Roman"/>
          <w:sz w:val="28"/>
          <w:szCs w:val="28"/>
        </w:rPr>
      </w:pPr>
    </w:p>
    <w:p w:rsidR="00BD52C1" w:rsidRDefault="00BD52C1" w:rsidP="00BD52C1">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t>4.Задачи</w:t>
      </w:r>
    </w:p>
    <w:p w:rsidR="00BD52C1" w:rsidRDefault="00BD52C1" w:rsidP="00BD52C1">
      <w:pPr>
        <w:pStyle w:val="a4"/>
        <w:ind w:firstLine="851"/>
        <w:jc w:val="center"/>
        <w:rPr>
          <w:rFonts w:ascii="Times New Roman" w:hAnsi="Times New Roman" w:cs="Times New Roman"/>
          <w:b/>
          <w:sz w:val="28"/>
          <w:szCs w:val="28"/>
        </w:rPr>
      </w:pPr>
    </w:p>
    <w:p w:rsidR="00BD52C1" w:rsidRDefault="00BD52C1" w:rsidP="00BD52C1">
      <w:pPr>
        <w:pStyle w:val="a4"/>
        <w:ind w:firstLine="851"/>
        <w:jc w:val="both"/>
        <w:rPr>
          <w:rFonts w:ascii="Times New Roman" w:hAnsi="Times New Roman" w:cs="Times New Roman"/>
          <w:sz w:val="28"/>
          <w:szCs w:val="28"/>
        </w:rPr>
      </w:pPr>
      <w:r>
        <w:rPr>
          <w:rFonts w:ascii="Times New Roman" w:hAnsi="Times New Roman" w:cs="Times New Roman"/>
          <w:sz w:val="28"/>
          <w:szCs w:val="28"/>
        </w:rPr>
        <w:t>Доминантной творческой установкой по реализации в образовательной программе дифференцированного индивидуального подхода к учащимся выступает ориентация на потребности и интересы учащихся, их индивидуальные</w:t>
      </w:r>
      <w:r w:rsidR="00AD2BE7">
        <w:rPr>
          <w:rFonts w:ascii="Times New Roman" w:hAnsi="Times New Roman" w:cs="Times New Roman"/>
          <w:sz w:val="28"/>
          <w:szCs w:val="28"/>
        </w:rPr>
        <w:t xml:space="preserve"> личностные особенности и возможности. В школе она осуществляется посредством предоставления каждому ребенку возможностей реализации индивидуальной траектории художественного образования посредством выбора содержания и направлений собственного развития. Это находит отражение во внедрении инновационных методов художественного образования и развивающих моделей обучения, обеспечивающих активную деятельность детей в разливных сферах искусства, многообразии предлагаемых образовательных программ, создании условий для раннего профессионального самоопределения учащихся в различных видах искусств. Организация учебного процесса в школе регламентируется учебными планами, годовым календарным учебным графиком и расписанием занятий.</w:t>
      </w:r>
    </w:p>
    <w:p w:rsidR="00AD2BE7" w:rsidRDefault="00AD2BE7" w:rsidP="00BD52C1">
      <w:pPr>
        <w:pStyle w:val="a4"/>
        <w:ind w:firstLine="851"/>
        <w:jc w:val="both"/>
        <w:rPr>
          <w:rFonts w:ascii="Times New Roman" w:hAnsi="Times New Roman" w:cs="Times New Roman"/>
          <w:sz w:val="28"/>
          <w:szCs w:val="28"/>
        </w:rPr>
      </w:pPr>
    </w:p>
    <w:p w:rsidR="00AD2BE7" w:rsidRDefault="00AD2BE7" w:rsidP="00AD2BE7">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t>5.Принципы образовательной политики</w:t>
      </w:r>
    </w:p>
    <w:p w:rsidR="00AD2BE7" w:rsidRDefault="00AD2BE7" w:rsidP="00AD2BE7">
      <w:pPr>
        <w:pStyle w:val="a4"/>
        <w:ind w:firstLine="851"/>
        <w:jc w:val="both"/>
        <w:rPr>
          <w:rFonts w:ascii="Times New Roman" w:hAnsi="Times New Roman" w:cs="Times New Roman"/>
          <w:sz w:val="28"/>
          <w:szCs w:val="28"/>
        </w:rPr>
      </w:pPr>
      <w:r>
        <w:rPr>
          <w:rFonts w:ascii="Times New Roman" w:hAnsi="Times New Roman" w:cs="Times New Roman"/>
          <w:sz w:val="28"/>
          <w:szCs w:val="28"/>
        </w:rPr>
        <w:t>1.Принцип развития (стимулирование и поддержка эмоционального, духовно-нравственного и интеллектуального развития и саморазвития ребенка, создание условий для проявления самостоятельности, инициативности, творческих способностей ребенка в различных видах деятельности).</w:t>
      </w:r>
    </w:p>
    <w:p w:rsidR="00AD2BE7" w:rsidRDefault="00AD2BE7" w:rsidP="00AD2BE7">
      <w:pPr>
        <w:pStyle w:val="a4"/>
        <w:ind w:firstLine="851"/>
        <w:jc w:val="both"/>
        <w:rPr>
          <w:rFonts w:ascii="Times New Roman" w:hAnsi="Times New Roman" w:cs="Times New Roman"/>
          <w:sz w:val="28"/>
          <w:szCs w:val="28"/>
        </w:rPr>
      </w:pPr>
      <w:r>
        <w:rPr>
          <w:rFonts w:ascii="Times New Roman" w:hAnsi="Times New Roman" w:cs="Times New Roman"/>
          <w:sz w:val="28"/>
          <w:szCs w:val="28"/>
        </w:rPr>
        <w:t>2.Принцип гуманитаризации (усиление гуманитарной направленности</w:t>
      </w:r>
      <w:r w:rsidR="00AF3A86">
        <w:rPr>
          <w:rFonts w:ascii="Times New Roman" w:hAnsi="Times New Roman" w:cs="Times New Roman"/>
          <w:sz w:val="28"/>
          <w:szCs w:val="28"/>
        </w:rPr>
        <w:t xml:space="preserve"> художественно-эстетического</w:t>
      </w:r>
      <w:r>
        <w:rPr>
          <w:rFonts w:ascii="Times New Roman" w:hAnsi="Times New Roman" w:cs="Times New Roman"/>
          <w:sz w:val="28"/>
          <w:szCs w:val="28"/>
        </w:rPr>
        <w:t xml:space="preserve"> цикла, </w:t>
      </w:r>
      <w:r w:rsidR="00AF3A86">
        <w:rPr>
          <w:rFonts w:ascii="Times New Roman" w:hAnsi="Times New Roman" w:cs="Times New Roman"/>
          <w:sz w:val="28"/>
          <w:szCs w:val="28"/>
        </w:rPr>
        <w:t>влияние всех предметов на эмоциональное и социально-личностное развитие ребенка</w:t>
      </w:r>
      <w:r>
        <w:rPr>
          <w:rFonts w:ascii="Times New Roman" w:hAnsi="Times New Roman" w:cs="Times New Roman"/>
          <w:sz w:val="28"/>
          <w:szCs w:val="28"/>
        </w:rPr>
        <w:t>)</w:t>
      </w:r>
      <w:r w:rsidR="00AF3A86">
        <w:rPr>
          <w:rFonts w:ascii="Times New Roman" w:hAnsi="Times New Roman" w:cs="Times New Roman"/>
          <w:sz w:val="28"/>
          <w:szCs w:val="28"/>
        </w:rPr>
        <w:t>.</w:t>
      </w:r>
    </w:p>
    <w:p w:rsidR="00AF3A86" w:rsidRDefault="00AF3A86" w:rsidP="00AD2BE7">
      <w:pPr>
        <w:pStyle w:val="a4"/>
        <w:ind w:firstLine="851"/>
        <w:jc w:val="both"/>
        <w:rPr>
          <w:rFonts w:ascii="Times New Roman" w:hAnsi="Times New Roman" w:cs="Times New Roman"/>
          <w:sz w:val="28"/>
          <w:szCs w:val="28"/>
        </w:rPr>
      </w:pPr>
      <w:r>
        <w:rPr>
          <w:rFonts w:ascii="Times New Roman" w:hAnsi="Times New Roman" w:cs="Times New Roman"/>
          <w:sz w:val="28"/>
          <w:szCs w:val="28"/>
        </w:rPr>
        <w:t>3.Принцип целостности образа мира (осознание ребенком разнообразных связей между объектами и явлениями).</w:t>
      </w:r>
    </w:p>
    <w:p w:rsidR="00AF3A86" w:rsidRDefault="00AF3A86" w:rsidP="00AD2BE7">
      <w:pPr>
        <w:pStyle w:val="a4"/>
        <w:ind w:firstLine="851"/>
        <w:jc w:val="both"/>
        <w:rPr>
          <w:rFonts w:ascii="Times New Roman" w:hAnsi="Times New Roman" w:cs="Times New Roman"/>
          <w:sz w:val="28"/>
          <w:szCs w:val="28"/>
        </w:rPr>
      </w:pPr>
      <w:r>
        <w:rPr>
          <w:rFonts w:ascii="Times New Roman" w:hAnsi="Times New Roman" w:cs="Times New Roman"/>
          <w:sz w:val="28"/>
          <w:szCs w:val="28"/>
        </w:rPr>
        <w:t>4.Принцип культурообразности (создание условий для наиболее полного ознакомления с достижениями и развитием культур современного общества и формирование разнообразных познавательных интересов).</w:t>
      </w:r>
    </w:p>
    <w:p w:rsidR="00AF3A86" w:rsidRDefault="00AF3A86" w:rsidP="00AD2BE7">
      <w:pPr>
        <w:pStyle w:val="a4"/>
        <w:ind w:firstLine="851"/>
        <w:jc w:val="both"/>
        <w:rPr>
          <w:rFonts w:ascii="Times New Roman" w:hAnsi="Times New Roman" w:cs="Times New Roman"/>
          <w:sz w:val="28"/>
          <w:szCs w:val="28"/>
        </w:rPr>
      </w:pPr>
    </w:p>
    <w:p w:rsidR="00A225CD" w:rsidRDefault="00A225CD" w:rsidP="00AD2BE7">
      <w:pPr>
        <w:pStyle w:val="a4"/>
        <w:ind w:firstLine="851"/>
        <w:jc w:val="both"/>
        <w:rPr>
          <w:rFonts w:ascii="Times New Roman" w:hAnsi="Times New Roman" w:cs="Times New Roman"/>
          <w:sz w:val="28"/>
          <w:szCs w:val="28"/>
        </w:rPr>
      </w:pPr>
    </w:p>
    <w:p w:rsidR="00AF3A86" w:rsidRDefault="00AF3A86" w:rsidP="00AF3A86">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t>6.</w:t>
      </w:r>
      <w:r w:rsidR="00D36742">
        <w:rPr>
          <w:rFonts w:ascii="Times New Roman" w:hAnsi="Times New Roman" w:cs="Times New Roman"/>
          <w:b/>
          <w:sz w:val="28"/>
          <w:szCs w:val="28"/>
        </w:rPr>
        <w:t xml:space="preserve"> </w:t>
      </w:r>
      <w:r>
        <w:rPr>
          <w:rFonts w:ascii="Times New Roman" w:hAnsi="Times New Roman" w:cs="Times New Roman"/>
          <w:b/>
          <w:sz w:val="28"/>
          <w:szCs w:val="28"/>
        </w:rPr>
        <w:t>Содержание образовательного процесса</w:t>
      </w:r>
    </w:p>
    <w:p w:rsidR="00AF3A86" w:rsidRDefault="00AF3A86" w:rsidP="00AF3A86">
      <w:pPr>
        <w:pStyle w:val="a4"/>
        <w:ind w:firstLine="851"/>
        <w:jc w:val="center"/>
        <w:rPr>
          <w:rFonts w:ascii="Times New Roman" w:hAnsi="Times New Roman" w:cs="Times New Roman"/>
          <w:b/>
          <w:sz w:val="28"/>
          <w:szCs w:val="28"/>
        </w:rPr>
      </w:pPr>
    </w:p>
    <w:p w:rsidR="00AF3A86" w:rsidRDefault="00AF3A86"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1.Содержание учебно-воспитательного процесса в школе определяется образовательными программами разрабатываемыми, утверждаемыми и реализуемыми школой самостоятельно на основе федеральных государственных требований или рекомендаций.</w:t>
      </w:r>
    </w:p>
    <w:p w:rsidR="00AF3A86" w:rsidRDefault="00AF3A86"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2.Образовательный процесс в школе ориентирован на получение учащимися начального музыкального и художественного образования.</w:t>
      </w:r>
    </w:p>
    <w:p w:rsidR="00AF3A86" w:rsidRDefault="00AF3A86"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3.Школа реализует дополнительные предпрофессиональные и дополнительные общеразвивающие программы в области музыкального и изобразительного искусств, содержание которых определяется </w:t>
      </w:r>
      <w:r w:rsidR="005E2C9F">
        <w:rPr>
          <w:rFonts w:ascii="Times New Roman" w:hAnsi="Times New Roman" w:cs="Times New Roman"/>
          <w:sz w:val="28"/>
          <w:szCs w:val="28"/>
        </w:rPr>
        <w:t>учреждением самостоятельно.</w:t>
      </w:r>
      <w:r w:rsidR="0043379C">
        <w:rPr>
          <w:rFonts w:ascii="Times New Roman" w:hAnsi="Times New Roman" w:cs="Times New Roman"/>
          <w:sz w:val="28"/>
          <w:szCs w:val="28"/>
        </w:rPr>
        <w:t xml:space="preserve"> Образовательные программы рассчитаны на восьмилетнее, пятилетнее, трехлетнее и двухлетнее освоение.</w:t>
      </w:r>
    </w:p>
    <w:p w:rsidR="005E2C9F" w:rsidRDefault="005E2C9F"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4.Организация образовательного процесса в школе регламентируется учебными планами, годовым календарным учебным графиком и расписанием занятий, разрабатываемыми и утверждаемыми школой.</w:t>
      </w:r>
    </w:p>
    <w:p w:rsidR="005E2C9F" w:rsidRDefault="005E2C9F"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5.Учебные планы и программы дисциплин разрабатываются школой в соответствии с примерными учебными планами и программами, разработанными и рекомендованными Министерством культуры Российской Федерации.</w:t>
      </w:r>
    </w:p>
    <w:p w:rsidR="0043379C" w:rsidRDefault="0043379C"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6.В настоящее время в школе за счет средств бюджета ведется обучение по следующим дополнительным общеобразовательным программам:</w:t>
      </w:r>
    </w:p>
    <w:p w:rsidR="0043379C" w:rsidRDefault="0043379C"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дополнительная предпрофессиональная программа в области музыкального искусства «Фортепиано»;</w:t>
      </w:r>
    </w:p>
    <w:p w:rsidR="00E33A0E" w:rsidRDefault="0043379C"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дополнительная предпрофессиональная программа в области музыкального искусств «Народные инструмент»</w:t>
      </w:r>
      <w:r w:rsidR="00E33A0E">
        <w:rPr>
          <w:rFonts w:ascii="Times New Roman" w:hAnsi="Times New Roman" w:cs="Times New Roman"/>
          <w:sz w:val="28"/>
          <w:szCs w:val="28"/>
        </w:rPr>
        <w:t xml:space="preserve">        </w:t>
      </w:r>
    </w:p>
    <w:p w:rsidR="0043379C" w:rsidRDefault="00E33A0E" w:rsidP="00E33A0E">
      <w:pPr>
        <w:pStyle w:val="a4"/>
        <w:jc w:val="both"/>
        <w:rPr>
          <w:rFonts w:ascii="Times New Roman" w:hAnsi="Times New Roman" w:cs="Times New Roman"/>
          <w:sz w:val="28"/>
          <w:szCs w:val="28"/>
        </w:rPr>
      </w:pPr>
      <w:r>
        <w:rPr>
          <w:rFonts w:ascii="Times New Roman" w:hAnsi="Times New Roman" w:cs="Times New Roman"/>
          <w:sz w:val="28"/>
          <w:szCs w:val="28"/>
        </w:rPr>
        <w:t>8-летний срок обучения</w:t>
      </w:r>
      <w:r w:rsidR="0043379C">
        <w:rPr>
          <w:rFonts w:ascii="Times New Roman" w:hAnsi="Times New Roman" w:cs="Times New Roman"/>
          <w:sz w:val="28"/>
          <w:szCs w:val="28"/>
        </w:rPr>
        <w:t xml:space="preserve"> (аккордеон, баян, домра, балалайка, гитара);</w:t>
      </w:r>
    </w:p>
    <w:p w:rsidR="00E33A0E" w:rsidRDefault="00E33A0E" w:rsidP="00E33A0E">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дополнительная предпрофессиональная программа в области музыкального искусств «Народные инструмент»        </w:t>
      </w:r>
    </w:p>
    <w:p w:rsidR="00E33A0E" w:rsidRDefault="00E33A0E" w:rsidP="00E33A0E">
      <w:pPr>
        <w:pStyle w:val="a4"/>
        <w:jc w:val="both"/>
        <w:rPr>
          <w:rFonts w:ascii="Times New Roman" w:hAnsi="Times New Roman" w:cs="Times New Roman"/>
          <w:sz w:val="28"/>
          <w:szCs w:val="28"/>
        </w:rPr>
      </w:pPr>
      <w:r>
        <w:rPr>
          <w:rFonts w:ascii="Times New Roman" w:hAnsi="Times New Roman" w:cs="Times New Roman"/>
          <w:sz w:val="28"/>
          <w:szCs w:val="28"/>
        </w:rPr>
        <w:t xml:space="preserve"> 5-летний срок обучения (аккордеон, баян, домра, балалайка, гитара);</w:t>
      </w:r>
    </w:p>
    <w:p w:rsidR="00E33A0E" w:rsidRDefault="0043379C"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дополнительная предпрофессиональная программа в области музыкального искусства «Струнные инструменты» </w:t>
      </w:r>
    </w:p>
    <w:p w:rsidR="0043379C" w:rsidRDefault="0043379C" w:rsidP="00E33A0E">
      <w:pPr>
        <w:pStyle w:val="a4"/>
        <w:jc w:val="both"/>
        <w:rPr>
          <w:rFonts w:ascii="Times New Roman" w:hAnsi="Times New Roman" w:cs="Times New Roman"/>
          <w:sz w:val="28"/>
          <w:szCs w:val="28"/>
        </w:rPr>
      </w:pPr>
      <w:r>
        <w:rPr>
          <w:rFonts w:ascii="Times New Roman" w:hAnsi="Times New Roman" w:cs="Times New Roman"/>
          <w:sz w:val="28"/>
          <w:szCs w:val="28"/>
        </w:rPr>
        <w:t>(скрипка);</w:t>
      </w:r>
    </w:p>
    <w:p w:rsidR="001F105E" w:rsidRDefault="001F105E" w:rsidP="00E33A0E">
      <w:pPr>
        <w:pStyle w:val="a4"/>
        <w:jc w:val="both"/>
        <w:rPr>
          <w:rFonts w:ascii="Times New Roman" w:hAnsi="Times New Roman" w:cs="Times New Roman"/>
          <w:sz w:val="28"/>
          <w:szCs w:val="28"/>
        </w:rPr>
      </w:pPr>
      <w:r>
        <w:rPr>
          <w:rFonts w:ascii="Times New Roman" w:hAnsi="Times New Roman" w:cs="Times New Roman"/>
          <w:sz w:val="28"/>
          <w:szCs w:val="28"/>
        </w:rPr>
        <w:t xml:space="preserve">            - дополнительная предпрофессиональная программа в области музыкального искусства «Хоровое пение»;</w:t>
      </w:r>
    </w:p>
    <w:p w:rsidR="0043379C" w:rsidRDefault="0043379C"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дополнительная предпрофессиональная программа в области изобразительного искусства «Живопись».</w:t>
      </w:r>
    </w:p>
    <w:p w:rsidR="0043379C" w:rsidRDefault="00E33A0E"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3379C">
        <w:rPr>
          <w:rFonts w:ascii="Times New Roman" w:hAnsi="Times New Roman" w:cs="Times New Roman"/>
          <w:sz w:val="28"/>
          <w:szCs w:val="28"/>
        </w:rPr>
        <w:t>дополнительная общеразвивающая программа «Музыкальный инструмент</w:t>
      </w:r>
      <w:r w:rsidR="00925AF1">
        <w:rPr>
          <w:rFonts w:ascii="Times New Roman" w:hAnsi="Times New Roman" w:cs="Times New Roman"/>
          <w:sz w:val="28"/>
          <w:szCs w:val="28"/>
        </w:rPr>
        <w:t>. Сольное пение</w:t>
      </w:r>
      <w:r w:rsidR="0043379C">
        <w:rPr>
          <w:rFonts w:ascii="Times New Roman" w:hAnsi="Times New Roman" w:cs="Times New Roman"/>
          <w:sz w:val="28"/>
          <w:szCs w:val="28"/>
        </w:rPr>
        <w:t>» (фортепиано, синтезатор, аккордеон, баян, домра, балалайка, гитара</w:t>
      </w:r>
      <w:r w:rsidR="00925AF1">
        <w:rPr>
          <w:rFonts w:ascii="Times New Roman" w:hAnsi="Times New Roman" w:cs="Times New Roman"/>
          <w:sz w:val="28"/>
          <w:szCs w:val="28"/>
        </w:rPr>
        <w:t>, вокал</w:t>
      </w:r>
      <w:r w:rsidR="0043379C">
        <w:rPr>
          <w:rFonts w:ascii="Times New Roman" w:hAnsi="Times New Roman" w:cs="Times New Roman"/>
          <w:sz w:val="28"/>
          <w:szCs w:val="28"/>
        </w:rPr>
        <w:t>)</w:t>
      </w:r>
    </w:p>
    <w:p w:rsidR="00925AF1" w:rsidRDefault="00925AF1"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На отделении платных образовательных услуг </w:t>
      </w:r>
      <w:r w:rsidR="00B320CE">
        <w:rPr>
          <w:rFonts w:ascii="Times New Roman" w:hAnsi="Times New Roman" w:cs="Times New Roman"/>
          <w:sz w:val="28"/>
          <w:szCs w:val="28"/>
        </w:rPr>
        <w:t>реализуются дополнительные общеразвивающие программы:</w:t>
      </w:r>
    </w:p>
    <w:p w:rsidR="00B320CE" w:rsidRPr="00B320CE" w:rsidRDefault="00B320CE" w:rsidP="00AF3A86">
      <w:pPr>
        <w:pStyle w:val="a4"/>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в</w:t>
      </w:r>
      <w:r w:rsidRPr="00B320CE">
        <w:rPr>
          <w:rFonts w:ascii="Times New Roman" w:hAnsi="Times New Roman" w:cs="Times New Roman"/>
          <w:sz w:val="28"/>
          <w:szCs w:val="28"/>
          <w:u w:val="single"/>
        </w:rPr>
        <w:t xml:space="preserve"> области музыкального искусства</w:t>
      </w:r>
    </w:p>
    <w:p w:rsidR="00B320CE" w:rsidRDefault="00B320CE"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«Основы игры на музыкальном инструменте (фортепиано, синтезатор, аккордеон, баян, домра, балалайка, гитара)»;</w:t>
      </w:r>
    </w:p>
    <w:p w:rsidR="00B320CE" w:rsidRDefault="00B320CE"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«Начальный курс вокала»;</w:t>
      </w:r>
    </w:p>
    <w:p w:rsidR="00B320CE" w:rsidRDefault="00B320CE"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«Веселые нотки»;</w:t>
      </w:r>
    </w:p>
    <w:p w:rsidR="00B320CE" w:rsidRPr="00B320CE" w:rsidRDefault="00B320CE" w:rsidP="00AF3A86">
      <w:pPr>
        <w:pStyle w:val="a4"/>
        <w:ind w:firstLine="851"/>
        <w:jc w:val="both"/>
        <w:rPr>
          <w:rFonts w:ascii="Times New Roman" w:hAnsi="Times New Roman" w:cs="Times New Roman"/>
          <w:sz w:val="28"/>
          <w:szCs w:val="28"/>
          <w:u w:val="single"/>
        </w:rPr>
      </w:pPr>
      <w:r w:rsidRPr="00B320CE">
        <w:rPr>
          <w:rFonts w:ascii="Times New Roman" w:hAnsi="Times New Roman" w:cs="Times New Roman"/>
          <w:sz w:val="28"/>
          <w:szCs w:val="28"/>
          <w:u w:val="single"/>
        </w:rPr>
        <w:lastRenderedPageBreak/>
        <w:t>в области изобразительного искусства</w:t>
      </w:r>
    </w:p>
    <w:p w:rsidR="00B320CE" w:rsidRDefault="00B320CE"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«Веселая кисточка»;</w:t>
      </w:r>
    </w:p>
    <w:p w:rsidR="00B320CE" w:rsidRDefault="00B320CE"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«Основы изобразительной грамоты и рисование»;</w:t>
      </w:r>
    </w:p>
    <w:p w:rsidR="00B320CE" w:rsidRDefault="00B320CE"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«Изобразительное искусство».</w:t>
      </w:r>
    </w:p>
    <w:p w:rsidR="00B320CE" w:rsidRDefault="00B320CE"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Организация образовательного процесса в школе строится на обоснованном выборе режима, форм, методов, средств обучения, соответствующих возрастным, индивидуальным и психологическим особенностям учащихся. Образовательный процесс осуществляется в соответствии с уровнями дополнительного образования: предпрофессиональным и общеразвивающим.</w:t>
      </w:r>
    </w:p>
    <w:p w:rsidR="00B320CE" w:rsidRDefault="00B320CE"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Сроки обучения определяются учебными планами</w:t>
      </w:r>
      <w:r w:rsidR="00A675DA">
        <w:rPr>
          <w:rFonts w:ascii="Times New Roman" w:hAnsi="Times New Roman" w:cs="Times New Roman"/>
          <w:sz w:val="28"/>
          <w:szCs w:val="28"/>
        </w:rPr>
        <w:t xml:space="preserve"> соответствующих общеобразовательных программ.</w:t>
      </w:r>
    </w:p>
    <w:p w:rsidR="00A675DA" w:rsidRDefault="00A675DA"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7.Контингент учащихся в школе.</w:t>
      </w:r>
    </w:p>
    <w:p w:rsidR="00A675DA" w:rsidRDefault="00A675DA"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Школа самостоятельно формирует контингент учащихся в пределах муниципального задания.</w:t>
      </w:r>
    </w:p>
    <w:p w:rsidR="00A675DA" w:rsidRDefault="00E55F57"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Прием в школу осуществляется в соответствии с планом приема, составляемых и утверждаемых школой на основании контрольных цифр, устанавливаемых учредителем.</w:t>
      </w:r>
    </w:p>
    <w:p w:rsidR="00E55F57" w:rsidRDefault="00E55F57"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Для поступающих в школу проводятся творческие испытания способностей в области выбранного вида искусства.</w:t>
      </w:r>
    </w:p>
    <w:p w:rsidR="00E55F57" w:rsidRDefault="00E55F57"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Порядок и сроки проведения творческих испытаний определяются Правилами приема и порядком отбора учащихся.</w:t>
      </w:r>
    </w:p>
    <w:p w:rsidR="00E55F57" w:rsidRDefault="00E55F57"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Возраст поступающих определяется в соответствии с программными требованиями:</w:t>
      </w:r>
    </w:p>
    <w:p w:rsidR="00E55F57" w:rsidRDefault="00E55F57"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с 6,5 до 9 лет на дополнительные предпрофессиональные программы в области музыкального искусства «Фортепиано», «Народные инструменты», «Струнные инструменты»</w:t>
      </w:r>
      <w:r w:rsidR="001F105E">
        <w:rPr>
          <w:rFonts w:ascii="Times New Roman" w:hAnsi="Times New Roman" w:cs="Times New Roman"/>
          <w:sz w:val="28"/>
          <w:szCs w:val="28"/>
        </w:rPr>
        <w:t>, «Хоровое пение»</w:t>
      </w:r>
      <w:r>
        <w:rPr>
          <w:rFonts w:ascii="Times New Roman" w:hAnsi="Times New Roman" w:cs="Times New Roman"/>
          <w:sz w:val="28"/>
          <w:szCs w:val="28"/>
        </w:rPr>
        <w:t xml:space="preserve"> с 8 (9) летним сроком обучения;</w:t>
      </w:r>
    </w:p>
    <w:p w:rsidR="00666D5B" w:rsidRDefault="00666D5B" w:rsidP="00666D5B">
      <w:pPr>
        <w:pStyle w:val="a4"/>
        <w:ind w:firstLine="851"/>
        <w:jc w:val="both"/>
        <w:rPr>
          <w:rFonts w:ascii="Times New Roman" w:hAnsi="Times New Roman" w:cs="Times New Roman"/>
          <w:sz w:val="28"/>
          <w:szCs w:val="28"/>
        </w:rPr>
      </w:pPr>
      <w:r>
        <w:rPr>
          <w:rFonts w:ascii="Times New Roman" w:hAnsi="Times New Roman" w:cs="Times New Roman"/>
          <w:sz w:val="28"/>
          <w:szCs w:val="28"/>
        </w:rPr>
        <w:t>- с 10 до 12 лет на дополнительную предпрофессиональную программу в области музыкального искусства «Народные инструменты» с 5 летним сроком обучения;</w:t>
      </w:r>
    </w:p>
    <w:p w:rsidR="00E55F57" w:rsidRDefault="00E55F57"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с 10 до 12 лет на дополнительную предпрофессиональную программу в области изобразительного искусства «Живопись»;</w:t>
      </w:r>
    </w:p>
    <w:p w:rsidR="00E55F57" w:rsidRDefault="00E55F57"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с 10 до 13 лет </w:t>
      </w:r>
      <w:r w:rsidR="00CA5D51">
        <w:rPr>
          <w:rFonts w:ascii="Times New Roman" w:hAnsi="Times New Roman" w:cs="Times New Roman"/>
          <w:sz w:val="28"/>
          <w:szCs w:val="28"/>
        </w:rPr>
        <w:t>на</w:t>
      </w:r>
      <w:r>
        <w:rPr>
          <w:rFonts w:ascii="Times New Roman" w:hAnsi="Times New Roman" w:cs="Times New Roman"/>
          <w:sz w:val="28"/>
          <w:szCs w:val="28"/>
        </w:rPr>
        <w:t xml:space="preserve"> дополнительную общеразвивающую программу в области</w:t>
      </w:r>
      <w:r w:rsidR="00CA5D51">
        <w:rPr>
          <w:rFonts w:ascii="Times New Roman" w:hAnsi="Times New Roman" w:cs="Times New Roman"/>
          <w:sz w:val="28"/>
          <w:szCs w:val="28"/>
        </w:rPr>
        <w:t xml:space="preserve"> музыкального искусства «Музыкальный инструмент» (фортепиано, синтезатор, баян, аккордеон, домра, балалайка, гитара);</w:t>
      </w:r>
    </w:p>
    <w:p w:rsidR="00CA5D51" w:rsidRDefault="00CA5D51"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с 7 до 13 лет на дополнительную общеразвивающую программу в области музыкального искусства «Сольное пение»;</w:t>
      </w:r>
    </w:p>
    <w:p w:rsidR="00CA5D51" w:rsidRDefault="00CA5D51"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На отделении платных образовательных услуг требования к возрасту</w:t>
      </w:r>
      <w:r w:rsidRPr="00CA5D51">
        <w:rPr>
          <w:rFonts w:ascii="Times New Roman" w:hAnsi="Times New Roman" w:cs="Times New Roman"/>
          <w:sz w:val="28"/>
          <w:szCs w:val="28"/>
        </w:rPr>
        <w:t xml:space="preserve"> </w:t>
      </w:r>
      <w:r>
        <w:rPr>
          <w:rFonts w:ascii="Times New Roman" w:hAnsi="Times New Roman" w:cs="Times New Roman"/>
          <w:sz w:val="28"/>
          <w:szCs w:val="28"/>
        </w:rPr>
        <w:t>также определяются образовательными программами, рассчитанными на определенный контингент учащихся;</w:t>
      </w:r>
    </w:p>
    <w:p w:rsidR="00CA5D51" w:rsidRDefault="00CA5D51"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Программы раннего развития творческих способностей «Веселые нотки», «Веселая кисточка»</w:t>
      </w:r>
      <w:r w:rsidR="002937CB">
        <w:rPr>
          <w:rFonts w:ascii="Times New Roman" w:hAnsi="Times New Roman" w:cs="Times New Roman"/>
          <w:sz w:val="28"/>
          <w:szCs w:val="28"/>
        </w:rPr>
        <w:t xml:space="preserve"> - для детей 5-6 лет;</w:t>
      </w:r>
    </w:p>
    <w:p w:rsidR="002937CB" w:rsidRDefault="002937CB"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«Основы изобразительной грамоты и рисование» - для 7-9 летних учащихся;</w:t>
      </w:r>
    </w:p>
    <w:p w:rsidR="002937CB" w:rsidRDefault="002937CB"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«Изобразительное искусства» - для учащихся в возрасте 13-15 лет;</w:t>
      </w:r>
    </w:p>
    <w:p w:rsidR="002937CB" w:rsidRDefault="002937CB"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«Основы игры на музыкальном инструменте» - для детей и взрослых без возрастных ограничений;</w:t>
      </w:r>
    </w:p>
    <w:p w:rsidR="002937CB" w:rsidRDefault="002937CB" w:rsidP="002937CB">
      <w:pPr>
        <w:pStyle w:val="a4"/>
        <w:ind w:firstLine="851"/>
        <w:jc w:val="both"/>
        <w:rPr>
          <w:rFonts w:ascii="Times New Roman" w:hAnsi="Times New Roman" w:cs="Times New Roman"/>
          <w:sz w:val="28"/>
          <w:szCs w:val="28"/>
        </w:rPr>
      </w:pPr>
      <w:r>
        <w:rPr>
          <w:rFonts w:ascii="Times New Roman" w:hAnsi="Times New Roman" w:cs="Times New Roman"/>
          <w:sz w:val="28"/>
          <w:szCs w:val="28"/>
        </w:rPr>
        <w:t>«Начальный курс вокала» - для детей и взрослых без возрастных ограничений;</w:t>
      </w:r>
    </w:p>
    <w:p w:rsidR="002937CB" w:rsidRDefault="002937CB"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lastRenderedPageBreak/>
        <w:t>8.Режим работы школы.</w:t>
      </w:r>
    </w:p>
    <w:p w:rsidR="002937CB" w:rsidRDefault="002937CB"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Учебный год начинается 1 сентября. Продолжительность учебного года:</w:t>
      </w:r>
    </w:p>
    <w:p w:rsidR="002937CB" w:rsidRDefault="002937CB"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- 32 недели для учащихся 1 класса, обучающихся по дополнительным предпрофессиональным программам с 8 (9) летним сроком обучения;</w:t>
      </w:r>
    </w:p>
    <w:p w:rsidR="002937CB" w:rsidRDefault="002937CB"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- 33 недели для учащихся с 2 по 8 классы, обучающихся по дополнительным предпрофессиональным программам с 8 (9) летним сроком обучения, </w:t>
      </w:r>
      <w:r w:rsidR="00F83C95">
        <w:rPr>
          <w:rFonts w:ascii="Times New Roman" w:hAnsi="Times New Roman" w:cs="Times New Roman"/>
          <w:sz w:val="28"/>
          <w:szCs w:val="28"/>
        </w:rPr>
        <w:t xml:space="preserve">для учащихся </w:t>
      </w:r>
      <w:r>
        <w:rPr>
          <w:rFonts w:ascii="Times New Roman" w:hAnsi="Times New Roman" w:cs="Times New Roman"/>
          <w:sz w:val="28"/>
          <w:szCs w:val="28"/>
        </w:rPr>
        <w:t>с 1 по 5 классы</w:t>
      </w:r>
      <w:r w:rsidR="00F83C95">
        <w:rPr>
          <w:rFonts w:ascii="Times New Roman" w:hAnsi="Times New Roman" w:cs="Times New Roman"/>
          <w:sz w:val="28"/>
          <w:szCs w:val="28"/>
        </w:rPr>
        <w:t>, обучающихся по дополнительным предпрофессиональным программам;</w:t>
      </w:r>
    </w:p>
    <w:p w:rsidR="00F83C95" w:rsidRPr="00E6397B" w:rsidRDefault="00E6397B" w:rsidP="00AF3A86">
      <w:pPr>
        <w:pStyle w:val="a4"/>
        <w:ind w:firstLine="851"/>
        <w:jc w:val="both"/>
        <w:rPr>
          <w:rFonts w:ascii="Times New Roman" w:hAnsi="Times New Roman" w:cs="Times New Roman"/>
          <w:sz w:val="28"/>
          <w:szCs w:val="28"/>
        </w:rPr>
      </w:pPr>
      <w:r w:rsidRPr="00E6397B">
        <w:rPr>
          <w:rFonts w:ascii="Times New Roman" w:hAnsi="Times New Roman" w:cs="Times New Roman"/>
          <w:sz w:val="28"/>
          <w:szCs w:val="28"/>
        </w:rPr>
        <w:t xml:space="preserve">- 35 </w:t>
      </w:r>
      <w:r w:rsidR="00F83C95" w:rsidRPr="00E6397B">
        <w:rPr>
          <w:rFonts w:ascii="Times New Roman" w:hAnsi="Times New Roman" w:cs="Times New Roman"/>
          <w:sz w:val="28"/>
          <w:szCs w:val="28"/>
        </w:rPr>
        <w:t>недель для учащихся, обучающихся по дополнительным общеразвивающим программам.</w:t>
      </w:r>
    </w:p>
    <w:p w:rsidR="00F83C95" w:rsidRDefault="00F83C95" w:rsidP="00AF3A86">
      <w:pPr>
        <w:pStyle w:val="a4"/>
        <w:ind w:firstLine="851"/>
        <w:jc w:val="both"/>
        <w:rPr>
          <w:rFonts w:ascii="Times New Roman" w:hAnsi="Times New Roman" w:cs="Times New Roman"/>
          <w:sz w:val="28"/>
          <w:szCs w:val="28"/>
        </w:rPr>
      </w:pPr>
      <w:r w:rsidRPr="00E6397B">
        <w:rPr>
          <w:rFonts w:ascii="Times New Roman" w:hAnsi="Times New Roman" w:cs="Times New Roman"/>
          <w:sz w:val="28"/>
          <w:szCs w:val="28"/>
        </w:rPr>
        <w:t>Школа</w:t>
      </w:r>
      <w:r>
        <w:rPr>
          <w:rFonts w:ascii="Times New Roman" w:hAnsi="Times New Roman" w:cs="Times New Roman"/>
          <w:sz w:val="28"/>
          <w:szCs w:val="28"/>
        </w:rPr>
        <w:t xml:space="preserve"> работает в режиме шестидневной рабочей недели. По воскресеньям один раз в месяц</w:t>
      </w:r>
      <w:r w:rsidR="00A40814">
        <w:rPr>
          <w:rFonts w:ascii="Times New Roman" w:hAnsi="Times New Roman" w:cs="Times New Roman"/>
          <w:sz w:val="28"/>
          <w:szCs w:val="28"/>
        </w:rPr>
        <w:t xml:space="preserve"> проводятся сводные репетиции творческих коллективов по отдельному расписанию. Режим работы школы с 8-00 ч. до 20-00 ч., для учащихся в возрасте от 11 лет до 21-00 ч. Продолжительность академического часа составляет 40 минут, перерывы между занятиями – 10 минут.</w:t>
      </w:r>
    </w:p>
    <w:p w:rsidR="00FA5135" w:rsidRDefault="00A40814" w:rsidP="00AF3A86">
      <w:pPr>
        <w:pStyle w:val="a4"/>
        <w:ind w:firstLine="851"/>
        <w:jc w:val="both"/>
        <w:rPr>
          <w:rFonts w:ascii="Times New Roman" w:hAnsi="Times New Roman" w:cs="Times New Roman"/>
          <w:sz w:val="28"/>
          <w:szCs w:val="28"/>
        </w:rPr>
      </w:pPr>
      <w:r>
        <w:rPr>
          <w:rFonts w:ascii="Times New Roman" w:hAnsi="Times New Roman" w:cs="Times New Roman"/>
          <w:sz w:val="28"/>
          <w:szCs w:val="28"/>
        </w:rPr>
        <w:t>Каникулярное время отражено в графике образовательного процесса.</w:t>
      </w:r>
    </w:p>
    <w:p w:rsidR="00B3439D" w:rsidRDefault="00B3439D"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342969" w:rsidRDefault="00342969" w:rsidP="009A5F4F">
      <w:pPr>
        <w:pStyle w:val="a4"/>
        <w:jc w:val="both"/>
        <w:rPr>
          <w:rFonts w:ascii="Times New Roman" w:hAnsi="Times New Roman" w:cs="Times New Roman"/>
          <w:sz w:val="28"/>
          <w:szCs w:val="28"/>
        </w:rPr>
      </w:pPr>
    </w:p>
    <w:p w:rsidR="00A40814" w:rsidRDefault="00A40814" w:rsidP="00AF3A86">
      <w:pPr>
        <w:pStyle w:val="a4"/>
        <w:ind w:firstLine="851"/>
        <w:jc w:val="both"/>
        <w:rPr>
          <w:rFonts w:ascii="Times New Roman" w:hAnsi="Times New Roman" w:cs="Times New Roman"/>
          <w:sz w:val="28"/>
          <w:szCs w:val="28"/>
        </w:rPr>
      </w:pPr>
    </w:p>
    <w:p w:rsidR="00D43011" w:rsidRDefault="00975E3D" w:rsidP="00AF3A86">
      <w:pPr>
        <w:pStyle w:val="a4"/>
        <w:ind w:firstLine="851"/>
        <w:jc w:val="both"/>
        <w:rPr>
          <w:rFonts w:ascii="Times New Roman" w:hAnsi="Times New Roman" w:cs="Times New Roman"/>
          <w:sz w:val="28"/>
          <w:szCs w:val="28"/>
        </w:rPr>
      </w:pPr>
      <w:r w:rsidRPr="00975E3D">
        <w:rPr>
          <w:rFonts w:ascii="Times New Roman" w:eastAsia="Times New Roman" w:hAnsi="Times New Roman" w:cs="Times New Roman"/>
          <w:noProof/>
          <w:sz w:val="24"/>
          <w:szCs w:val="24"/>
          <w:lang w:eastAsia="ru-RU"/>
        </w:rPr>
        <w:drawing>
          <wp:inline distT="0" distB="0" distL="0" distR="0">
            <wp:extent cx="9341485" cy="6609924"/>
            <wp:effectExtent l="0" t="0" r="0" b="635"/>
            <wp:docPr id="59" name="Рисунок 59" descr="d:\Users\8home\Documents\1. Учебная работа\ГРАФИКИ ОБРАЗОВАТЕЛЬНОГО ПРОЦЕССА\2023-2024\Для сайта\График образовательного процесса ДПП Живо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8home\Documents\1. Учебная работа\ГРАФИКИ ОБРАЗОВАТЕЛЬНОГО ПРОЦЕССА\2023-2024\Для сайта\График образовательного процесса ДПП Живопись.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9341485" cy="6609924"/>
                    </a:xfrm>
                    <a:prstGeom prst="rect">
                      <a:avLst/>
                    </a:prstGeom>
                    <a:noFill/>
                    <a:ln>
                      <a:noFill/>
                    </a:ln>
                  </pic:spPr>
                </pic:pic>
              </a:graphicData>
            </a:graphic>
          </wp:inline>
        </w:drawing>
      </w:r>
    </w:p>
    <w:p w:rsidR="00D43011" w:rsidRPr="00D43011" w:rsidRDefault="00975E3D" w:rsidP="00D43011">
      <w:pPr>
        <w:suppressAutoHyphens/>
        <w:spacing w:after="0" w:line="240" w:lineRule="auto"/>
        <w:rPr>
          <w:rFonts w:ascii="Times New Roman" w:eastAsia="Times New Roman" w:hAnsi="Times New Roman" w:cs="Times New Roman"/>
          <w:sz w:val="24"/>
          <w:szCs w:val="24"/>
          <w:lang w:eastAsia="ar-SA"/>
        </w:rPr>
      </w:pPr>
      <w:r w:rsidRPr="00975E3D">
        <w:rPr>
          <w:rFonts w:ascii="Times New Roman" w:eastAsia="Times New Roman" w:hAnsi="Times New Roman" w:cs="Times New Roman"/>
          <w:noProof/>
          <w:sz w:val="24"/>
          <w:szCs w:val="24"/>
          <w:lang w:eastAsia="ru-RU"/>
        </w:rPr>
        <w:lastRenderedPageBreak/>
        <w:drawing>
          <wp:inline distT="0" distB="0" distL="0" distR="0">
            <wp:extent cx="9341485" cy="6609924"/>
            <wp:effectExtent l="0" t="0" r="0" b="635"/>
            <wp:docPr id="57" name="Рисунок 57" descr="d:\Users\8home\Documents\1. Учебная работа\ГРАФИКИ ОБРАЗОВАТЕЛЬНОГО ПРОЦЕССА\2023-2024\Для сайта\График образовательного процесса ДПП Фортепиан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8home\Documents\1. Учебная работа\ГРАФИКИ ОБРАЗОВАТЕЛЬНОГО ПРОЦЕССА\2023-2024\Для сайта\График образовательного процесса ДПП Фортепиано .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341485" cy="6609924"/>
                    </a:xfrm>
                    <a:prstGeom prst="rect">
                      <a:avLst/>
                    </a:prstGeom>
                    <a:noFill/>
                    <a:ln>
                      <a:noFill/>
                    </a:ln>
                  </pic:spPr>
                </pic:pic>
              </a:graphicData>
            </a:graphic>
          </wp:inline>
        </w:drawing>
      </w:r>
    </w:p>
    <w:p w:rsidR="00975E3D" w:rsidRPr="00975E3D" w:rsidRDefault="00975E3D" w:rsidP="00975E3D">
      <w:pPr>
        <w:suppressAutoHyphens/>
        <w:spacing w:after="0" w:line="240" w:lineRule="auto"/>
        <w:rPr>
          <w:rFonts w:ascii="Times New Roman" w:eastAsia="Times New Roman" w:hAnsi="Times New Roman" w:cs="Times New Roman"/>
          <w:sz w:val="24"/>
          <w:szCs w:val="24"/>
          <w:lang w:eastAsia="ar-SA"/>
        </w:rPr>
      </w:pPr>
      <w:r w:rsidRPr="00975E3D">
        <w:rPr>
          <w:rFonts w:ascii="Times New Roman" w:eastAsia="Times New Roman" w:hAnsi="Times New Roman" w:cs="Times New Roman"/>
          <w:noProof/>
          <w:sz w:val="24"/>
          <w:szCs w:val="24"/>
          <w:lang w:eastAsia="ru-RU"/>
        </w:rPr>
        <w:lastRenderedPageBreak/>
        <w:drawing>
          <wp:inline distT="0" distB="0" distL="0" distR="0">
            <wp:extent cx="9341485" cy="6609924"/>
            <wp:effectExtent l="0" t="0" r="0" b="635"/>
            <wp:docPr id="58" name="Рисунок 58" descr="d:\Users\8home\Documents\1. Учебная работа\ГРАФИКИ ОБРАЗОВАТЕЛЬНОГО ПРОЦЕССА\2023-2024\Для сайта\График образовательного процесса ДПП Народные инструменты 5-летний срок обу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8home\Documents\1. Учебная работа\ГРАФИКИ ОБРАЗОВАТЕЛЬНОГО ПРОЦЕССА\2023-2024\Для сайта\График образовательного процесса ДПП Народные инструменты 5-летний срок обучения.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341485" cy="6609924"/>
                    </a:xfrm>
                    <a:prstGeom prst="rect">
                      <a:avLst/>
                    </a:prstGeom>
                    <a:noFill/>
                    <a:ln>
                      <a:noFill/>
                    </a:ln>
                  </pic:spPr>
                </pic:pic>
              </a:graphicData>
            </a:graphic>
          </wp:inline>
        </w:drawing>
      </w:r>
    </w:p>
    <w:p w:rsidR="00D43011" w:rsidRPr="00D43011" w:rsidRDefault="00D43011" w:rsidP="00D43011">
      <w:pPr>
        <w:suppressAutoHyphens/>
        <w:spacing w:after="0" w:line="240" w:lineRule="auto"/>
        <w:rPr>
          <w:rFonts w:ascii="Times New Roman" w:eastAsia="Times New Roman" w:hAnsi="Times New Roman" w:cs="Times New Roman"/>
          <w:sz w:val="24"/>
          <w:szCs w:val="24"/>
          <w:lang w:eastAsia="ar-SA"/>
        </w:rPr>
      </w:pPr>
    </w:p>
    <w:p w:rsidR="00D43011" w:rsidRDefault="00975E3D" w:rsidP="00D43011">
      <w:pPr>
        <w:suppressAutoHyphens/>
        <w:spacing w:after="0" w:line="240" w:lineRule="auto"/>
        <w:rPr>
          <w:rFonts w:ascii="Times New Roman" w:eastAsia="Times New Roman" w:hAnsi="Times New Roman" w:cs="Times New Roman"/>
          <w:sz w:val="24"/>
          <w:szCs w:val="24"/>
          <w:lang w:eastAsia="ar-SA"/>
        </w:rPr>
      </w:pPr>
      <w:r w:rsidRPr="00975E3D">
        <w:rPr>
          <w:rFonts w:ascii="Times New Roman" w:eastAsia="Times New Roman" w:hAnsi="Times New Roman" w:cs="Times New Roman"/>
          <w:noProof/>
          <w:sz w:val="24"/>
          <w:szCs w:val="24"/>
          <w:lang w:eastAsia="ru-RU"/>
        </w:rPr>
        <w:lastRenderedPageBreak/>
        <w:drawing>
          <wp:inline distT="0" distB="0" distL="0" distR="0">
            <wp:extent cx="9341485" cy="6609924"/>
            <wp:effectExtent l="0" t="0" r="0" b="635"/>
            <wp:docPr id="60" name="Рисунок 60" descr="d:\Users\8home\Documents\1. Учебная работа\ГРАФИКИ ОБРАЗОВАТЕЛЬНОГО ПРОЦЕССА\2023-2024\Для сайта\График образовательного процесса ДОП в области музыкального искусст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8home\Documents\1. Учебная работа\ГРАФИКИ ОБРАЗОВАТЕЛЬНОГО ПРОЦЕССА\2023-2024\Для сайта\График образовательного процесса ДОП в области музыкального искусства .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341485" cy="6609924"/>
                    </a:xfrm>
                    <a:prstGeom prst="rect">
                      <a:avLst/>
                    </a:prstGeom>
                    <a:noFill/>
                    <a:ln>
                      <a:noFill/>
                    </a:ln>
                  </pic:spPr>
                </pic:pic>
              </a:graphicData>
            </a:graphic>
          </wp:inline>
        </w:drawing>
      </w:r>
    </w:p>
    <w:p w:rsidR="00975E3D" w:rsidRDefault="00975E3D" w:rsidP="00D43011">
      <w:pPr>
        <w:suppressAutoHyphens/>
        <w:spacing w:after="0" w:line="240" w:lineRule="auto"/>
        <w:rPr>
          <w:rFonts w:ascii="Times New Roman" w:eastAsia="Times New Roman" w:hAnsi="Times New Roman" w:cs="Times New Roman"/>
          <w:sz w:val="24"/>
          <w:szCs w:val="24"/>
          <w:lang w:eastAsia="ar-SA"/>
        </w:rPr>
      </w:pPr>
    </w:p>
    <w:p w:rsidR="00975E3D" w:rsidRPr="00D43011" w:rsidRDefault="00975E3D" w:rsidP="00D43011">
      <w:pPr>
        <w:suppressAutoHyphens/>
        <w:spacing w:after="0" w:line="240" w:lineRule="auto"/>
        <w:rPr>
          <w:rFonts w:ascii="Times New Roman" w:eastAsia="Times New Roman" w:hAnsi="Times New Roman" w:cs="Times New Roman"/>
          <w:sz w:val="24"/>
          <w:szCs w:val="24"/>
          <w:lang w:eastAsia="ar-SA"/>
        </w:rPr>
      </w:pPr>
    </w:p>
    <w:p w:rsidR="00D43011" w:rsidRDefault="00975E3D" w:rsidP="00975E3D">
      <w:pPr>
        <w:pStyle w:val="a4"/>
        <w:jc w:val="both"/>
        <w:rPr>
          <w:rFonts w:ascii="Times New Roman" w:hAnsi="Times New Roman" w:cs="Times New Roman"/>
          <w:sz w:val="28"/>
          <w:szCs w:val="28"/>
        </w:rPr>
      </w:pPr>
      <w:r w:rsidRPr="00975E3D">
        <w:rPr>
          <w:rFonts w:ascii="Times New Roman" w:eastAsia="Times New Roman" w:hAnsi="Times New Roman" w:cs="Times New Roman"/>
          <w:noProof/>
          <w:sz w:val="24"/>
          <w:szCs w:val="24"/>
          <w:lang w:eastAsia="ru-RU"/>
        </w:rPr>
        <w:lastRenderedPageBreak/>
        <w:drawing>
          <wp:inline distT="0" distB="0" distL="0" distR="0">
            <wp:extent cx="9239415" cy="6727645"/>
            <wp:effectExtent l="0" t="0" r="0" b="0"/>
            <wp:docPr id="61" name="Рисунок 61" descr="d:\Users\8home\Documents\1. Учебная работа\ГРАФИКИ ОБРАЗОВАТЕЛЬНОГО ПРОЦЕССА\2023-2024\Для сайта\График образовательного процесса ОП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8home\Documents\1. Учебная работа\ГРАФИКИ ОБРАЗОВАТЕЛЬНОГО ПРОЦЕССА\2023-2024\Для сайта\График образовательного процесса ОПОУ.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239415" cy="6727645"/>
                    </a:xfrm>
                    <a:prstGeom prst="rect">
                      <a:avLst/>
                    </a:prstGeom>
                    <a:noFill/>
                    <a:ln>
                      <a:noFill/>
                    </a:ln>
                  </pic:spPr>
                </pic:pic>
              </a:graphicData>
            </a:graphic>
          </wp:inline>
        </w:drawing>
      </w:r>
    </w:p>
    <w:p w:rsidR="00D43011" w:rsidRDefault="00D43011" w:rsidP="00AF3A86">
      <w:pPr>
        <w:pStyle w:val="a4"/>
        <w:ind w:firstLine="851"/>
        <w:jc w:val="both"/>
        <w:rPr>
          <w:rFonts w:ascii="Times New Roman" w:hAnsi="Times New Roman" w:cs="Times New Roman"/>
          <w:sz w:val="28"/>
          <w:szCs w:val="28"/>
        </w:rPr>
      </w:pPr>
    </w:p>
    <w:p w:rsidR="00975E3D" w:rsidRDefault="00975E3D" w:rsidP="00A40814">
      <w:pPr>
        <w:pStyle w:val="a4"/>
        <w:ind w:firstLine="851"/>
        <w:jc w:val="center"/>
        <w:rPr>
          <w:rFonts w:ascii="Times New Roman" w:hAnsi="Times New Roman" w:cs="Times New Roman"/>
          <w:b/>
          <w:sz w:val="28"/>
          <w:szCs w:val="28"/>
        </w:rPr>
      </w:pPr>
    </w:p>
    <w:p w:rsidR="00A40814" w:rsidRPr="00A40814" w:rsidRDefault="00A40814" w:rsidP="00A40814">
      <w:pPr>
        <w:pStyle w:val="a4"/>
        <w:ind w:firstLine="851"/>
        <w:jc w:val="center"/>
        <w:rPr>
          <w:rFonts w:ascii="Times New Roman" w:hAnsi="Times New Roman" w:cs="Times New Roman"/>
          <w:b/>
          <w:sz w:val="28"/>
          <w:szCs w:val="28"/>
        </w:rPr>
      </w:pPr>
      <w:r w:rsidRPr="00A40814">
        <w:rPr>
          <w:rFonts w:ascii="Times New Roman" w:hAnsi="Times New Roman" w:cs="Times New Roman"/>
          <w:b/>
          <w:sz w:val="28"/>
          <w:szCs w:val="28"/>
        </w:rPr>
        <w:t>7.</w:t>
      </w:r>
      <w:r w:rsidR="00E258A7">
        <w:rPr>
          <w:rFonts w:ascii="Times New Roman" w:hAnsi="Times New Roman" w:cs="Times New Roman"/>
          <w:b/>
          <w:sz w:val="28"/>
          <w:szCs w:val="28"/>
        </w:rPr>
        <w:t xml:space="preserve"> </w:t>
      </w:r>
      <w:r w:rsidRPr="00A40814">
        <w:rPr>
          <w:rFonts w:ascii="Times New Roman" w:hAnsi="Times New Roman" w:cs="Times New Roman"/>
          <w:b/>
          <w:sz w:val="28"/>
          <w:szCs w:val="28"/>
        </w:rPr>
        <w:t>Регламентация учебного процесса.</w:t>
      </w:r>
    </w:p>
    <w:p w:rsidR="00A40814" w:rsidRDefault="00A40814" w:rsidP="00A40814">
      <w:pPr>
        <w:pStyle w:val="a4"/>
        <w:ind w:firstLine="851"/>
        <w:jc w:val="both"/>
        <w:rPr>
          <w:rFonts w:ascii="Times New Roman" w:hAnsi="Times New Roman" w:cs="Times New Roman"/>
          <w:sz w:val="28"/>
          <w:szCs w:val="28"/>
        </w:rPr>
      </w:pPr>
      <w:r>
        <w:rPr>
          <w:rFonts w:ascii="Times New Roman" w:hAnsi="Times New Roman" w:cs="Times New Roman"/>
          <w:sz w:val="28"/>
          <w:szCs w:val="28"/>
        </w:rPr>
        <w:t>Учебный процесс в школе регламентируется учебными планами. Учебный план является основным документом, определяющим содержание образовательных программ, реализуемых школой. Учебный план призван направить образовательный процесс на решение следующих задач:</w:t>
      </w:r>
    </w:p>
    <w:p w:rsidR="00A40814" w:rsidRDefault="00A40814" w:rsidP="00A40814">
      <w:pPr>
        <w:pStyle w:val="a4"/>
        <w:ind w:firstLine="851"/>
        <w:jc w:val="both"/>
        <w:rPr>
          <w:rFonts w:ascii="Times New Roman" w:hAnsi="Times New Roman" w:cs="Times New Roman"/>
          <w:sz w:val="28"/>
          <w:szCs w:val="28"/>
        </w:rPr>
      </w:pPr>
      <w:r>
        <w:rPr>
          <w:rFonts w:ascii="Times New Roman" w:hAnsi="Times New Roman" w:cs="Times New Roman"/>
          <w:sz w:val="28"/>
          <w:szCs w:val="28"/>
        </w:rPr>
        <w:t>- обеспечение условий для сохранения и совершенствования лучших традиций отечественного художественного образования;</w:t>
      </w:r>
    </w:p>
    <w:p w:rsidR="00A40814" w:rsidRDefault="00A40814" w:rsidP="00A40814">
      <w:pPr>
        <w:pStyle w:val="a4"/>
        <w:ind w:firstLine="851"/>
        <w:jc w:val="both"/>
        <w:rPr>
          <w:rFonts w:ascii="Times New Roman" w:hAnsi="Times New Roman" w:cs="Times New Roman"/>
          <w:sz w:val="28"/>
          <w:szCs w:val="28"/>
        </w:rPr>
      </w:pPr>
      <w:r>
        <w:rPr>
          <w:rFonts w:ascii="Times New Roman" w:hAnsi="Times New Roman" w:cs="Times New Roman"/>
          <w:sz w:val="28"/>
          <w:szCs w:val="28"/>
        </w:rPr>
        <w:t>- обеспечение условий для выполнения одной из важных задач художественного образования, связанной с вхождением ребенка в мир искусства, освоения им выработанных мировой культурой ценностей;</w:t>
      </w:r>
    </w:p>
    <w:p w:rsidR="00A40814" w:rsidRDefault="00A40814" w:rsidP="00A40814">
      <w:pPr>
        <w:pStyle w:val="a4"/>
        <w:ind w:firstLine="851"/>
        <w:jc w:val="both"/>
        <w:rPr>
          <w:rFonts w:ascii="Times New Roman" w:hAnsi="Times New Roman" w:cs="Times New Roman"/>
          <w:sz w:val="28"/>
          <w:szCs w:val="28"/>
        </w:rPr>
      </w:pPr>
      <w:r>
        <w:rPr>
          <w:rFonts w:ascii="Times New Roman" w:hAnsi="Times New Roman" w:cs="Times New Roman"/>
          <w:sz w:val="28"/>
          <w:szCs w:val="28"/>
        </w:rPr>
        <w:t>- использование вариативных подходов в целях адаптации образовательных программ к способностям и возможностям каждого учащегося;</w:t>
      </w:r>
    </w:p>
    <w:p w:rsidR="00A40814" w:rsidRDefault="00A40814" w:rsidP="00A40814">
      <w:pPr>
        <w:pStyle w:val="a4"/>
        <w:ind w:firstLine="851"/>
        <w:jc w:val="both"/>
        <w:rPr>
          <w:rFonts w:ascii="Times New Roman" w:hAnsi="Times New Roman" w:cs="Times New Roman"/>
          <w:sz w:val="28"/>
          <w:szCs w:val="28"/>
        </w:rPr>
      </w:pPr>
      <w:r>
        <w:rPr>
          <w:rFonts w:ascii="Times New Roman" w:hAnsi="Times New Roman" w:cs="Times New Roman"/>
          <w:sz w:val="28"/>
          <w:szCs w:val="28"/>
        </w:rPr>
        <w:t>- максимальное использование творческого потенциала педагогических работников школы.</w:t>
      </w:r>
    </w:p>
    <w:p w:rsidR="007E1772" w:rsidRDefault="007E1772" w:rsidP="00A40814">
      <w:pPr>
        <w:pStyle w:val="a4"/>
        <w:ind w:firstLine="851"/>
        <w:jc w:val="both"/>
        <w:rPr>
          <w:rFonts w:ascii="Times New Roman" w:hAnsi="Times New Roman" w:cs="Times New Roman"/>
          <w:sz w:val="28"/>
          <w:szCs w:val="28"/>
        </w:rPr>
      </w:pPr>
      <w:r>
        <w:rPr>
          <w:rFonts w:ascii="Times New Roman" w:hAnsi="Times New Roman" w:cs="Times New Roman"/>
          <w:sz w:val="28"/>
          <w:szCs w:val="28"/>
        </w:rPr>
        <w:t>Структура и содержание учебного плана ориентированы на выявление и реализацию творческих способностей ребенка на всех этапах его обучения, создание наиболее благоприятных условий организации учебного процесса. Данный принцип позволяет определить перспективы развития каждого ребенка и, тем самым, дает возможность большему количеству детей включиться в процесс художественного образования.</w:t>
      </w:r>
    </w:p>
    <w:p w:rsidR="007E1772" w:rsidRDefault="007E1772" w:rsidP="00A40814">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При составлении учебных планов на учебный год школа руководствуется федеральными государственными требованиями к структуре и минимуму содержания дополнительных предпрофессиональных программ в области искусств, рекомендациями </w:t>
      </w:r>
      <w:r w:rsidR="0087217A">
        <w:rPr>
          <w:rFonts w:ascii="Times New Roman" w:hAnsi="Times New Roman" w:cs="Times New Roman"/>
          <w:sz w:val="28"/>
          <w:szCs w:val="28"/>
        </w:rPr>
        <w:t>по</w:t>
      </w:r>
      <w:r>
        <w:rPr>
          <w:rFonts w:ascii="Times New Roman" w:hAnsi="Times New Roman" w:cs="Times New Roman"/>
          <w:sz w:val="28"/>
          <w:szCs w:val="28"/>
        </w:rPr>
        <w:t xml:space="preserve"> организации образовательной и методической деятельности</w:t>
      </w:r>
      <w:r w:rsidR="0087217A">
        <w:rPr>
          <w:rFonts w:ascii="Times New Roman" w:hAnsi="Times New Roman" w:cs="Times New Roman"/>
          <w:sz w:val="28"/>
          <w:szCs w:val="28"/>
        </w:rPr>
        <w:t xml:space="preserve"> при реализации общеразвивающих программ в области искусств, утвержденных Министерством культуры российской Федерации от 21.11.2013 г. № 191-01-39/06-ГИ.</w:t>
      </w:r>
    </w:p>
    <w:p w:rsidR="008C5A3F" w:rsidRDefault="008C5A3F" w:rsidP="00A40814">
      <w:pPr>
        <w:pStyle w:val="a4"/>
        <w:ind w:firstLine="851"/>
        <w:jc w:val="both"/>
        <w:rPr>
          <w:rFonts w:ascii="Times New Roman" w:hAnsi="Times New Roman" w:cs="Times New Roman"/>
          <w:sz w:val="28"/>
          <w:szCs w:val="28"/>
        </w:rPr>
      </w:pPr>
      <w:r>
        <w:rPr>
          <w:rFonts w:ascii="Times New Roman" w:hAnsi="Times New Roman" w:cs="Times New Roman"/>
          <w:sz w:val="28"/>
          <w:szCs w:val="28"/>
        </w:rPr>
        <w:t>Учебный план – комплекс предметов, необходимых для освоения дополнительных общеобразовательных программ в области музыкального и художественного видов искусств.</w:t>
      </w:r>
    </w:p>
    <w:p w:rsidR="008C5A3F" w:rsidRDefault="008C5A3F" w:rsidP="00A40814">
      <w:pPr>
        <w:pStyle w:val="a4"/>
        <w:ind w:firstLine="851"/>
        <w:jc w:val="both"/>
        <w:rPr>
          <w:rFonts w:ascii="Times New Roman" w:hAnsi="Times New Roman" w:cs="Times New Roman"/>
          <w:sz w:val="28"/>
          <w:szCs w:val="28"/>
        </w:rPr>
      </w:pPr>
      <w:r>
        <w:rPr>
          <w:rFonts w:ascii="Times New Roman" w:hAnsi="Times New Roman" w:cs="Times New Roman"/>
          <w:sz w:val="28"/>
          <w:szCs w:val="28"/>
        </w:rPr>
        <w:t>Школа имеет необходимое кадровое, методическое и материально-техническое обеспечение для реализации учебных планов.</w:t>
      </w:r>
    </w:p>
    <w:p w:rsidR="00BE148D" w:rsidRDefault="008C5A3F" w:rsidP="00A40814">
      <w:pPr>
        <w:pStyle w:val="a4"/>
        <w:ind w:firstLine="851"/>
        <w:jc w:val="both"/>
        <w:rPr>
          <w:rFonts w:ascii="Times New Roman" w:hAnsi="Times New Roman" w:cs="Times New Roman"/>
          <w:sz w:val="28"/>
          <w:szCs w:val="28"/>
        </w:rPr>
      </w:pPr>
      <w:r>
        <w:rPr>
          <w:rFonts w:ascii="Times New Roman" w:hAnsi="Times New Roman" w:cs="Times New Roman"/>
          <w:sz w:val="28"/>
          <w:szCs w:val="28"/>
        </w:rPr>
        <w:t>Учебные планы следующего учебного года составляются после окончания текущего учебного года, обсуждаются на заседании педагогического совета, утверждаются директором.</w:t>
      </w:r>
    </w:p>
    <w:p w:rsidR="00F36930" w:rsidRDefault="00BE148D" w:rsidP="00E258A7">
      <w:pPr>
        <w:spacing w:after="0" w:line="216" w:lineRule="auto"/>
        <w:rPr>
          <w:rFonts w:ascii="Times New Roman" w:eastAsia="Times New Roman" w:hAnsi="Times New Roman" w:cs="Times New Roman"/>
          <w:sz w:val="24"/>
          <w:szCs w:val="24"/>
          <w:lang w:eastAsia="ru-RU"/>
        </w:rPr>
      </w:pPr>
      <w:r>
        <w:rPr>
          <w:rFonts w:ascii="Times New Roman" w:hAnsi="Times New Roman" w:cs="Times New Roman"/>
          <w:sz w:val="28"/>
          <w:szCs w:val="28"/>
        </w:rPr>
        <w:br w:type="page"/>
      </w:r>
      <w:r w:rsidR="00E258A7" w:rsidRPr="00E258A7">
        <w:rPr>
          <w:rFonts w:ascii="Times New Roman" w:eastAsia="Times New Roman" w:hAnsi="Times New Roman" w:cs="Times New Roman"/>
          <w:sz w:val="24"/>
          <w:szCs w:val="24"/>
          <w:lang w:eastAsia="ru-RU"/>
        </w:rPr>
        <w:lastRenderedPageBreak/>
        <w:t xml:space="preserve">                                                             </w:t>
      </w: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noProof/>
          <w:sz w:val="24"/>
          <w:szCs w:val="24"/>
          <w:lang w:eastAsia="ru-RU"/>
        </w:rPr>
        <w:lastRenderedPageBreak/>
        <w:drawing>
          <wp:inline distT="0" distB="0" distL="0" distR="0">
            <wp:extent cx="9341485" cy="6593841"/>
            <wp:effectExtent l="0" t="0" r="0" b="0"/>
            <wp:docPr id="62" name="Рисунок 62" descr="Струнные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трунные инструменты"/>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9341485" cy="6593841"/>
                    </a:xfrm>
                    <a:prstGeom prst="rect">
                      <a:avLst/>
                    </a:prstGeom>
                    <a:noFill/>
                    <a:ln>
                      <a:noFill/>
                    </a:ln>
                  </pic:spPr>
                </pic:pic>
              </a:graphicData>
            </a:graphic>
          </wp:inline>
        </w:drawing>
      </w: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Default="00F36930" w:rsidP="00E258A7">
      <w:pPr>
        <w:spacing w:after="0" w:line="216" w:lineRule="auto"/>
        <w:rPr>
          <w:rFonts w:ascii="Times New Roman" w:eastAsia="Times New Roman" w:hAnsi="Times New Roman" w:cs="Times New Roman"/>
          <w:sz w:val="24"/>
          <w:szCs w:val="24"/>
          <w:lang w:eastAsia="ru-RU"/>
        </w:rPr>
      </w:pPr>
    </w:p>
    <w:p w:rsidR="00F36930" w:rsidRPr="00F36930" w:rsidRDefault="00F36930" w:rsidP="00F36930">
      <w:pPr>
        <w:spacing w:after="0" w:line="216" w:lineRule="auto"/>
        <w:jc w:val="right"/>
        <w:rPr>
          <w:rFonts w:ascii="Times New Roman" w:eastAsia="Times New Roman" w:hAnsi="Times New Roman" w:cs="Times New Roman"/>
          <w:sz w:val="24"/>
          <w:szCs w:val="24"/>
          <w:lang w:eastAsia="ru-RU"/>
        </w:rPr>
      </w:pPr>
    </w:p>
    <w:tbl>
      <w:tblPr>
        <w:tblW w:w="1459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3113"/>
        <w:gridCol w:w="979"/>
        <w:gridCol w:w="1132"/>
        <w:gridCol w:w="713"/>
        <w:gridCol w:w="567"/>
        <w:gridCol w:w="713"/>
        <w:gridCol w:w="848"/>
        <w:gridCol w:w="566"/>
        <w:gridCol w:w="550"/>
        <w:gridCol w:w="550"/>
        <w:gridCol w:w="550"/>
        <w:gridCol w:w="550"/>
        <w:gridCol w:w="550"/>
        <w:gridCol w:w="550"/>
        <w:gridCol w:w="550"/>
        <w:gridCol w:w="550"/>
      </w:tblGrid>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ПО.01.УП.02.</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Ансамбль</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330</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198</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132</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8,10,</w:t>
            </w:r>
          </w:p>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14</w:t>
            </w:r>
          </w:p>
        </w:tc>
        <w:tc>
          <w:tcPr>
            <w:tcW w:w="566" w:type="dxa"/>
            <w:shd w:val="clear" w:color="auto" w:fill="E6E6E6"/>
            <w:vAlign w:val="center"/>
          </w:tcPr>
          <w:p w:rsidR="00F36930" w:rsidRPr="00F36930" w:rsidRDefault="00F36930" w:rsidP="00F36930">
            <w:pPr>
              <w:spacing w:after="0" w:line="240" w:lineRule="auto"/>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ПО.01.УП.03.</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vertAlign w:val="superscript"/>
                <w:lang w:eastAsia="ru-RU"/>
              </w:rPr>
            </w:pPr>
            <w:r w:rsidRPr="00F36930">
              <w:rPr>
                <w:rFonts w:ascii="Times New Roman" w:eastAsia="Times New Roman" w:hAnsi="Times New Roman" w:cs="Times New Roman"/>
                <w:lang w:eastAsia="ru-RU"/>
              </w:rPr>
              <w:t xml:space="preserve">Концертмейстерский класс </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122,5</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73,5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49</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15-16</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1/0</w:t>
            </w: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xml:space="preserve">ПО 01.УП.04 </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vertAlign w:val="superscript"/>
                <w:lang w:eastAsia="ru-RU"/>
              </w:rPr>
            </w:pPr>
            <w:r w:rsidRPr="00F36930">
              <w:rPr>
                <w:rFonts w:ascii="Times New Roman" w:eastAsia="Times New Roman" w:hAnsi="Times New Roman" w:cs="Times New Roman"/>
                <w:lang w:eastAsia="ru-RU"/>
              </w:rPr>
              <w:t xml:space="preserve">Хоровой класс </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477</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xml:space="preserve">131,5 </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345,5</w:t>
            </w: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12,14,16</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r>
      <w:tr w:rsidR="00F36930" w:rsidRPr="00F36930" w:rsidTr="000F613E">
        <w:trPr>
          <w:trHeight w:val="315"/>
        </w:trPr>
        <w:tc>
          <w:tcPr>
            <w:tcW w:w="1563"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ПО.02.</w:t>
            </w:r>
          </w:p>
        </w:tc>
        <w:tc>
          <w:tcPr>
            <w:tcW w:w="3113" w:type="dxa"/>
            <w:shd w:val="clear" w:color="auto" w:fill="C0C0C0"/>
            <w:vAlign w:val="bottom"/>
          </w:tcPr>
          <w:p w:rsidR="00F36930" w:rsidRPr="00F36930" w:rsidRDefault="00F36930" w:rsidP="00F36930">
            <w:pPr>
              <w:spacing w:after="0" w:line="240" w:lineRule="auto"/>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Теория и история музыки</w:t>
            </w:r>
          </w:p>
        </w:tc>
        <w:tc>
          <w:tcPr>
            <w:tcW w:w="979" w:type="dxa"/>
            <w:shd w:val="clear" w:color="auto" w:fill="C0C0C0"/>
            <w:vAlign w:val="bottom"/>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1135</w:t>
            </w:r>
          </w:p>
        </w:tc>
        <w:tc>
          <w:tcPr>
            <w:tcW w:w="1132" w:type="dxa"/>
            <w:shd w:val="clear" w:color="auto" w:fill="C0C0C0"/>
            <w:vAlign w:val="bottom"/>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477</w:t>
            </w:r>
          </w:p>
        </w:tc>
        <w:tc>
          <w:tcPr>
            <w:tcW w:w="1993" w:type="dxa"/>
            <w:gridSpan w:val="3"/>
            <w:shd w:val="clear" w:color="auto" w:fill="C0C0C0"/>
            <w:vAlign w:val="bottom"/>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658</w:t>
            </w:r>
          </w:p>
        </w:tc>
        <w:tc>
          <w:tcPr>
            <w:tcW w:w="848" w:type="dxa"/>
            <w:shd w:val="clear" w:color="auto" w:fill="C0C0C0"/>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6" w:type="dxa"/>
            <w:shd w:val="clear" w:color="auto" w:fill="C0C0C0"/>
            <w:vAlign w:val="bottom"/>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C0C0C0"/>
            <w:vAlign w:val="center"/>
          </w:tcPr>
          <w:p w:rsidR="00F36930" w:rsidRPr="00F36930" w:rsidRDefault="00F36930" w:rsidP="00F36930">
            <w:pPr>
              <w:spacing w:after="200" w:line="276" w:lineRule="auto"/>
              <w:jc w:val="center"/>
              <w:rPr>
                <w:rFonts w:ascii="Times New Roman" w:eastAsia="Times New Roman" w:hAnsi="Times New Roman" w:cs="Times New Roman"/>
                <w:b/>
                <w:bCs/>
                <w:i/>
                <w:iCs/>
                <w:lang w:eastAsia="ru-RU"/>
              </w:rPr>
            </w:pPr>
          </w:p>
        </w:tc>
        <w:tc>
          <w:tcPr>
            <w:tcW w:w="550" w:type="dxa"/>
            <w:shd w:val="clear" w:color="auto" w:fill="C0C0C0"/>
            <w:vAlign w:val="center"/>
          </w:tcPr>
          <w:p w:rsidR="00F36930" w:rsidRPr="00F36930" w:rsidRDefault="00F36930" w:rsidP="00F36930">
            <w:pPr>
              <w:spacing w:after="200" w:line="276" w:lineRule="auto"/>
              <w:jc w:val="center"/>
              <w:rPr>
                <w:rFonts w:ascii="Times New Roman" w:eastAsia="Times New Roman" w:hAnsi="Times New Roman" w:cs="Times New Roman"/>
                <w:b/>
                <w:bCs/>
                <w:i/>
                <w:iCs/>
                <w:lang w:eastAsia="ru-RU"/>
              </w:rPr>
            </w:pPr>
          </w:p>
        </w:tc>
        <w:tc>
          <w:tcPr>
            <w:tcW w:w="550" w:type="dxa"/>
            <w:shd w:val="clear" w:color="auto" w:fill="C0C0C0"/>
            <w:vAlign w:val="center"/>
          </w:tcPr>
          <w:p w:rsidR="00F36930" w:rsidRPr="00F36930" w:rsidRDefault="00F36930" w:rsidP="00F36930">
            <w:pPr>
              <w:spacing w:after="200" w:line="276" w:lineRule="auto"/>
              <w:jc w:val="center"/>
              <w:rPr>
                <w:rFonts w:ascii="Times New Roman" w:eastAsia="Times New Roman" w:hAnsi="Times New Roman" w:cs="Times New Roman"/>
                <w:b/>
                <w:bCs/>
                <w:i/>
                <w:iCs/>
                <w:lang w:eastAsia="ru-RU"/>
              </w:rPr>
            </w:pPr>
          </w:p>
        </w:tc>
        <w:tc>
          <w:tcPr>
            <w:tcW w:w="550" w:type="dxa"/>
            <w:shd w:val="clear" w:color="auto" w:fill="C0C0C0"/>
            <w:vAlign w:val="center"/>
          </w:tcPr>
          <w:p w:rsidR="00F36930" w:rsidRPr="00F36930" w:rsidRDefault="00F36930" w:rsidP="00F36930">
            <w:pPr>
              <w:spacing w:after="200" w:line="276" w:lineRule="auto"/>
              <w:jc w:val="center"/>
              <w:rPr>
                <w:rFonts w:ascii="Times New Roman" w:eastAsia="Times New Roman" w:hAnsi="Times New Roman" w:cs="Times New Roman"/>
                <w:b/>
                <w:bCs/>
                <w:i/>
                <w:iCs/>
                <w:lang w:eastAsia="ru-RU"/>
              </w:rPr>
            </w:pP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ПО.02.УП.01.</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Сольфеджио</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641,5</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263</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378,5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2,4…-10,14,15</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r>
      <w:tr w:rsidR="00F36930" w:rsidRPr="00F36930" w:rsidTr="000F613E">
        <w:trPr>
          <w:trHeight w:val="895"/>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ПО.02.УП.02.</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bCs/>
                <w:lang w:eastAsia="ru-RU"/>
              </w:rPr>
              <w:t>Слушание музыки</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147</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49</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98</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6</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895"/>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ПО.02.УП.03</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bCs/>
                <w:lang w:eastAsia="ru-RU"/>
              </w:rPr>
            </w:pPr>
            <w:r w:rsidRPr="00F36930">
              <w:rPr>
                <w:rFonts w:ascii="Times New Roman" w:eastAsia="Times New Roman" w:hAnsi="Times New Roman" w:cs="Times New Roman"/>
                <w:bCs/>
                <w:lang w:eastAsia="ru-RU"/>
              </w:rPr>
              <w:t>Музыкальная литература (зарубежная, отечественная)</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346,5</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181,5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9-13,15</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14</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r>
      <w:tr w:rsidR="00F36930" w:rsidRPr="00F36930" w:rsidTr="000F613E">
        <w:trPr>
          <w:trHeight w:val="300"/>
        </w:trPr>
        <w:tc>
          <w:tcPr>
            <w:tcW w:w="4676" w:type="dxa"/>
            <w:gridSpan w:val="2"/>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Аудиторная нагрузка по двум предметным областям:</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1993"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1776,5</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5,5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5,5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7</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7,5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7,5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8,5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8/7</w:t>
            </w:r>
          </w:p>
        </w:tc>
      </w:tr>
      <w:tr w:rsidR="00F36930" w:rsidRPr="00F36930" w:rsidTr="000F613E">
        <w:trPr>
          <w:trHeight w:val="300"/>
        </w:trPr>
        <w:tc>
          <w:tcPr>
            <w:tcW w:w="4676" w:type="dxa"/>
            <w:gridSpan w:val="2"/>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Максимальная нагрузка по двум предметным областям:</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3841,5</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2065</w:t>
            </w:r>
          </w:p>
        </w:tc>
        <w:tc>
          <w:tcPr>
            <w:tcW w:w="1993"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1776,5</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10</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10,5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11,5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15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16,5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16,5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20</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18/</w:t>
            </w:r>
          </w:p>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15,5</w:t>
            </w:r>
          </w:p>
        </w:tc>
      </w:tr>
      <w:tr w:rsidR="00F36930" w:rsidRPr="00F36930" w:rsidTr="000F613E">
        <w:trPr>
          <w:trHeight w:val="300"/>
        </w:trPr>
        <w:tc>
          <w:tcPr>
            <w:tcW w:w="4676" w:type="dxa"/>
            <w:gridSpan w:val="2"/>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Количество контрольных уроков, зачетов, экзаменов по двум предметным областям:</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1993"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28</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9</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r>
      <w:tr w:rsidR="00F36930" w:rsidRPr="00F36930" w:rsidTr="000F613E">
        <w:trPr>
          <w:trHeight w:val="315"/>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В.00.</w:t>
            </w:r>
          </w:p>
        </w:tc>
        <w:tc>
          <w:tcPr>
            <w:tcW w:w="3113" w:type="dxa"/>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vertAlign w:val="superscript"/>
                <w:lang w:eastAsia="ru-RU"/>
              </w:rPr>
            </w:pPr>
            <w:r w:rsidRPr="00F36930">
              <w:rPr>
                <w:rFonts w:ascii="Times New Roman" w:eastAsia="Times New Roman" w:hAnsi="Times New Roman" w:cs="Times New Roman"/>
                <w:b/>
                <w:bCs/>
                <w:sz w:val="24"/>
                <w:szCs w:val="24"/>
                <w:lang w:eastAsia="ru-RU"/>
              </w:rPr>
              <w:t>Вариативная часть</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49,5</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Cs/>
                <w:lang w:eastAsia="ru-RU"/>
              </w:rPr>
            </w:pPr>
            <w:r w:rsidRPr="00F36930">
              <w:rPr>
                <w:rFonts w:ascii="Times New Roman" w:eastAsia="Times New Roman" w:hAnsi="Times New Roman" w:cs="Times New Roman"/>
                <w:b/>
                <w:bCs/>
                <w:lang w:eastAsia="ru-RU"/>
              </w:rPr>
              <w:t>16,5</w:t>
            </w:r>
          </w:p>
        </w:tc>
        <w:tc>
          <w:tcPr>
            <w:tcW w:w="1993"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Cs/>
                <w:lang w:eastAsia="ru-RU"/>
              </w:rPr>
            </w:pPr>
            <w:r w:rsidRPr="00F36930">
              <w:rPr>
                <w:rFonts w:ascii="Times New Roman" w:eastAsia="Times New Roman" w:hAnsi="Times New Roman" w:cs="Times New Roman"/>
                <w:b/>
                <w:bCs/>
                <w:lang w:eastAsia="ru-RU"/>
              </w:rPr>
              <w:t>33</w:t>
            </w:r>
          </w:p>
        </w:tc>
        <w:tc>
          <w:tcPr>
            <w:tcW w:w="848" w:type="dxa"/>
            <w:shd w:val="clear" w:color="auto" w:fill="E6E6E6"/>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15"/>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В.01.УП.01</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bCs/>
                <w:lang w:eastAsia="ru-RU"/>
              </w:rPr>
              <w:t>История искусства (изобразительного, театрального, киноискусства)</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49,5</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33</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r>
      <w:tr w:rsidR="00F36930" w:rsidRPr="00F36930" w:rsidTr="000F613E">
        <w:trPr>
          <w:trHeight w:val="315"/>
        </w:trPr>
        <w:tc>
          <w:tcPr>
            <w:tcW w:w="4676"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Всего аудиторная нагрузка с учетом вариативной части:</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color w:val="F79646"/>
                <w:lang w:eastAsia="ru-RU"/>
              </w:rPr>
            </w:pP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color w:val="F79646"/>
                <w:lang w:eastAsia="ru-RU"/>
              </w:rPr>
            </w:pPr>
          </w:p>
        </w:tc>
        <w:tc>
          <w:tcPr>
            <w:tcW w:w="1993" w:type="dxa"/>
            <w:gridSpan w:val="3"/>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1809,5</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5</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5,5</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5,5</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
                <w:bCs/>
                <w:iCs/>
                <w:lang w:eastAsia="ru-RU"/>
              </w:rPr>
              <w:t xml:space="preserve"> 7</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7,5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7,5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8,5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9/8</w:t>
            </w:r>
          </w:p>
        </w:tc>
      </w:tr>
      <w:tr w:rsidR="00F36930" w:rsidRPr="00F36930" w:rsidTr="000F613E">
        <w:trPr>
          <w:trHeight w:val="315"/>
        </w:trPr>
        <w:tc>
          <w:tcPr>
            <w:tcW w:w="4676"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vertAlign w:val="superscript"/>
                <w:lang w:eastAsia="ru-RU"/>
              </w:rPr>
            </w:pPr>
            <w:r w:rsidRPr="00F36930">
              <w:rPr>
                <w:rFonts w:ascii="Times New Roman" w:eastAsia="Times New Roman" w:hAnsi="Times New Roman" w:cs="Times New Roman"/>
                <w:b/>
                <w:bCs/>
                <w:iCs/>
                <w:lang w:eastAsia="ru-RU"/>
              </w:rPr>
              <w:t>Всего максимальная нагрузка с учетом вариативной части:</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 xml:space="preserve"> 3891</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2081,5</w:t>
            </w:r>
          </w:p>
        </w:tc>
        <w:tc>
          <w:tcPr>
            <w:tcW w:w="1993" w:type="dxa"/>
            <w:gridSpan w:val="3"/>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1809,5</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10</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10,5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11,5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16,5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16,5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20</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19/16,5</w:t>
            </w:r>
          </w:p>
        </w:tc>
      </w:tr>
      <w:tr w:rsidR="00F36930" w:rsidRPr="00F36930" w:rsidTr="000F613E">
        <w:trPr>
          <w:trHeight w:val="315"/>
        </w:trPr>
        <w:tc>
          <w:tcPr>
            <w:tcW w:w="4676"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Всего количество контрольных уроков, зачетов, экзаменов:</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1993" w:type="dxa"/>
            <w:gridSpan w:val="3"/>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29</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9</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r>
      <w:tr w:rsidR="00F36930" w:rsidRPr="00F36930" w:rsidTr="000F613E">
        <w:trPr>
          <w:trHeight w:val="315"/>
        </w:trPr>
        <w:tc>
          <w:tcPr>
            <w:tcW w:w="1563"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К.03.00.</w:t>
            </w:r>
          </w:p>
        </w:tc>
        <w:tc>
          <w:tcPr>
            <w:tcW w:w="3113"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vertAlign w:val="superscript"/>
                <w:lang w:eastAsia="ru-RU"/>
              </w:rPr>
            </w:pPr>
            <w:r w:rsidRPr="00F36930">
              <w:rPr>
                <w:rFonts w:ascii="Times New Roman" w:eastAsia="Times New Roman" w:hAnsi="Times New Roman" w:cs="Times New Roman"/>
                <w:b/>
                <w:bCs/>
                <w:iCs/>
                <w:lang w:eastAsia="ru-RU"/>
              </w:rPr>
              <w:t>Консультации</w:t>
            </w:r>
          </w:p>
        </w:tc>
        <w:tc>
          <w:tcPr>
            <w:tcW w:w="979"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170</w:t>
            </w:r>
          </w:p>
        </w:tc>
        <w:tc>
          <w:tcPr>
            <w:tcW w:w="1132"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w:t>
            </w:r>
          </w:p>
        </w:tc>
        <w:tc>
          <w:tcPr>
            <w:tcW w:w="1993" w:type="dxa"/>
            <w:gridSpan w:val="3"/>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170</w:t>
            </w:r>
          </w:p>
        </w:tc>
        <w:tc>
          <w:tcPr>
            <w:tcW w:w="848" w:type="dxa"/>
            <w:shd w:val="clear" w:color="auto" w:fill="C0C0C0"/>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6"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4400" w:type="dxa"/>
            <w:gridSpan w:val="8"/>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
                <w:iCs/>
                <w:lang w:eastAsia="ru-RU"/>
              </w:rPr>
            </w:pPr>
            <w:r w:rsidRPr="00F36930">
              <w:rPr>
                <w:rFonts w:ascii="Times New Roman" w:eastAsia="Times New Roman" w:hAnsi="Times New Roman" w:cs="Times New Roman"/>
                <w:b/>
                <w:bCs/>
                <w:iCs/>
                <w:lang w:eastAsia="ru-RU"/>
              </w:rPr>
              <w:t xml:space="preserve">Годовая нагрузка в часах </w:t>
            </w:r>
          </w:p>
        </w:tc>
      </w:tr>
      <w:tr w:rsidR="00F36930" w:rsidRPr="00F36930" w:rsidTr="000F613E">
        <w:trPr>
          <w:trHeight w:val="499"/>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К.03.01.</w:t>
            </w:r>
          </w:p>
        </w:tc>
        <w:tc>
          <w:tcPr>
            <w:tcW w:w="3113" w:type="dxa"/>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Специальность</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22</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shd w:val="clear" w:color="auto" w:fill="auto"/>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shd w:val="clear" w:color="auto" w:fill="auto"/>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w:t>
            </w:r>
          </w:p>
        </w:tc>
        <w:tc>
          <w:tcPr>
            <w:tcW w:w="550" w:type="dxa"/>
            <w:shd w:val="clear" w:color="auto" w:fill="auto"/>
            <w:vAlign w:val="center"/>
          </w:tcPr>
          <w:p w:rsidR="00F36930" w:rsidRPr="00F36930" w:rsidRDefault="00F36930" w:rsidP="00F36930">
            <w:pPr>
              <w:spacing w:after="0" w:line="240" w:lineRule="auto"/>
              <w:rPr>
                <w:rFonts w:ascii="Times New Roman" w:eastAsia="Times New Roman" w:hAnsi="Times New Roman" w:cs="Arial CYR"/>
                <w:lang w:eastAsia="ru-RU"/>
              </w:rPr>
            </w:pPr>
            <w:r w:rsidRPr="00F36930">
              <w:rPr>
                <w:rFonts w:ascii="Times New Roman" w:eastAsia="Times New Roman" w:hAnsi="Times New Roman" w:cs="Arial CYR"/>
                <w:lang w:eastAsia="ru-RU"/>
              </w:rPr>
              <w:t>3</w:t>
            </w:r>
          </w:p>
        </w:tc>
        <w:tc>
          <w:tcPr>
            <w:tcW w:w="550" w:type="dxa"/>
            <w:shd w:val="clear" w:color="auto" w:fill="auto"/>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w:t>
            </w:r>
          </w:p>
        </w:tc>
        <w:tc>
          <w:tcPr>
            <w:tcW w:w="550" w:type="dxa"/>
            <w:shd w:val="clear" w:color="auto" w:fill="auto"/>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w:t>
            </w:r>
          </w:p>
        </w:tc>
        <w:tc>
          <w:tcPr>
            <w:tcW w:w="550" w:type="dxa"/>
            <w:shd w:val="clear" w:color="auto" w:fill="auto"/>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w:t>
            </w:r>
          </w:p>
        </w:tc>
        <w:tc>
          <w:tcPr>
            <w:tcW w:w="550" w:type="dxa"/>
            <w:shd w:val="clear" w:color="auto" w:fill="auto"/>
            <w:vAlign w:val="center"/>
          </w:tcPr>
          <w:p w:rsidR="00F36930" w:rsidRPr="00F36930" w:rsidRDefault="00F36930" w:rsidP="00F36930">
            <w:pPr>
              <w:spacing w:after="200" w:line="276"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w:t>
            </w:r>
          </w:p>
        </w:tc>
      </w:tr>
      <w:tr w:rsidR="00F36930" w:rsidRPr="00F36930" w:rsidTr="000F613E">
        <w:trPr>
          <w:trHeight w:val="167"/>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К.03.02.</w:t>
            </w:r>
          </w:p>
        </w:tc>
        <w:tc>
          <w:tcPr>
            <w:tcW w:w="3113" w:type="dxa"/>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Сольфеджио</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К.03.03</w:t>
            </w:r>
          </w:p>
        </w:tc>
        <w:tc>
          <w:tcPr>
            <w:tcW w:w="3113" w:type="dxa"/>
          </w:tcPr>
          <w:p w:rsidR="00F36930" w:rsidRPr="00F36930" w:rsidRDefault="00F36930" w:rsidP="00F36930">
            <w:pPr>
              <w:spacing w:after="0" w:line="280" w:lineRule="exact"/>
              <w:ind w:right="686"/>
              <w:jc w:val="both"/>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xml:space="preserve">Музыкальная </w:t>
            </w:r>
            <w:r w:rsidRPr="00F36930">
              <w:rPr>
                <w:rFonts w:ascii="Times New Roman" w:eastAsia="Times New Roman" w:hAnsi="Times New Roman" w:cs="Times New Roman"/>
                <w:lang w:eastAsia="ru-RU"/>
              </w:rPr>
              <w:lastRenderedPageBreak/>
              <w:t>литература (зарубежная, отечественная)</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К.03.04.</w:t>
            </w:r>
          </w:p>
        </w:tc>
        <w:tc>
          <w:tcPr>
            <w:tcW w:w="3113" w:type="dxa"/>
          </w:tcPr>
          <w:p w:rsidR="00F36930" w:rsidRPr="00F36930" w:rsidRDefault="00F36930" w:rsidP="00F36930">
            <w:pPr>
              <w:spacing w:after="0" w:line="280" w:lineRule="exact"/>
              <w:ind w:right="686"/>
              <w:jc w:val="both"/>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Ансамбль. Концертмейстерский класс</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Arial CYR"/>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К.03.05.</w:t>
            </w:r>
          </w:p>
        </w:tc>
        <w:tc>
          <w:tcPr>
            <w:tcW w:w="3113" w:type="dxa"/>
          </w:tcPr>
          <w:p w:rsidR="00F36930" w:rsidRPr="00F36930" w:rsidRDefault="00F36930" w:rsidP="00F36930">
            <w:pPr>
              <w:spacing w:after="0" w:line="280" w:lineRule="exact"/>
              <w:ind w:right="686"/>
              <w:jc w:val="both"/>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Сводный хор (сводные репетиции)</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xml:space="preserve">  144</w:t>
            </w: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r>
      <w:tr w:rsidR="00F36930" w:rsidRPr="00F36930" w:rsidTr="000F613E">
        <w:trPr>
          <w:trHeight w:val="631"/>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lang w:eastAsia="ru-RU"/>
              </w:rPr>
              <w:t>А.04.00.</w:t>
            </w:r>
          </w:p>
        </w:tc>
        <w:tc>
          <w:tcPr>
            <w:tcW w:w="31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lang w:eastAsia="ru-RU"/>
              </w:rPr>
              <w:t>Аттестация</w:t>
            </w:r>
          </w:p>
        </w:tc>
        <w:tc>
          <w:tcPr>
            <w:tcW w:w="9918" w:type="dxa"/>
            <w:gridSpan w:val="15"/>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b/>
                <w:lang w:eastAsia="ru-RU"/>
              </w:rPr>
              <w:t>Годовой объем в неделях</w:t>
            </w:r>
          </w:p>
        </w:tc>
      </w:tr>
      <w:tr w:rsidR="00F36930" w:rsidRPr="00F36930" w:rsidTr="000F613E">
        <w:trPr>
          <w:trHeight w:val="431"/>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ПА.04.01.</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Промежуточная (экзамены)</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7</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1 </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1 </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1 </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auto"/>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w:t>
            </w:r>
          </w:p>
        </w:tc>
      </w:tr>
      <w:tr w:rsidR="00F36930" w:rsidRPr="00F36930" w:rsidTr="000F613E">
        <w:trPr>
          <w:trHeight w:val="270"/>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w:t>
            </w:r>
          </w:p>
        </w:tc>
        <w:tc>
          <w:tcPr>
            <w:tcW w:w="3113"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Итоговая аттестация</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 xml:space="preserve">2 </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48"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r>
      <w:tr w:rsidR="00F36930" w:rsidRPr="00F36930" w:rsidTr="000F613E">
        <w:trPr>
          <w:trHeight w:val="270"/>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ИА.04.02.01</w:t>
            </w:r>
          </w:p>
        </w:tc>
        <w:tc>
          <w:tcPr>
            <w:tcW w:w="3113"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Специальность</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1</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48"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270"/>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ИА.04.02.02</w:t>
            </w:r>
          </w:p>
        </w:tc>
        <w:tc>
          <w:tcPr>
            <w:tcW w:w="3113"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Сольфеджио</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0,5</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48"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270"/>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ИА.04.02.03</w:t>
            </w:r>
          </w:p>
        </w:tc>
        <w:tc>
          <w:tcPr>
            <w:tcW w:w="3113"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Музыкальная литература (зарубежная, отечественная)</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0,5</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48"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15"/>
        </w:trPr>
        <w:tc>
          <w:tcPr>
            <w:tcW w:w="4676"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vertAlign w:val="superscript"/>
                <w:lang w:eastAsia="ru-RU"/>
              </w:rPr>
            </w:pPr>
            <w:r w:rsidRPr="00F36930">
              <w:rPr>
                <w:rFonts w:ascii="Times New Roman" w:eastAsia="Times New Roman" w:hAnsi="Times New Roman" w:cs="Times New Roman"/>
                <w:b/>
                <w:bCs/>
                <w:iCs/>
                <w:lang w:eastAsia="ru-RU"/>
              </w:rPr>
              <w:t>Резерв учебного времени</w:t>
            </w:r>
            <w:r w:rsidRPr="00F36930">
              <w:rPr>
                <w:rFonts w:ascii="Times New Roman" w:eastAsia="Times New Roman" w:hAnsi="Times New Roman" w:cs="Times New Roman"/>
                <w:b/>
                <w:bCs/>
                <w:iCs/>
                <w:vertAlign w:val="superscript"/>
                <w:lang w:eastAsia="ru-RU"/>
              </w:rPr>
              <w:t>8)</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8</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7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7"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713"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848"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r>
    </w:tbl>
    <w:p w:rsidR="00F36930" w:rsidRPr="00F36930" w:rsidRDefault="00F36930" w:rsidP="00F36930">
      <w:pPr>
        <w:numPr>
          <w:ilvl w:val="0"/>
          <w:numId w:val="2"/>
        </w:numPr>
        <w:spacing w:after="0" w:line="240" w:lineRule="auto"/>
        <w:ind w:left="714" w:hanging="357"/>
        <w:contextualSpacing/>
        <w:jc w:val="both"/>
        <w:rPr>
          <w:rFonts w:ascii="Times New Roman" w:eastAsia="Times New Roman" w:hAnsi="Times New Roman" w:cs="Times New Roman"/>
          <w:bCs/>
          <w:sz w:val="28"/>
          <w:szCs w:val="28"/>
          <w:lang w:eastAsia="ru-RU"/>
        </w:rPr>
      </w:pPr>
      <w:r w:rsidRPr="00F36930">
        <w:rPr>
          <w:rFonts w:ascii="Times New Roman" w:eastAsia="Times New Roman" w:hAnsi="Times New Roman" w:cs="Times New Roman"/>
          <w:bCs/>
          <w:sz w:val="28"/>
          <w:szCs w:val="28"/>
          <w:lang w:eastAsia="ru-RU"/>
        </w:rPr>
        <w:t>Настоящий учебный план разработан в соответствии с федеральными государственными требованиями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«Фортепиано» В общей трудоемкости образовательной программы  (далее – ОП) указано минимальное и максимальное количество часов (без учета и с учетом вариативной части). При формировании  «Вариативной части» ОП, а также введении в данный раздел индивидуальных занятий учтены исторические, национальные и региональные традиции подготовки кадров в области музыкального искусства.</w:t>
      </w:r>
    </w:p>
    <w:p w:rsidR="00F36930" w:rsidRPr="00F36930" w:rsidRDefault="00F36930" w:rsidP="00F36930">
      <w:pPr>
        <w:numPr>
          <w:ilvl w:val="0"/>
          <w:numId w:val="2"/>
        </w:numPr>
        <w:spacing w:after="0" w:line="240" w:lineRule="auto"/>
        <w:contextualSpacing/>
        <w:jc w:val="both"/>
        <w:rPr>
          <w:rFonts w:ascii="Times New Roman" w:eastAsia="Times New Roman" w:hAnsi="Times New Roman" w:cs="Times New Roman"/>
          <w:bCs/>
          <w:sz w:val="28"/>
          <w:szCs w:val="28"/>
          <w:vertAlign w:val="superscript"/>
          <w:lang w:eastAsia="ru-RU"/>
        </w:rPr>
      </w:pPr>
      <w:r w:rsidRPr="00F36930">
        <w:rPr>
          <w:rFonts w:ascii="Times New Roman" w:eastAsia="Times New Roman" w:hAnsi="Times New Roman" w:cs="Times New Roman"/>
          <w:bCs/>
          <w:sz w:val="28"/>
          <w:szCs w:val="28"/>
          <w:lang w:eastAsia="ru-RU"/>
        </w:rPr>
        <w:t xml:space="preserve">В колонках 8 и 9 цифрой указаны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и четные и нечетные полугодия с 9-го по 12-й. Форма проведения промежуточной аттестации в виде зачетов и контрольных уроков (колонка 8) по полугодиям, а также время их проведения в течение учебного полугодия устанавливается в счет аудиторного времени, предусмотренного на учебный предмет. </w:t>
      </w:r>
    </w:p>
    <w:p w:rsidR="00F36930" w:rsidRPr="00F36930" w:rsidRDefault="00F36930" w:rsidP="00F36930">
      <w:pPr>
        <w:numPr>
          <w:ilvl w:val="0"/>
          <w:numId w:val="2"/>
        </w:numPr>
        <w:spacing w:after="0" w:line="240" w:lineRule="auto"/>
        <w:contextualSpacing/>
        <w:jc w:val="both"/>
        <w:rPr>
          <w:rFonts w:ascii="Times New Roman" w:eastAsia="Times New Roman" w:hAnsi="Times New Roman" w:cs="Times New Roman"/>
          <w:bCs/>
          <w:sz w:val="28"/>
          <w:szCs w:val="28"/>
          <w:vertAlign w:val="superscript"/>
          <w:lang w:eastAsia="ru-RU"/>
        </w:rPr>
      </w:pPr>
      <w:r w:rsidRPr="00F36930">
        <w:rPr>
          <w:rFonts w:ascii="Times New Roman" w:eastAsia="Times New Roman" w:hAnsi="Times New Roman" w:cs="Times New Roman"/>
          <w:bCs/>
          <w:sz w:val="28"/>
          <w:szCs w:val="28"/>
          <w:lang w:eastAsia="ru-RU"/>
        </w:rPr>
        <w:t>По окончании изучения учебного предмета формой промежуточной аттестации в виде контрольного урока или зачета учащимся выставляется оценка, которая заносится в свидетельство об окончании ОУ. Оценки по учебным предметам вариативной части и учебному предмету обязательной части «Хоровой класс» выставляются по полугодиям, по остальным учебным предметам обязательной части  - выставляются по окончании четверти.</w:t>
      </w:r>
    </w:p>
    <w:p w:rsidR="00F36930" w:rsidRPr="00F36930" w:rsidRDefault="00F36930" w:rsidP="00F36930">
      <w:pPr>
        <w:numPr>
          <w:ilvl w:val="0"/>
          <w:numId w:val="2"/>
        </w:numPr>
        <w:spacing w:after="0" w:line="240" w:lineRule="auto"/>
        <w:contextualSpacing/>
        <w:jc w:val="both"/>
        <w:rPr>
          <w:rFonts w:ascii="Times New Roman" w:eastAsia="Times New Roman" w:hAnsi="Times New Roman" w:cs="Times New Roman"/>
          <w:bCs/>
          <w:sz w:val="28"/>
          <w:szCs w:val="28"/>
          <w:vertAlign w:val="superscript"/>
          <w:lang w:eastAsia="ru-RU"/>
        </w:rPr>
      </w:pPr>
      <w:r w:rsidRPr="00F36930">
        <w:rPr>
          <w:rFonts w:ascii="Times New Roman" w:eastAsia="Times New Roman" w:hAnsi="Times New Roman" w:cs="Times New Roman"/>
          <w:bCs/>
          <w:sz w:val="28"/>
          <w:szCs w:val="28"/>
          <w:lang w:eastAsia="ru-RU"/>
        </w:rPr>
        <w:lastRenderedPageBreak/>
        <w:t xml:space="preserve">Промежуточная аттестация по предмету «Специальность и чтение с листа» проводится  в форме технических зачетов, академических концертов, прослушиваний, исполнения концертных программ. </w:t>
      </w:r>
    </w:p>
    <w:p w:rsidR="00F36930" w:rsidRPr="00F36930" w:rsidRDefault="00F36930" w:rsidP="00F36930">
      <w:pPr>
        <w:numPr>
          <w:ilvl w:val="0"/>
          <w:numId w:val="2"/>
        </w:numPr>
        <w:spacing w:after="0" w:line="240" w:lineRule="auto"/>
        <w:contextualSpacing/>
        <w:jc w:val="both"/>
        <w:rPr>
          <w:rFonts w:ascii="Times New Roman" w:eastAsia="Times New Roman" w:hAnsi="Times New Roman" w:cs="Times New Roman"/>
          <w:bCs/>
          <w:sz w:val="28"/>
          <w:szCs w:val="28"/>
          <w:lang w:eastAsia="ru-RU"/>
        </w:rPr>
      </w:pPr>
      <w:r w:rsidRPr="00F36930">
        <w:rPr>
          <w:rFonts w:ascii="Times New Roman" w:eastAsia="Times New Roman" w:hAnsi="Times New Roman" w:cs="Times New Roman"/>
          <w:bCs/>
          <w:sz w:val="28"/>
          <w:szCs w:val="28"/>
          <w:lang w:eastAsia="ru-RU"/>
        </w:rPr>
        <w:t>Аудиторные часы для концертмейстера предусматриваются по учебному предмету «Хоровой класс» и консультациям по сводному хору в объеме 100% от аудиторного времени, по учебным предметам «Концертмейстерский класс» и «Ансамбль» - от 60% до 100% аудиторного времени в случае отсутствия учащихся по другим ОП в области музыкального искусства.</w:t>
      </w:r>
      <w:r w:rsidRPr="00F36930">
        <w:rPr>
          <w:rFonts w:ascii="Times New Roman" w:eastAsia="Times New Roman" w:hAnsi="Times New Roman" w:cs="Arial CYR"/>
          <w:sz w:val="28"/>
          <w:szCs w:val="28"/>
          <w:lang w:eastAsia="ru-RU"/>
        </w:rPr>
        <w:t xml:space="preserve">  </w:t>
      </w:r>
    </w:p>
    <w:p w:rsidR="00F36930" w:rsidRPr="00F36930" w:rsidRDefault="00F36930" w:rsidP="00F36930">
      <w:pPr>
        <w:numPr>
          <w:ilvl w:val="0"/>
          <w:numId w:val="2"/>
        </w:numPr>
        <w:spacing w:after="0" w:line="240" w:lineRule="auto"/>
        <w:contextualSpacing/>
        <w:jc w:val="both"/>
        <w:rPr>
          <w:rFonts w:ascii="Times New Roman" w:eastAsia="Times New Roman" w:hAnsi="Times New Roman" w:cs="Times New Roman"/>
          <w:color w:val="FF0000"/>
          <w:sz w:val="28"/>
          <w:szCs w:val="28"/>
          <w:lang w:eastAsia="ru-RU"/>
        </w:rPr>
      </w:pPr>
      <w:r w:rsidRPr="00F36930">
        <w:rPr>
          <w:rFonts w:ascii="Times New Roman" w:eastAsia="Times New Roman" w:hAnsi="Times New Roman" w:cs="Times New Roman"/>
          <w:sz w:val="28"/>
          <w:szCs w:val="28"/>
          <w:lang w:eastAsia="ru-RU"/>
        </w:rPr>
        <w:t>Объем  максимальной нагрузки учащихся  составляет 20 часов в неделю, аудиторной нагрузки – 8,5 часов в неделю.</w:t>
      </w:r>
    </w:p>
    <w:p w:rsidR="00F36930" w:rsidRPr="00F36930" w:rsidRDefault="00F36930" w:rsidP="00F36930">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 xml:space="preserve">Образовавшийся резерв часов учреждение вправе направить на  репетиционные часы по подготовке солистов  и творческих коллективов в связи с участием  в концертных мероприятиях и в конкурсах исполнительского мастерства </w:t>
      </w:r>
    </w:p>
    <w:p w:rsidR="00F36930" w:rsidRPr="00F36930" w:rsidRDefault="00F36930" w:rsidP="00F36930">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 xml:space="preserve">Консультации проводятся с целью подготовки учащихся к контрольным урокам, зачетам, экзаменам, творческим конкурсам и другим мероприятиям. Консультации могут проводиться рассредоточено или в счет резерва учебного времени. </w:t>
      </w:r>
    </w:p>
    <w:p w:rsidR="00F36930" w:rsidRPr="00F36930" w:rsidRDefault="00F36930" w:rsidP="00F36930">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rPr>
        <w:t>Резерв учебного времени устанавливается из расчета одной недели в учебном году.</w:t>
      </w:r>
      <w:r w:rsidRPr="00F36930">
        <w:rPr>
          <w:rFonts w:ascii="Calibri" w:eastAsia="Times New Roman" w:hAnsi="Calibri" w:cs="Times New Roman"/>
          <w:sz w:val="28"/>
          <w:szCs w:val="28"/>
        </w:rPr>
        <w:t xml:space="preserve"> </w:t>
      </w:r>
      <w:r w:rsidRPr="00F36930">
        <w:rPr>
          <w:rFonts w:ascii="Times New Roman" w:eastAsia="Times New Roman" w:hAnsi="Times New Roman" w:cs="Times New Roman"/>
          <w:sz w:val="28"/>
          <w:szCs w:val="28"/>
          <w:lang w:eastAsia="ru-RU"/>
        </w:rPr>
        <w:t>В случае, если консультации проводятся рассредоточено, резерв учебного времени используется на самостоятельную работу учащихся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учащихся на период летних каникул.</w:t>
      </w:r>
    </w:p>
    <w:p w:rsidR="00F36930" w:rsidRPr="00F36930" w:rsidRDefault="00F36930" w:rsidP="00F36930">
      <w:pPr>
        <w:spacing w:after="0" w:line="240" w:lineRule="auto"/>
        <w:ind w:left="360"/>
        <w:jc w:val="center"/>
        <w:rPr>
          <w:rFonts w:ascii="Times New Roman" w:eastAsia="Times New Roman" w:hAnsi="Times New Roman" w:cs="Times New Roman"/>
          <w:b/>
          <w:i/>
          <w:sz w:val="28"/>
          <w:szCs w:val="28"/>
        </w:rPr>
      </w:pPr>
      <w:r w:rsidRPr="00F36930">
        <w:rPr>
          <w:rFonts w:ascii="Times New Roman" w:eastAsia="Times New Roman" w:hAnsi="Times New Roman" w:cs="Times New Roman"/>
          <w:b/>
          <w:i/>
          <w:sz w:val="28"/>
          <w:szCs w:val="28"/>
        </w:rPr>
        <w:t>Примечание к учебному плану</w:t>
      </w:r>
    </w:p>
    <w:p w:rsidR="00F36930" w:rsidRPr="00F36930" w:rsidRDefault="00F36930" w:rsidP="00F36930">
      <w:pPr>
        <w:spacing w:after="0" w:line="240" w:lineRule="auto"/>
        <w:ind w:left="357"/>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 xml:space="preserve">1. Изучение учебного плана и проведение консультаций осуществляются в форме индивидуальных занятий, мелкогрупповых занятий (численностью от 4-10 человек, по ансамблевым предметам – от 2х человек,  групповых занятий — от 11  человек;  </w:t>
      </w:r>
    </w:p>
    <w:p w:rsidR="00F36930" w:rsidRPr="00F36930" w:rsidRDefault="00F36930" w:rsidP="00F36930">
      <w:pPr>
        <w:spacing w:after="0" w:line="240" w:lineRule="auto"/>
        <w:ind w:left="357"/>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 xml:space="preserve">2.При реализации учебных предметов «Хоровой класс», «Сольфеджио», «Слушание музыки», «Музыкальная литература (отечественная и зарубежная)», «История искусства (изобразительного, театрального, киноискусства)», «Элементарная теория музыки» могут одновременно заниматься учащиеся по другим ОП в области музыкального искусства с соответствующим сроком обучения. </w:t>
      </w:r>
    </w:p>
    <w:p w:rsidR="00F36930" w:rsidRPr="00F36930" w:rsidRDefault="00F36930" w:rsidP="00F36930">
      <w:pPr>
        <w:spacing w:after="0" w:line="240" w:lineRule="auto"/>
        <w:ind w:left="357"/>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3.Изучение предмета «Хоровой класс» проводится на базе учебного хора. Хоровые учебные коллективы подразделяются на хор учащихся 1 класса, младший хор (2-3 классов), средний  хор (хор 4 классов) ,старший хор (хор 5-8 ( 9 ) классов, (В зависимости от количества учащихся возможно перераспределение хоровых групп.</w:t>
      </w:r>
    </w:p>
    <w:p w:rsidR="00F36930" w:rsidRPr="00F36930" w:rsidRDefault="00F36930" w:rsidP="00F36930">
      <w:pPr>
        <w:spacing w:after="0" w:line="240" w:lineRule="auto"/>
        <w:ind w:left="357"/>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4.Помимо регулярных занятий в хоре в соответствии с учебным планом 1 раз в месяц проводятся сводные репетиции  хора учащихся 1 класса, младшего, среднего и старшего хоров (по 2 часа в месяц).</w:t>
      </w:r>
    </w:p>
    <w:p w:rsidR="00F36930" w:rsidRPr="00F36930" w:rsidRDefault="00F36930" w:rsidP="00F36930">
      <w:pPr>
        <w:spacing w:after="0" w:line="240" w:lineRule="auto"/>
        <w:ind w:left="357"/>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5.По учебному предмету «Ансамбль» к занятиям могут привлекаться как учащиеся по данной ОП, так и по другим ОП в области музыкального искусства. Кроме того, реализация данного учебного предмета может проходить в форме совместного исполнения музыкальных произведений учащегося с преподавателем.</w:t>
      </w:r>
    </w:p>
    <w:p w:rsidR="00F36930" w:rsidRPr="00F36930" w:rsidRDefault="00F36930" w:rsidP="00F36930">
      <w:pPr>
        <w:spacing w:after="0" w:line="240" w:lineRule="auto"/>
        <w:ind w:left="357"/>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lastRenderedPageBreak/>
        <w:t>6.Реализация учебного предмета «Концертмейстерский класс» предполагает привлечение иллюстраторов (вокалистов, инструменталистов). В качестве иллюстраторов могут выступать учащиеся ОУ или, в случае их недостаточности, работники ОУ. В случае привлечения в качестве иллюстратора работника ОУ планируются концертмейстерские часы в объеме 100% времени, отведенные на аудиторные занятия по данному учебному предмету.</w:t>
      </w:r>
    </w:p>
    <w:p w:rsidR="00F36930" w:rsidRPr="00F36930" w:rsidRDefault="00F36930" w:rsidP="00F36930">
      <w:pPr>
        <w:spacing w:after="0" w:line="240" w:lineRule="auto"/>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 xml:space="preserve">     7.Объем самостоятельной работы учащихся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По учебным предметам обязательной части.</w:t>
      </w:r>
    </w:p>
    <w:p w:rsidR="00F36930" w:rsidRPr="00F36930" w:rsidRDefault="00F36930" w:rsidP="00F36930">
      <w:pPr>
        <w:spacing w:after="0" w:line="240" w:lineRule="auto"/>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 xml:space="preserve">     8.Объем самостоятельной нагрузки учащихся планируется следующим образом:</w:t>
      </w:r>
    </w:p>
    <w:p w:rsidR="00F36930" w:rsidRPr="00F36930" w:rsidRDefault="00F36930" w:rsidP="00F36930">
      <w:pPr>
        <w:spacing w:after="0" w:line="240" w:lineRule="auto"/>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lang w:eastAsia="ru-RU"/>
        </w:rPr>
        <w:t xml:space="preserve">Специальность и чтение с листа </w:t>
      </w:r>
      <w:r w:rsidRPr="00F36930">
        <w:rPr>
          <w:rFonts w:ascii="Times New Roman" w:eastAsia="Times New Roman" w:hAnsi="Times New Roman" w:cs="Times New Roman"/>
          <w:sz w:val="28"/>
          <w:szCs w:val="28"/>
        </w:rPr>
        <w:t>- 1-2 классы – по 3 часа в неделю; 3-4 классы  - по 4 часа, 5-6 классы – по 5 часов; 7-8 классы по 6 часов в неделю;</w:t>
      </w:r>
    </w:p>
    <w:p w:rsidR="00F36930" w:rsidRPr="00F36930" w:rsidRDefault="00F36930" w:rsidP="00F36930">
      <w:pPr>
        <w:spacing w:after="0" w:line="240" w:lineRule="auto"/>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lang w:eastAsia="ru-RU"/>
        </w:rPr>
        <w:t>Ансамбль – 1,5</w:t>
      </w:r>
      <w:r w:rsidRPr="00F36930">
        <w:rPr>
          <w:rFonts w:ascii="Times New Roman" w:eastAsia="Times New Roman" w:hAnsi="Times New Roman" w:cs="Times New Roman"/>
          <w:sz w:val="28"/>
          <w:szCs w:val="28"/>
        </w:rPr>
        <w:t xml:space="preserve"> часа в неделю;</w:t>
      </w:r>
    </w:p>
    <w:p w:rsidR="00F36930" w:rsidRPr="00F36930" w:rsidRDefault="00F36930" w:rsidP="00F36930">
      <w:pPr>
        <w:spacing w:after="0" w:line="240" w:lineRule="auto"/>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lang w:eastAsia="ru-RU"/>
        </w:rPr>
        <w:t>Концертмейстерский класс – 1,5 часа в неделю.</w:t>
      </w:r>
    </w:p>
    <w:p w:rsidR="00F36930" w:rsidRPr="00F36930" w:rsidRDefault="00F36930" w:rsidP="00F36930">
      <w:pPr>
        <w:spacing w:after="0" w:line="240" w:lineRule="auto"/>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Хоровой класс – по 0,5 часа в неделю;</w:t>
      </w:r>
    </w:p>
    <w:p w:rsidR="00F36930" w:rsidRPr="00F36930" w:rsidRDefault="00F36930" w:rsidP="00F36930">
      <w:pPr>
        <w:spacing w:after="0" w:line="240" w:lineRule="auto"/>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Сольфеджио –  1 час в неделю;</w:t>
      </w:r>
    </w:p>
    <w:p w:rsidR="00F36930" w:rsidRPr="00F36930" w:rsidRDefault="00F36930" w:rsidP="00F36930">
      <w:pPr>
        <w:spacing w:after="0" w:line="240" w:lineRule="auto"/>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Слушание музыки – 0,5 часа в неделю;</w:t>
      </w:r>
    </w:p>
    <w:p w:rsidR="00F36930" w:rsidRPr="00F36930" w:rsidRDefault="00F36930" w:rsidP="00F36930">
      <w:pPr>
        <w:spacing w:after="0" w:line="240" w:lineRule="auto"/>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Музыкальная литература (зарубежная, отечественная) – 1 час в неделю;</w:t>
      </w:r>
    </w:p>
    <w:p w:rsidR="00F36930" w:rsidRPr="00F36930" w:rsidRDefault="00F36930" w:rsidP="00F36930">
      <w:pPr>
        <w:spacing w:after="0" w:line="240" w:lineRule="auto"/>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История искусства (изобразительного, театрального, киноискусства) – 0,5 ч. в неделю;</w:t>
      </w:r>
    </w:p>
    <w:p w:rsidR="00F36930" w:rsidRPr="00F36930" w:rsidRDefault="00F36930" w:rsidP="00F36930">
      <w:pPr>
        <w:spacing w:after="0" w:line="240" w:lineRule="auto"/>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Дополнительный инструмент – 0,5 ч. в неделю.</w:t>
      </w:r>
    </w:p>
    <w:p w:rsidR="00F36930" w:rsidRPr="00F36930" w:rsidRDefault="00F36930" w:rsidP="00F36930">
      <w:pPr>
        <w:spacing w:after="0" w:line="240" w:lineRule="auto"/>
        <w:rPr>
          <w:rFonts w:ascii="Times New Roman" w:eastAsia="Times New Roman" w:hAnsi="Times New Roman" w:cs="Times New Roman"/>
          <w:sz w:val="28"/>
          <w:szCs w:val="28"/>
        </w:rPr>
      </w:pPr>
    </w:p>
    <w:p w:rsidR="00F36930" w:rsidRDefault="009A219E" w:rsidP="009A219E">
      <w:pPr>
        <w:spacing w:after="0" w:line="216" w:lineRule="auto"/>
        <w:jc w:val="both"/>
        <w:rPr>
          <w:rFonts w:ascii="Times New Roman" w:eastAsia="Times New Roman" w:hAnsi="Times New Roman" w:cs="Times New Roman"/>
          <w:sz w:val="24"/>
          <w:szCs w:val="24"/>
          <w:lang w:eastAsia="ru-RU"/>
        </w:rPr>
      </w:pPr>
      <w:r w:rsidRPr="009A219E">
        <w:rPr>
          <w:rFonts w:ascii="Times New Roman" w:eastAsia="Times New Roman" w:hAnsi="Times New Roman" w:cs="Times New Roman"/>
          <w:sz w:val="24"/>
          <w:szCs w:val="24"/>
          <w:lang w:eastAsia="ru-RU"/>
        </w:rPr>
        <w:t xml:space="preserve">                                                                                                                                                                       </w:t>
      </w: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r w:rsidRPr="00F36930">
        <w:rPr>
          <w:rFonts w:ascii="Times New Roman" w:eastAsia="Times New Roman" w:hAnsi="Times New Roman" w:cs="Times New Roman"/>
          <w:noProof/>
          <w:sz w:val="24"/>
          <w:szCs w:val="24"/>
          <w:lang w:eastAsia="ru-RU"/>
        </w:rPr>
        <w:lastRenderedPageBreak/>
        <w:drawing>
          <wp:inline distT="0" distB="0" distL="0" distR="0">
            <wp:extent cx="9341485" cy="5898709"/>
            <wp:effectExtent l="0" t="0" r="0" b="6985"/>
            <wp:docPr id="63" name="Рисунок 63" descr="2023-09-19_14-47-25_winscan_to_pdf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23-09-19_14-47-25_winscan_to_pdf_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9341485" cy="5898709"/>
                    </a:xfrm>
                    <a:prstGeom prst="rect">
                      <a:avLst/>
                    </a:prstGeom>
                    <a:noFill/>
                    <a:ln>
                      <a:noFill/>
                    </a:ln>
                  </pic:spPr>
                </pic:pic>
              </a:graphicData>
            </a:graphic>
          </wp:inline>
        </w:drawing>
      </w: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Default="00F36930" w:rsidP="009A219E">
      <w:pPr>
        <w:spacing w:after="0" w:line="216" w:lineRule="auto"/>
        <w:jc w:val="both"/>
        <w:rPr>
          <w:rFonts w:ascii="Times New Roman" w:eastAsia="Times New Roman" w:hAnsi="Times New Roman" w:cs="Times New Roman"/>
          <w:sz w:val="24"/>
          <w:szCs w:val="24"/>
          <w:lang w:eastAsia="ru-RU"/>
        </w:rPr>
      </w:pPr>
    </w:p>
    <w:p w:rsidR="00F36930" w:rsidRPr="00F36930" w:rsidRDefault="00F36930" w:rsidP="00F36930">
      <w:pPr>
        <w:spacing w:after="0" w:line="216" w:lineRule="auto"/>
        <w:jc w:val="right"/>
        <w:rPr>
          <w:rFonts w:ascii="Times New Roman" w:eastAsia="Times New Roman" w:hAnsi="Times New Roman" w:cs="Times New Roman"/>
          <w:sz w:val="24"/>
          <w:szCs w:val="24"/>
          <w:lang w:eastAsia="ru-RU"/>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4"/>
        <w:gridCol w:w="3116"/>
        <w:gridCol w:w="980"/>
        <w:gridCol w:w="1133"/>
        <w:gridCol w:w="592"/>
        <w:gridCol w:w="690"/>
        <w:gridCol w:w="714"/>
        <w:gridCol w:w="849"/>
        <w:gridCol w:w="567"/>
        <w:gridCol w:w="550"/>
        <w:gridCol w:w="550"/>
        <w:gridCol w:w="550"/>
        <w:gridCol w:w="550"/>
        <w:gridCol w:w="550"/>
        <w:gridCol w:w="550"/>
        <w:gridCol w:w="550"/>
        <w:gridCol w:w="553"/>
      </w:tblGrid>
      <w:tr w:rsidR="00F36930" w:rsidRPr="00F36930" w:rsidTr="000F613E">
        <w:trPr>
          <w:trHeight w:val="220"/>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ПО.01.УП.01.</w:t>
            </w:r>
          </w:p>
        </w:tc>
        <w:tc>
          <w:tcPr>
            <w:tcW w:w="3116" w:type="dxa"/>
            <w:vAlign w:val="center"/>
          </w:tcPr>
          <w:p w:rsidR="00F36930" w:rsidRPr="00F36930" w:rsidRDefault="00F36930" w:rsidP="00F36930">
            <w:pPr>
              <w:spacing w:after="0" w:line="240" w:lineRule="auto"/>
              <w:rPr>
                <w:rFonts w:ascii="Times New Roman" w:eastAsia="Times New Roman" w:hAnsi="Times New Roman" w:cs="Times New Roman"/>
                <w:sz w:val="24"/>
                <w:szCs w:val="24"/>
                <w:vertAlign w:val="superscript"/>
                <w:lang w:eastAsia="ru-RU"/>
              </w:rPr>
            </w:pPr>
            <w:r w:rsidRPr="00F36930">
              <w:rPr>
                <w:rFonts w:ascii="Times New Roman" w:eastAsia="Times New Roman" w:hAnsi="Times New Roman" w:cs="Times New Roman"/>
                <w:sz w:val="24"/>
                <w:szCs w:val="24"/>
                <w:lang w:eastAsia="ru-RU"/>
              </w:rPr>
              <w:t>Специальность</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1316</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757</w:t>
            </w: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559</w:t>
            </w: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1,3,5-…-15</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2,4,6…-14</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2,5</w:t>
            </w:r>
          </w:p>
        </w:tc>
        <w:tc>
          <w:tcPr>
            <w:tcW w:w="553"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2,5</w:t>
            </w:r>
          </w:p>
        </w:tc>
      </w:tr>
      <w:tr w:rsidR="00F36930" w:rsidRPr="00F36930" w:rsidTr="000F613E">
        <w:trPr>
          <w:trHeight w:val="220"/>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ПО.01.УП.02.</w:t>
            </w:r>
          </w:p>
        </w:tc>
        <w:tc>
          <w:tcPr>
            <w:tcW w:w="3116" w:type="dxa"/>
            <w:vAlign w:val="center"/>
          </w:tcPr>
          <w:p w:rsidR="00F36930" w:rsidRPr="00F36930" w:rsidRDefault="00F36930" w:rsidP="00F36930">
            <w:pPr>
              <w:spacing w:after="0" w:line="240" w:lineRule="auto"/>
              <w:rPr>
                <w:rFonts w:ascii="Times New Roman" w:eastAsia="Times New Roman" w:hAnsi="Times New Roman" w:cs="Times New Roman"/>
                <w:sz w:val="24"/>
                <w:szCs w:val="24"/>
                <w:vertAlign w:val="superscript"/>
                <w:lang w:eastAsia="ru-RU"/>
              </w:rPr>
            </w:pPr>
            <w:r w:rsidRPr="00F36930">
              <w:rPr>
                <w:rFonts w:ascii="Times New Roman" w:eastAsia="Times New Roman" w:hAnsi="Times New Roman" w:cs="Times New Roman"/>
                <w:sz w:val="24"/>
                <w:szCs w:val="24"/>
                <w:lang w:eastAsia="ru-RU"/>
              </w:rPr>
              <w:t>Ансамбль</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330</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165</w:t>
            </w: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165</w:t>
            </w: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4,6,8</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3"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r>
      <w:tr w:rsidR="00F36930" w:rsidRPr="00F36930" w:rsidTr="000F613E">
        <w:trPr>
          <w:trHeight w:val="220"/>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ПО.01.УП.03.</w:t>
            </w:r>
          </w:p>
        </w:tc>
        <w:tc>
          <w:tcPr>
            <w:tcW w:w="3116" w:type="dxa"/>
            <w:vAlign w:val="center"/>
          </w:tcPr>
          <w:p w:rsidR="00F36930" w:rsidRPr="00F36930" w:rsidRDefault="00F36930" w:rsidP="00F36930">
            <w:pPr>
              <w:spacing w:after="0" w:line="240" w:lineRule="auto"/>
              <w:rPr>
                <w:rFonts w:ascii="Times New Roman" w:eastAsia="Times New Roman" w:hAnsi="Times New Roman" w:cs="Times New Roman"/>
                <w:sz w:val="24"/>
                <w:szCs w:val="24"/>
                <w:vertAlign w:val="superscript"/>
                <w:lang w:eastAsia="ru-RU"/>
              </w:rPr>
            </w:pPr>
            <w:r w:rsidRPr="00F36930">
              <w:rPr>
                <w:rFonts w:ascii="Times New Roman" w:eastAsia="Times New Roman" w:hAnsi="Times New Roman" w:cs="Times New Roman"/>
                <w:sz w:val="24"/>
                <w:szCs w:val="24"/>
                <w:lang w:eastAsia="ru-RU"/>
              </w:rPr>
              <w:t>Фортепиано</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429</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330</w:t>
            </w: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99</w:t>
            </w: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8-16</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0,5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0,5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0,5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0,5</w:t>
            </w:r>
          </w:p>
        </w:tc>
        <w:tc>
          <w:tcPr>
            <w:tcW w:w="55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r>
      <w:tr w:rsidR="00F36930" w:rsidRPr="00F36930" w:rsidTr="000F613E">
        <w:trPr>
          <w:trHeight w:val="220"/>
        </w:trPr>
        <w:tc>
          <w:tcPr>
            <w:tcW w:w="1564"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xml:space="preserve">ПО 01.УП.04 </w:t>
            </w:r>
          </w:p>
        </w:tc>
        <w:tc>
          <w:tcPr>
            <w:tcW w:w="3116" w:type="dxa"/>
            <w:vAlign w:val="center"/>
          </w:tcPr>
          <w:p w:rsidR="00F36930" w:rsidRPr="00F36930" w:rsidRDefault="00F36930" w:rsidP="00F36930">
            <w:pPr>
              <w:spacing w:after="0" w:line="240" w:lineRule="auto"/>
              <w:rPr>
                <w:rFonts w:ascii="Times New Roman" w:eastAsia="Times New Roman" w:hAnsi="Times New Roman" w:cs="Times New Roman"/>
                <w:sz w:val="24"/>
                <w:szCs w:val="24"/>
                <w:vertAlign w:val="superscript"/>
                <w:lang w:eastAsia="ru-RU"/>
              </w:rPr>
            </w:pPr>
            <w:r w:rsidRPr="00F36930">
              <w:rPr>
                <w:rFonts w:ascii="Times New Roman" w:eastAsia="Times New Roman" w:hAnsi="Times New Roman" w:cs="Times New Roman"/>
                <w:sz w:val="24"/>
                <w:szCs w:val="24"/>
                <w:lang w:eastAsia="ru-RU"/>
              </w:rPr>
              <w:t xml:space="preserve">Хоровой класс </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147</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 xml:space="preserve">49 </w:t>
            </w: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98</w:t>
            </w: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6</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r>
      <w:tr w:rsidR="00F36930" w:rsidRPr="00F36930" w:rsidTr="000F613E">
        <w:trPr>
          <w:trHeight w:val="231"/>
        </w:trPr>
        <w:tc>
          <w:tcPr>
            <w:tcW w:w="1564"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ПО.02.</w:t>
            </w:r>
          </w:p>
        </w:tc>
        <w:tc>
          <w:tcPr>
            <w:tcW w:w="3116" w:type="dxa"/>
            <w:shd w:val="clear" w:color="auto" w:fill="EAEAEA"/>
            <w:vAlign w:val="bottom"/>
          </w:tcPr>
          <w:p w:rsidR="00F36930" w:rsidRPr="00F36930" w:rsidRDefault="00F36930" w:rsidP="00F36930">
            <w:pPr>
              <w:spacing w:after="0" w:line="240" w:lineRule="auto"/>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Теория и история музыки</w:t>
            </w:r>
          </w:p>
        </w:tc>
        <w:tc>
          <w:tcPr>
            <w:tcW w:w="980" w:type="dxa"/>
            <w:shd w:val="clear" w:color="auto" w:fill="EAEAEA"/>
            <w:vAlign w:val="bottom"/>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1135</w:t>
            </w:r>
          </w:p>
        </w:tc>
        <w:tc>
          <w:tcPr>
            <w:tcW w:w="1133" w:type="dxa"/>
            <w:shd w:val="clear" w:color="auto" w:fill="EAEAEA"/>
            <w:vAlign w:val="bottom"/>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477</w:t>
            </w:r>
          </w:p>
        </w:tc>
        <w:tc>
          <w:tcPr>
            <w:tcW w:w="1996" w:type="dxa"/>
            <w:gridSpan w:val="3"/>
            <w:shd w:val="clear" w:color="auto" w:fill="E6E6E6"/>
            <w:vAlign w:val="bottom"/>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658</w:t>
            </w:r>
          </w:p>
        </w:tc>
        <w:tc>
          <w:tcPr>
            <w:tcW w:w="849" w:type="dxa"/>
            <w:shd w:val="clear" w:color="auto" w:fill="E6E6E6"/>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67" w:type="dxa"/>
            <w:shd w:val="clear" w:color="auto" w:fill="E6E6E6"/>
            <w:vAlign w:val="bottom"/>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
                <w:iCs/>
                <w:sz w:val="24"/>
                <w:szCs w:val="24"/>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
                <w:iCs/>
                <w:sz w:val="24"/>
                <w:szCs w:val="24"/>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
                <w:iCs/>
                <w:sz w:val="24"/>
                <w:szCs w:val="24"/>
                <w:lang w:eastAsia="ru-RU"/>
              </w:rPr>
            </w:pPr>
          </w:p>
        </w:tc>
        <w:tc>
          <w:tcPr>
            <w:tcW w:w="553"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
                <w:iCs/>
                <w:sz w:val="24"/>
                <w:szCs w:val="24"/>
                <w:lang w:eastAsia="ru-RU"/>
              </w:rPr>
            </w:pPr>
          </w:p>
        </w:tc>
      </w:tr>
      <w:tr w:rsidR="00F36930" w:rsidRPr="00F36930" w:rsidTr="000F613E">
        <w:trPr>
          <w:trHeight w:val="220"/>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ПО.02.УП.01.</w:t>
            </w:r>
          </w:p>
        </w:tc>
        <w:tc>
          <w:tcPr>
            <w:tcW w:w="3116"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Сольфеджио</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641,5</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263</w:t>
            </w: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378,5</w:t>
            </w: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2,4…-10,15</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1,5</w:t>
            </w:r>
          </w:p>
        </w:tc>
        <w:tc>
          <w:tcPr>
            <w:tcW w:w="553"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1,5</w:t>
            </w:r>
          </w:p>
        </w:tc>
      </w:tr>
      <w:tr w:rsidR="00F36930" w:rsidRPr="00F36930" w:rsidTr="000F613E">
        <w:trPr>
          <w:trHeight w:val="656"/>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ПО.02.УП.02.</w:t>
            </w:r>
          </w:p>
        </w:tc>
        <w:tc>
          <w:tcPr>
            <w:tcW w:w="3116"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bCs/>
                <w:sz w:val="24"/>
                <w:szCs w:val="24"/>
                <w:lang w:eastAsia="ru-RU"/>
              </w:rPr>
              <w:t>Слушание музыки</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147</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49</w:t>
            </w: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98</w:t>
            </w: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6</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r>
      <w:tr w:rsidR="00F36930" w:rsidRPr="00F36930" w:rsidTr="000F613E">
        <w:trPr>
          <w:trHeight w:val="656"/>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ПО.02.УП.03</w:t>
            </w:r>
          </w:p>
        </w:tc>
        <w:tc>
          <w:tcPr>
            <w:tcW w:w="3116" w:type="dxa"/>
            <w:vAlign w:val="center"/>
          </w:tcPr>
          <w:p w:rsidR="00F36930" w:rsidRPr="00F36930" w:rsidRDefault="00F36930" w:rsidP="00F36930">
            <w:pPr>
              <w:spacing w:after="0" w:line="240" w:lineRule="auto"/>
              <w:rPr>
                <w:rFonts w:ascii="Times New Roman" w:eastAsia="Times New Roman" w:hAnsi="Times New Roman" w:cs="Times New Roman"/>
                <w:bCs/>
                <w:sz w:val="24"/>
                <w:szCs w:val="24"/>
                <w:lang w:eastAsia="ru-RU"/>
              </w:rPr>
            </w:pPr>
            <w:r w:rsidRPr="00F36930">
              <w:rPr>
                <w:rFonts w:ascii="Times New Roman" w:eastAsia="Times New Roman" w:hAnsi="Times New Roman" w:cs="Times New Roman"/>
                <w:bCs/>
                <w:sz w:val="24"/>
                <w:szCs w:val="24"/>
                <w:lang w:eastAsia="ru-RU"/>
              </w:rPr>
              <w:t>Музыкальная литература (зарубежная, отечественная)</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346,5</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165</w:t>
            </w: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181,5</w:t>
            </w: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9,11,</w:t>
            </w:r>
          </w:p>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13,15</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14</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1,5</w:t>
            </w:r>
          </w:p>
        </w:tc>
      </w:tr>
      <w:tr w:rsidR="00F36930" w:rsidRPr="00F36930" w:rsidTr="000F613E">
        <w:trPr>
          <w:trHeight w:val="220"/>
        </w:trPr>
        <w:tc>
          <w:tcPr>
            <w:tcW w:w="4680" w:type="dxa"/>
            <w:gridSpan w:val="2"/>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Аудиторная нагрузка по двум предметным областям:</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p>
        </w:tc>
        <w:tc>
          <w:tcPr>
            <w:tcW w:w="1996"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1579</w:t>
            </w: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sz w:val="24"/>
                <w:szCs w:val="24"/>
                <w:lang w:eastAsia="ru-RU"/>
              </w:rPr>
            </w:pPr>
            <w:r w:rsidRPr="00F36930">
              <w:rPr>
                <w:rFonts w:ascii="Times New Roman" w:eastAsia="Times New Roman" w:hAnsi="Times New Roman" w:cs="Arial CYR"/>
                <w:b/>
                <w:sz w:val="24"/>
                <w:szCs w:val="24"/>
                <w:lang w:eastAsia="ru-RU"/>
              </w:rPr>
              <w:t>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sz w:val="24"/>
                <w:szCs w:val="24"/>
                <w:lang w:eastAsia="ru-RU"/>
              </w:rPr>
            </w:pPr>
            <w:r w:rsidRPr="00F36930">
              <w:rPr>
                <w:rFonts w:ascii="Times New Roman" w:eastAsia="Times New Roman" w:hAnsi="Times New Roman" w:cs="Arial CYR"/>
                <w:b/>
                <w:sz w:val="24"/>
                <w:szCs w:val="24"/>
                <w:lang w:eastAsia="ru-RU"/>
              </w:rPr>
              <w:t>5,5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sz w:val="24"/>
                <w:szCs w:val="24"/>
                <w:lang w:eastAsia="ru-RU"/>
              </w:rPr>
            </w:pPr>
            <w:r w:rsidRPr="00F36930">
              <w:rPr>
                <w:rFonts w:ascii="Times New Roman" w:eastAsia="Times New Roman" w:hAnsi="Times New Roman" w:cs="Arial CYR"/>
                <w:b/>
                <w:sz w:val="24"/>
                <w:szCs w:val="24"/>
                <w:lang w:eastAsia="ru-RU"/>
              </w:rPr>
              <w:t>5,5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24"/>
                <w:szCs w:val="24"/>
                <w:lang w:eastAsia="ru-RU"/>
              </w:rPr>
            </w:pPr>
            <w:r w:rsidRPr="00F36930">
              <w:rPr>
                <w:rFonts w:ascii="Times New Roman" w:eastAsia="Times New Roman" w:hAnsi="Times New Roman" w:cs="Times New Roman"/>
                <w:b/>
                <w:sz w:val="24"/>
                <w:szCs w:val="24"/>
                <w:lang w:eastAsia="ru-RU"/>
              </w:rPr>
              <w:t>6</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24"/>
                <w:szCs w:val="24"/>
                <w:lang w:eastAsia="ru-RU"/>
              </w:rPr>
            </w:pPr>
            <w:r w:rsidRPr="00F36930">
              <w:rPr>
                <w:rFonts w:ascii="Times New Roman" w:eastAsia="Times New Roman" w:hAnsi="Times New Roman" w:cs="Times New Roman"/>
                <w:b/>
                <w:sz w:val="24"/>
                <w:szCs w:val="24"/>
                <w:lang w:eastAsia="ru-RU"/>
              </w:rPr>
              <w:t>6</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24"/>
                <w:szCs w:val="24"/>
                <w:lang w:eastAsia="ru-RU"/>
              </w:rPr>
            </w:pPr>
            <w:r w:rsidRPr="00F36930">
              <w:rPr>
                <w:rFonts w:ascii="Times New Roman" w:eastAsia="Times New Roman" w:hAnsi="Times New Roman" w:cs="Times New Roman"/>
                <w:b/>
                <w:sz w:val="24"/>
                <w:szCs w:val="24"/>
                <w:lang w:eastAsia="ru-RU"/>
              </w:rPr>
              <w:t>6</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24"/>
                <w:szCs w:val="24"/>
                <w:lang w:eastAsia="ru-RU"/>
              </w:rPr>
            </w:pPr>
            <w:r w:rsidRPr="00F36930">
              <w:rPr>
                <w:rFonts w:ascii="Times New Roman" w:eastAsia="Times New Roman" w:hAnsi="Times New Roman" w:cs="Times New Roman"/>
                <w:b/>
                <w:sz w:val="24"/>
                <w:szCs w:val="24"/>
                <w:lang w:eastAsia="ru-RU"/>
              </w:rPr>
              <w:t>6,5</w:t>
            </w: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b/>
                <w:sz w:val="24"/>
                <w:szCs w:val="24"/>
                <w:lang w:eastAsia="ru-RU"/>
              </w:rPr>
            </w:pPr>
            <w:r w:rsidRPr="00F36930">
              <w:rPr>
                <w:rFonts w:ascii="Times New Roman" w:eastAsia="Times New Roman" w:hAnsi="Times New Roman" w:cs="Times New Roman"/>
                <w:b/>
                <w:sz w:val="24"/>
                <w:szCs w:val="24"/>
                <w:lang w:eastAsia="ru-RU"/>
              </w:rPr>
              <w:t>7,5</w:t>
            </w:r>
          </w:p>
        </w:tc>
      </w:tr>
      <w:tr w:rsidR="00F36930" w:rsidRPr="00F36930" w:rsidTr="000F613E">
        <w:trPr>
          <w:trHeight w:val="220"/>
        </w:trPr>
        <w:tc>
          <w:tcPr>
            <w:tcW w:w="4680" w:type="dxa"/>
            <w:gridSpan w:val="2"/>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Максимальная нагрузка по двум предметным областям:</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3357</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1778</w:t>
            </w:r>
          </w:p>
        </w:tc>
        <w:tc>
          <w:tcPr>
            <w:tcW w:w="1996"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1579</w:t>
            </w: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sz w:val="24"/>
                <w:szCs w:val="24"/>
                <w:lang w:eastAsia="ru-RU"/>
              </w:rPr>
            </w:pPr>
            <w:r w:rsidRPr="00F36930">
              <w:rPr>
                <w:rFonts w:ascii="Times New Roman" w:eastAsia="Times New Roman" w:hAnsi="Times New Roman" w:cs="Arial CYR"/>
                <w:b/>
                <w:sz w:val="24"/>
                <w:szCs w:val="24"/>
                <w:lang w:eastAsia="ru-RU"/>
              </w:rPr>
              <w:t>9</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sz w:val="24"/>
                <w:szCs w:val="24"/>
                <w:lang w:eastAsia="ru-RU"/>
              </w:rPr>
            </w:pPr>
            <w:r w:rsidRPr="00F36930">
              <w:rPr>
                <w:rFonts w:ascii="Times New Roman" w:eastAsia="Times New Roman" w:hAnsi="Times New Roman" w:cs="Arial CYR"/>
                <w:b/>
                <w:sz w:val="24"/>
                <w:szCs w:val="24"/>
                <w:lang w:eastAsia="ru-RU"/>
              </w:rPr>
              <w:t>9,5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sz w:val="24"/>
                <w:szCs w:val="24"/>
                <w:lang w:eastAsia="ru-RU"/>
              </w:rPr>
            </w:pPr>
            <w:r w:rsidRPr="00F36930">
              <w:rPr>
                <w:rFonts w:ascii="Times New Roman" w:eastAsia="Times New Roman" w:hAnsi="Times New Roman" w:cs="Arial CYR"/>
                <w:b/>
                <w:sz w:val="24"/>
                <w:szCs w:val="24"/>
                <w:lang w:eastAsia="ru-RU"/>
              </w:rPr>
              <w:t>9,5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24"/>
                <w:szCs w:val="24"/>
                <w:lang w:eastAsia="ru-RU"/>
              </w:rPr>
            </w:pPr>
            <w:r w:rsidRPr="00F36930">
              <w:rPr>
                <w:rFonts w:ascii="Times New Roman" w:eastAsia="Times New Roman" w:hAnsi="Times New Roman" w:cs="Times New Roman"/>
                <w:b/>
                <w:sz w:val="24"/>
                <w:szCs w:val="24"/>
                <w:lang w:eastAsia="ru-RU"/>
              </w:rPr>
              <w:t>14</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24"/>
                <w:szCs w:val="24"/>
                <w:lang w:eastAsia="ru-RU"/>
              </w:rPr>
            </w:pPr>
            <w:r w:rsidRPr="00F36930">
              <w:rPr>
                <w:rFonts w:ascii="Times New Roman" w:eastAsia="Times New Roman" w:hAnsi="Times New Roman" w:cs="Times New Roman"/>
                <w:b/>
                <w:sz w:val="24"/>
                <w:szCs w:val="24"/>
                <w:lang w:eastAsia="ru-RU"/>
              </w:rPr>
              <w:t>14</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24"/>
                <w:szCs w:val="24"/>
                <w:lang w:eastAsia="ru-RU"/>
              </w:rPr>
            </w:pPr>
            <w:r w:rsidRPr="00F36930">
              <w:rPr>
                <w:rFonts w:ascii="Times New Roman" w:eastAsia="Times New Roman" w:hAnsi="Times New Roman" w:cs="Times New Roman"/>
                <w:b/>
                <w:sz w:val="24"/>
                <w:szCs w:val="24"/>
                <w:lang w:eastAsia="ru-RU"/>
              </w:rPr>
              <w:t>14</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24"/>
                <w:szCs w:val="24"/>
                <w:lang w:eastAsia="ru-RU"/>
              </w:rPr>
            </w:pPr>
            <w:r w:rsidRPr="00F36930">
              <w:rPr>
                <w:rFonts w:ascii="Times New Roman" w:eastAsia="Times New Roman" w:hAnsi="Times New Roman" w:cs="Times New Roman"/>
                <w:b/>
                <w:sz w:val="24"/>
                <w:szCs w:val="24"/>
                <w:lang w:eastAsia="ru-RU"/>
              </w:rPr>
              <w:t>15,5</w:t>
            </w: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b/>
                <w:sz w:val="24"/>
                <w:szCs w:val="24"/>
                <w:lang w:eastAsia="ru-RU"/>
              </w:rPr>
            </w:pPr>
            <w:r w:rsidRPr="00F36930">
              <w:rPr>
                <w:rFonts w:ascii="Times New Roman" w:eastAsia="Times New Roman" w:hAnsi="Times New Roman" w:cs="Times New Roman"/>
                <w:b/>
                <w:sz w:val="24"/>
                <w:szCs w:val="24"/>
                <w:lang w:eastAsia="ru-RU"/>
              </w:rPr>
              <w:t>16,5</w:t>
            </w:r>
          </w:p>
        </w:tc>
      </w:tr>
      <w:tr w:rsidR="00F36930" w:rsidRPr="00F36930" w:rsidTr="000F613E">
        <w:trPr>
          <w:trHeight w:val="220"/>
        </w:trPr>
        <w:tc>
          <w:tcPr>
            <w:tcW w:w="4680" w:type="dxa"/>
            <w:gridSpan w:val="2"/>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Количество контрольных уроков, зачетов, экзаменов по двум предметным областям:</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sz w:val="24"/>
                <w:szCs w:val="24"/>
                <w:lang w:eastAsia="ru-RU"/>
              </w:rPr>
            </w:pP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sz w:val="24"/>
                <w:szCs w:val="24"/>
                <w:lang w:eastAsia="ru-RU"/>
              </w:rPr>
            </w:pPr>
          </w:p>
        </w:tc>
        <w:tc>
          <w:tcPr>
            <w:tcW w:w="1996"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28</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9</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sz w:val="24"/>
                <w:szCs w:val="24"/>
                <w:lang w:eastAsia="ru-RU"/>
              </w:rPr>
            </w:pPr>
          </w:p>
        </w:tc>
      </w:tr>
      <w:tr w:rsidR="00F36930" w:rsidRPr="00F36930" w:rsidTr="000F613E">
        <w:trPr>
          <w:trHeight w:val="231"/>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В.00.</w:t>
            </w:r>
          </w:p>
        </w:tc>
        <w:tc>
          <w:tcPr>
            <w:tcW w:w="3116" w:type="dxa"/>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vertAlign w:val="superscript"/>
                <w:lang w:eastAsia="ru-RU"/>
              </w:rPr>
            </w:pPr>
            <w:r w:rsidRPr="00F36930">
              <w:rPr>
                <w:rFonts w:ascii="Times New Roman" w:eastAsia="Times New Roman" w:hAnsi="Times New Roman" w:cs="Times New Roman"/>
                <w:b/>
                <w:bCs/>
                <w:sz w:val="24"/>
                <w:szCs w:val="24"/>
                <w:lang w:eastAsia="ru-RU"/>
              </w:rPr>
              <w:t>Вариативная часть</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297</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99</w:t>
            </w:r>
          </w:p>
        </w:tc>
        <w:tc>
          <w:tcPr>
            <w:tcW w:w="1996"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r w:rsidRPr="00F36930">
              <w:rPr>
                <w:rFonts w:ascii="Times New Roman" w:eastAsia="Times New Roman" w:hAnsi="Times New Roman" w:cs="Times New Roman"/>
                <w:b/>
                <w:bCs/>
                <w:sz w:val="24"/>
                <w:szCs w:val="24"/>
                <w:lang w:eastAsia="ru-RU"/>
              </w:rPr>
              <w:t>198</w:t>
            </w:r>
          </w:p>
        </w:tc>
        <w:tc>
          <w:tcPr>
            <w:tcW w:w="849" w:type="dxa"/>
            <w:shd w:val="clear" w:color="auto" w:fill="E6E6E6"/>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r>
      <w:tr w:rsidR="00F36930" w:rsidRPr="00F36930" w:rsidTr="000F613E">
        <w:trPr>
          <w:trHeight w:val="231"/>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В.01.УП.01</w:t>
            </w:r>
          </w:p>
        </w:tc>
        <w:tc>
          <w:tcPr>
            <w:tcW w:w="3116" w:type="dxa"/>
            <w:vAlign w:val="center"/>
          </w:tcPr>
          <w:p w:rsidR="00F36930" w:rsidRPr="00F36930" w:rsidRDefault="00F36930" w:rsidP="00F36930">
            <w:pPr>
              <w:spacing w:after="0" w:line="240" w:lineRule="auto"/>
              <w:rPr>
                <w:rFonts w:ascii="Times New Roman" w:eastAsia="Times New Roman" w:hAnsi="Times New Roman" w:cs="Times New Roman"/>
                <w:bCs/>
                <w:sz w:val="24"/>
                <w:szCs w:val="24"/>
                <w:lang w:eastAsia="ru-RU"/>
              </w:rPr>
            </w:pPr>
            <w:r w:rsidRPr="00F36930">
              <w:rPr>
                <w:rFonts w:ascii="Times New Roman" w:eastAsia="Times New Roman" w:hAnsi="Times New Roman" w:cs="Times New Roman"/>
                <w:bCs/>
                <w:sz w:val="24"/>
                <w:szCs w:val="24"/>
                <w:lang w:eastAsia="ru-RU"/>
              </w:rPr>
              <w:t>История искусства (изобразительного, театрального, киноискусства)</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49,5</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16,5</w:t>
            </w: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33</w:t>
            </w: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16</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r>
      <w:tr w:rsidR="00F36930" w:rsidRPr="00F36930" w:rsidTr="000F613E">
        <w:trPr>
          <w:trHeight w:val="528"/>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u w:val="single"/>
                <w:lang w:eastAsia="ru-RU"/>
              </w:rPr>
            </w:pPr>
            <w:r w:rsidRPr="00F36930">
              <w:rPr>
                <w:rFonts w:ascii="Times New Roman" w:eastAsia="Times New Roman" w:hAnsi="Times New Roman" w:cs="Times New Roman"/>
                <w:sz w:val="24"/>
                <w:szCs w:val="24"/>
                <w:u w:val="single"/>
                <w:lang w:eastAsia="ru-RU"/>
              </w:rPr>
              <w:t>В.02.УП.02</w:t>
            </w:r>
          </w:p>
        </w:tc>
        <w:tc>
          <w:tcPr>
            <w:tcW w:w="3116" w:type="dxa"/>
            <w:vAlign w:val="center"/>
          </w:tcPr>
          <w:p w:rsidR="00F36930" w:rsidRPr="00F36930" w:rsidRDefault="00F36930" w:rsidP="00F36930">
            <w:pPr>
              <w:spacing w:after="0" w:line="240" w:lineRule="auto"/>
              <w:rPr>
                <w:rFonts w:ascii="Times New Roman" w:eastAsia="Times New Roman" w:hAnsi="Times New Roman" w:cs="Times New Roman"/>
                <w:bCs/>
                <w:sz w:val="24"/>
                <w:szCs w:val="24"/>
                <w:lang w:eastAsia="ru-RU"/>
              </w:rPr>
            </w:pPr>
            <w:r w:rsidRPr="00F36930">
              <w:rPr>
                <w:rFonts w:ascii="Times New Roman" w:eastAsia="Times New Roman" w:hAnsi="Times New Roman" w:cs="Times New Roman"/>
                <w:bCs/>
                <w:sz w:val="24"/>
                <w:szCs w:val="24"/>
                <w:lang w:eastAsia="ru-RU"/>
              </w:rPr>
              <w:t xml:space="preserve"> Ансамбль народных инструментов</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bCs/>
                <w:sz w:val="24"/>
                <w:szCs w:val="24"/>
                <w:lang w:eastAsia="ru-RU"/>
              </w:rPr>
            </w:pPr>
            <w:r w:rsidRPr="00F36930">
              <w:rPr>
                <w:rFonts w:ascii="Times New Roman" w:eastAsia="Times New Roman" w:hAnsi="Times New Roman" w:cs="Times New Roman"/>
                <w:bCs/>
                <w:sz w:val="24"/>
                <w:szCs w:val="24"/>
                <w:lang w:eastAsia="ru-RU"/>
              </w:rPr>
              <w:t>247,5</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bCs/>
                <w:sz w:val="24"/>
                <w:szCs w:val="24"/>
                <w:lang w:eastAsia="ru-RU"/>
              </w:rPr>
            </w:pPr>
            <w:r w:rsidRPr="00F36930">
              <w:rPr>
                <w:rFonts w:ascii="Times New Roman" w:eastAsia="Times New Roman" w:hAnsi="Times New Roman" w:cs="Times New Roman"/>
                <w:bCs/>
                <w:sz w:val="24"/>
                <w:szCs w:val="24"/>
                <w:lang w:eastAsia="ru-RU"/>
              </w:rPr>
              <w:t>82,5</w:t>
            </w: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bCs/>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bCs/>
                <w:sz w:val="24"/>
                <w:szCs w:val="24"/>
                <w:lang w:eastAsia="ru-RU"/>
              </w:rPr>
            </w:pPr>
            <w:r w:rsidRPr="00F36930">
              <w:rPr>
                <w:rFonts w:ascii="Times New Roman" w:eastAsia="Times New Roman" w:hAnsi="Times New Roman" w:cs="Times New Roman"/>
                <w:bCs/>
                <w:sz w:val="24"/>
                <w:szCs w:val="24"/>
                <w:lang w:eastAsia="ru-RU"/>
              </w:rPr>
              <w:t>165</w:t>
            </w: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bCs/>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sz w:val="24"/>
                <w:szCs w:val="24"/>
                <w:lang w:eastAsia="ru-RU"/>
              </w:rPr>
            </w:pPr>
            <w:r w:rsidRPr="00F36930">
              <w:rPr>
                <w:rFonts w:ascii="Times New Roman" w:eastAsia="Times New Roman" w:hAnsi="Times New Roman" w:cs="Times New Roman"/>
                <w:sz w:val="24"/>
                <w:szCs w:val="24"/>
                <w:lang w:eastAsia="ru-RU"/>
              </w:rPr>
              <w:t>4,6,8</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r>
      <w:tr w:rsidR="00F36930" w:rsidRPr="00F36930" w:rsidTr="000F613E">
        <w:trPr>
          <w:trHeight w:val="231"/>
        </w:trPr>
        <w:tc>
          <w:tcPr>
            <w:tcW w:w="4680"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Всего аудиторная нагрузка с учетом вариативной части:</w:t>
            </w:r>
          </w:p>
        </w:tc>
        <w:tc>
          <w:tcPr>
            <w:tcW w:w="98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color w:val="F79646"/>
                <w:sz w:val="24"/>
                <w:szCs w:val="24"/>
                <w:lang w:eastAsia="ru-RU"/>
              </w:rPr>
            </w:pPr>
          </w:p>
        </w:tc>
        <w:tc>
          <w:tcPr>
            <w:tcW w:w="113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color w:val="F79646"/>
                <w:sz w:val="24"/>
                <w:szCs w:val="24"/>
                <w:lang w:eastAsia="ru-RU"/>
              </w:rPr>
            </w:pPr>
          </w:p>
        </w:tc>
        <w:tc>
          <w:tcPr>
            <w:tcW w:w="1996" w:type="dxa"/>
            <w:gridSpan w:val="3"/>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1876</w:t>
            </w: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5</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5,5</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5,5</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7</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7</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7</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7,5</w:t>
            </w:r>
          </w:p>
        </w:tc>
        <w:tc>
          <w:tcPr>
            <w:tcW w:w="553"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9,5</w:t>
            </w:r>
          </w:p>
        </w:tc>
      </w:tr>
      <w:tr w:rsidR="00F36930" w:rsidRPr="00F36930" w:rsidTr="000F613E">
        <w:trPr>
          <w:trHeight w:val="231"/>
        </w:trPr>
        <w:tc>
          <w:tcPr>
            <w:tcW w:w="4680"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vertAlign w:val="superscript"/>
                <w:lang w:eastAsia="ru-RU"/>
              </w:rPr>
            </w:pPr>
            <w:r w:rsidRPr="00F36930">
              <w:rPr>
                <w:rFonts w:ascii="Times New Roman" w:eastAsia="Times New Roman" w:hAnsi="Times New Roman" w:cs="Times New Roman"/>
                <w:b/>
                <w:bCs/>
                <w:iCs/>
                <w:sz w:val="24"/>
                <w:szCs w:val="24"/>
                <w:lang w:eastAsia="ru-RU"/>
              </w:rPr>
              <w:t>Всего максимальная нагрузка с учетом вариативной части:</w:t>
            </w:r>
          </w:p>
        </w:tc>
        <w:tc>
          <w:tcPr>
            <w:tcW w:w="98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3654</w:t>
            </w:r>
          </w:p>
        </w:tc>
        <w:tc>
          <w:tcPr>
            <w:tcW w:w="113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1877</w:t>
            </w:r>
          </w:p>
        </w:tc>
        <w:tc>
          <w:tcPr>
            <w:tcW w:w="1996" w:type="dxa"/>
            <w:gridSpan w:val="3"/>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1777</w:t>
            </w: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9</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9,5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9,5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16,5</w:t>
            </w:r>
          </w:p>
        </w:tc>
        <w:tc>
          <w:tcPr>
            <w:tcW w:w="55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18,5</w:t>
            </w:r>
          </w:p>
        </w:tc>
      </w:tr>
      <w:tr w:rsidR="00F36930" w:rsidRPr="00F36930" w:rsidTr="000F613E">
        <w:trPr>
          <w:trHeight w:val="231"/>
        </w:trPr>
        <w:tc>
          <w:tcPr>
            <w:tcW w:w="4680"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 xml:space="preserve">Всего количество контрольных уроков, </w:t>
            </w:r>
            <w:r w:rsidRPr="00F36930">
              <w:rPr>
                <w:rFonts w:ascii="Times New Roman" w:eastAsia="Times New Roman" w:hAnsi="Times New Roman" w:cs="Times New Roman"/>
                <w:b/>
                <w:bCs/>
                <w:iCs/>
                <w:sz w:val="24"/>
                <w:szCs w:val="24"/>
                <w:lang w:eastAsia="ru-RU"/>
              </w:rPr>
              <w:lastRenderedPageBreak/>
              <w:t>зачетов, экзаменов:</w:t>
            </w:r>
          </w:p>
        </w:tc>
        <w:tc>
          <w:tcPr>
            <w:tcW w:w="98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113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1996" w:type="dxa"/>
            <w:gridSpan w:val="3"/>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32</w:t>
            </w: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9</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r>
      <w:tr w:rsidR="00F36930" w:rsidRPr="00F36930" w:rsidTr="000F613E">
        <w:trPr>
          <w:trHeight w:val="231"/>
        </w:trPr>
        <w:tc>
          <w:tcPr>
            <w:tcW w:w="1564"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К.03.00.</w:t>
            </w:r>
          </w:p>
        </w:tc>
        <w:tc>
          <w:tcPr>
            <w:tcW w:w="311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vertAlign w:val="superscript"/>
                <w:lang w:eastAsia="ru-RU"/>
              </w:rPr>
            </w:pPr>
            <w:r w:rsidRPr="00F36930">
              <w:rPr>
                <w:rFonts w:ascii="Times New Roman" w:eastAsia="Times New Roman" w:hAnsi="Times New Roman" w:cs="Times New Roman"/>
                <w:b/>
                <w:bCs/>
                <w:iCs/>
                <w:sz w:val="24"/>
                <w:szCs w:val="24"/>
                <w:lang w:eastAsia="ru-RU"/>
              </w:rPr>
              <w:t>Консультации</w:t>
            </w:r>
          </w:p>
        </w:tc>
        <w:tc>
          <w:tcPr>
            <w:tcW w:w="98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163</w:t>
            </w:r>
          </w:p>
        </w:tc>
        <w:tc>
          <w:tcPr>
            <w:tcW w:w="113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w:t>
            </w:r>
          </w:p>
        </w:tc>
        <w:tc>
          <w:tcPr>
            <w:tcW w:w="1996" w:type="dxa"/>
            <w:gridSpan w:val="3"/>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163</w:t>
            </w:r>
          </w:p>
        </w:tc>
        <w:tc>
          <w:tcPr>
            <w:tcW w:w="849" w:type="dxa"/>
            <w:shd w:val="clear" w:color="auto" w:fill="E6E6E6"/>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4403" w:type="dxa"/>
            <w:gridSpan w:val="8"/>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
                <w:iCs/>
                <w:sz w:val="24"/>
                <w:szCs w:val="24"/>
                <w:lang w:eastAsia="ru-RU"/>
              </w:rPr>
            </w:pPr>
            <w:r w:rsidRPr="00F36930">
              <w:rPr>
                <w:rFonts w:ascii="Times New Roman" w:eastAsia="Times New Roman" w:hAnsi="Times New Roman" w:cs="Times New Roman"/>
                <w:b/>
                <w:bCs/>
                <w:iCs/>
                <w:sz w:val="24"/>
                <w:szCs w:val="24"/>
                <w:lang w:eastAsia="ru-RU"/>
              </w:rPr>
              <w:t xml:space="preserve">Годовая нагрузка в часах </w:t>
            </w:r>
          </w:p>
        </w:tc>
      </w:tr>
      <w:tr w:rsidR="00F36930" w:rsidRPr="00F36930" w:rsidTr="000F613E">
        <w:trPr>
          <w:trHeight w:val="366"/>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К.03.01.</w:t>
            </w:r>
          </w:p>
        </w:tc>
        <w:tc>
          <w:tcPr>
            <w:tcW w:w="3116" w:type="dxa"/>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Специальность</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15</w:t>
            </w: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sz w:val="24"/>
                <w:szCs w:val="24"/>
                <w:lang w:eastAsia="ru-RU"/>
              </w:rPr>
            </w:pPr>
            <w:r w:rsidRPr="00F36930">
              <w:rPr>
                <w:rFonts w:ascii="Times New Roman" w:eastAsia="Times New Roman" w:hAnsi="Times New Roman" w:cs="Arial CYR"/>
                <w:sz w:val="24"/>
                <w:szCs w:val="24"/>
                <w:lang w:eastAsia="ru-RU"/>
              </w:rPr>
              <w:t>2</w:t>
            </w:r>
          </w:p>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p w:rsidR="00F36930" w:rsidRPr="00F36930" w:rsidRDefault="00F36930" w:rsidP="00F36930">
            <w:pPr>
              <w:spacing w:after="0" w:line="240" w:lineRule="auto"/>
              <w:jc w:val="center"/>
              <w:rPr>
                <w:rFonts w:ascii="Times New Roman" w:eastAsia="Times New Roman" w:hAnsi="Times New Roman" w:cs="Arial CYR"/>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sz w:val="24"/>
                <w:szCs w:val="24"/>
                <w:lang w:eastAsia="ru-RU"/>
              </w:rPr>
            </w:pPr>
            <w:r w:rsidRPr="00F36930">
              <w:rPr>
                <w:rFonts w:ascii="Times New Roman" w:eastAsia="Times New Roman" w:hAnsi="Times New Roman" w:cs="Arial CYR"/>
                <w:sz w:val="24"/>
                <w:szCs w:val="24"/>
                <w:lang w:eastAsia="ru-RU"/>
              </w:rPr>
              <w:t>2</w:t>
            </w:r>
          </w:p>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r>
      <w:tr w:rsidR="00F36930" w:rsidRPr="00F36930" w:rsidTr="000F613E">
        <w:trPr>
          <w:trHeight w:val="123"/>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К.03.02.</w:t>
            </w:r>
          </w:p>
        </w:tc>
        <w:tc>
          <w:tcPr>
            <w:tcW w:w="3116" w:type="dxa"/>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Сольфеджио</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r>
      <w:tr w:rsidR="00F36930" w:rsidRPr="00F36930" w:rsidTr="000F613E">
        <w:trPr>
          <w:trHeight w:val="911"/>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К.03.03</w:t>
            </w:r>
          </w:p>
        </w:tc>
        <w:tc>
          <w:tcPr>
            <w:tcW w:w="3116" w:type="dxa"/>
          </w:tcPr>
          <w:p w:rsidR="00F36930" w:rsidRPr="00F36930" w:rsidRDefault="00F36930" w:rsidP="00F36930">
            <w:pPr>
              <w:spacing w:after="0" w:line="280" w:lineRule="exact"/>
              <w:ind w:right="686"/>
              <w:jc w:val="both"/>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Музыкальная литература (зарубежная, отечественная)</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r>
      <w:tr w:rsidR="00F36930" w:rsidRPr="00F36930" w:rsidTr="000F613E">
        <w:trPr>
          <w:trHeight w:val="220"/>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К.03.0.4</w:t>
            </w:r>
          </w:p>
        </w:tc>
        <w:tc>
          <w:tcPr>
            <w:tcW w:w="3116" w:type="dxa"/>
          </w:tcPr>
          <w:p w:rsidR="00F36930" w:rsidRPr="00F36930" w:rsidRDefault="00F36930" w:rsidP="00F36930">
            <w:pPr>
              <w:spacing w:after="0" w:line="280" w:lineRule="exact"/>
              <w:ind w:right="686"/>
              <w:jc w:val="both"/>
              <w:rPr>
                <w:rFonts w:ascii="Times New Roman" w:eastAsia="Times New Roman" w:hAnsi="Times New Roman" w:cs="Times New Roman"/>
                <w:sz w:val="24"/>
                <w:szCs w:val="24"/>
                <w:vertAlign w:val="superscript"/>
                <w:lang w:eastAsia="ru-RU"/>
              </w:rPr>
            </w:pPr>
            <w:r w:rsidRPr="00F36930">
              <w:rPr>
                <w:rFonts w:ascii="Times New Roman" w:eastAsia="Times New Roman" w:hAnsi="Times New Roman" w:cs="Times New Roman"/>
                <w:sz w:val="24"/>
                <w:szCs w:val="24"/>
                <w:lang w:eastAsia="ru-RU"/>
              </w:rPr>
              <w:t xml:space="preserve"> Ансамбль народных инструментов (сводная репетиция)</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90</w:t>
            </w: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sz w:val="24"/>
                <w:szCs w:val="24"/>
                <w:lang w:eastAsia="ru-RU"/>
              </w:rPr>
            </w:pPr>
          </w:p>
        </w:tc>
        <w:tc>
          <w:tcPr>
            <w:tcW w:w="550"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18</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18</w:t>
            </w: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18</w:t>
            </w: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18</w:t>
            </w:r>
          </w:p>
        </w:tc>
        <w:tc>
          <w:tcPr>
            <w:tcW w:w="553" w:type="dxa"/>
            <w:vAlign w:val="center"/>
          </w:tcPr>
          <w:p w:rsidR="00F36930" w:rsidRPr="00F36930" w:rsidRDefault="00F36930" w:rsidP="00F36930">
            <w:pPr>
              <w:spacing w:after="200" w:line="276"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18</w:t>
            </w:r>
          </w:p>
        </w:tc>
      </w:tr>
      <w:tr w:rsidR="00F36930" w:rsidRPr="00F36930" w:rsidTr="000F613E">
        <w:trPr>
          <w:trHeight w:val="220"/>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К.03.05.</w:t>
            </w:r>
          </w:p>
        </w:tc>
        <w:tc>
          <w:tcPr>
            <w:tcW w:w="3116" w:type="dxa"/>
          </w:tcPr>
          <w:p w:rsidR="00F36930" w:rsidRPr="00F36930" w:rsidRDefault="00F36930" w:rsidP="00F36930">
            <w:pPr>
              <w:spacing w:after="0" w:line="280" w:lineRule="exact"/>
              <w:ind w:right="686"/>
              <w:jc w:val="both"/>
              <w:rPr>
                <w:rFonts w:ascii="Times New Roman" w:eastAsia="Times New Roman" w:hAnsi="Times New Roman" w:cs="Times New Roman"/>
                <w:sz w:val="24"/>
                <w:szCs w:val="24"/>
                <w:vertAlign w:val="superscript"/>
                <w:lang w:eastAsia="ru-RU"/>
              </w:rPr>
            </w:pPr>
            <w:r w:rsidRPr="00F36930">
              <w:rPr>
                <w:rFonts w:ascii="Times New Roman" w:eastAsia="Times New Roman" w:hAnsi="Times New Roman" w:cs="Times New Roman"/>
                <w:sz w:val="24"/>
                <w:szCs w:val="24"/>
                <w:lang w:eastAsia="ru-RU"/>
              </w:rPr>
              <w:t>Сводный хор</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92"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54</w:t>
            </w: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18</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18</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18</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highlight w:val="yellow"/>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highlight w:val="yellow"/>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highlight w:val="yellow"/>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highlight w:val="yellow"/>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highlight w:val="yellow"/>
                <w:lang w:eastAsia="ru-RU"/>
              </w:rPr>
            </w:pPr>
          </w:p>
        </w:tc>
      </w:tr>
      <w:tr w:rsidR="00F36930" w:rsidRPr="00F36930" w:rsidTr="000F613E">
        <w:trPr>
          <w:trHeight w:val="220"/>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К. 03.06</w:t>
            </w:r>
          </w:p>
        </w:tc>
        <w:tc>
          <w:tcPr>
            <w:tcW w:w="3116" w:type="dxa"/>
          </w:tcPr>
          <w:p w:rsidR="00F36930" w:rsidRPr="00F36930" w:rsidRDefault="00F36930" w:rsidP="00F36930">
            <w:pPr>
              <w:spacing w:after="0" w:line="280" w:lineRule="exact"/>
              <w:ind w:right="686"/>
              <w:jc w:val="both"/>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Ансамбль</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92"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r>
      <w:tr w:rsidR="00F36930" w:rsidRPr="00F36930" w:rsidTr="000F613E">
        <w:trPr>
          <w:trHeight w:val="220"/>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К.03.07</w:t>
            </w:r>
          </w:p>
        </w:tc>
        <w:tc>
          <w:tcPr>
            <w:tcW w:w="3116" w:type="dxa"/>
          </w:tcPr>
          <w:p w:rsidR="00F36930" w:rsidRPr="00F36930" w:rsidRDefault="00F36930" w:rsidP="00F36930">
            <w:pPr>
              <w:spacing w:after="0" w:line="280" w:lineRule="exact"/>
              <w:ind w:right="686"/>
              <w:jc w:val="both"/>
              <w:rPr>
                <w:rFonts w:ascii="Times New Roman" w:eastAsia="Times New Roman" w:hAnsi="Times New Roman" w:cs="Times New Roman"/>
                <w:sz w:val="24"/>
                <w:szCs w:val="24"/>
                <w:vertAlign w:val="superscript"/>
                <w:lang w:eastAsia="ru-RU"/>
              </w:rPr>
            </w:pPr>
            <w:r w:rsidRPr="00F36930">
              <w:rPr>
                <w:rFonts w:ascii="Times New Roman" w:eastAsia="Times New Roman" w:hAnsi="Times New Roman" w:cs="Times New Roman"/>
                <w:sz w:val="24"/>
                <w:szCs w:val="24"/>
                <w:lang w:eastAsia="ru-RU"/>
              </w:rPr>
              <w:t>Фортепиано</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92"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r>
      <w:tr w:rsidR="00F36930" w:rsidRPr="00F36930" w:rsidTr="000F613E">
        <w:trPr>
          <w:trHeight w:val="220"/>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3116" w:type="dxa"/>
          </w:tcPr>
          <w:p w:rsidR="00F36930" w:rsidRPr="00F36930" w:rsidRDefault="00F36930" w:rsidP="00F36930">
            <w:pPr>
              <w:spacing w:after="0" w:line="280" w:lineRule="exact"/>
              <w:ind w:right="686"/>
              <w:jc w:val="both"/>
              <w:rPr>
                <w:rFonts w:ascii="Times New Roman" w:eastAsia="Times New Roman" w:hAnsi="Times New Roman" w:cs="Times New Roman"/>
                <w:sz w:val="24"/>
                <w:szCs w:val="24"/>
                <w:lang w:eastAsia="ru-RU"/>
              </w:rPr>
            </w:pP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92"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r>
      <w:tr w:rsidR="00F36930" w:rsidRPr="00F36930" w:rsidTr="000F613E">
        <w:trPr>
          <w:trHeight w:val="462"/>
        </w:trPr>
        <w:tc>
          <w:tcPr>
            <w:tcW w:w="1564"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sz w:val="24"/>
                <w:szCs w:val="24"/>
                <w:lang w:eastAsia="ru-RU"/>
              </w:rPr>
              <w:t>А.04.00.</w:t>
            </w:r>
          </w:p>
        </w:tc>
        <w:tc>
          <w:tcPr>
            <w:tcW w:w="311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sz w:val="24"/>
                <w:szCs w:val="24"/>
                <w:lang w:eastAsia="ru-RU"/>
              </w:rPr>
              <w:t>Аттестация</w:t>
            </w:r>
          </w:p>
        </w:tc>
        <w:tc>
          <w:tcPr>
            <w:tcW w:w="9928" w:type="dxa"/>
            <w:gridSpan w:val="15"/>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b/>
                <w:sz w:val="24"/>
                <w:szCs w:val="24"/>
                <w:lang w:eastAsia="ru-RU"/>
              </w:rPr>
              <w:t>Годовой объем в неделях</w:t>
            </w:r>
          </w:p>
        </w:tc>
      </w:tr>
      <w:tr w:rsidR="00F36930" w:rsidRPr="00F36930" w:rsidTr="000F613E">
        <w:trPr>
          <w:trHeight w:val="771"/>
        </w:trPr>
        <w:tc>
          <w:tcPr>
            <w:tcW w:w="1564"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ПА.04.01.</w:t>
            </w:r>
          </w:p>
        </w:tc>
        <w:tc>
          <w:tcPr>
            <w:tcW w:w="3116"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Промежуточная (экзаменационная)</w:t>
            </w:r>
          </w:p>
        </w:tc>
        <w:tc>
          <w:tcPr>
            <w:tcW w:w="980" w:type="dx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7</w:t>
            </w:r>
          </w:p>
        </w:tc>
        <w:tc>
          <w:tcPr>
            <w:tcW w:w="1133" w:type="dx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92" w:type="dx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690" w:type="dx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714" w:type="dx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849"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67"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50"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550"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p>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p w:rsidR="00F36930" w:rsidRPr="00F36930" w:rsidRDefault="00F36930" w:rsidP="00F36930">
            <w:pPr>
              <w:spacing w:after="0" w:line="240" w:lineRule="auto"/>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p>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w:t>
            </w:r>
          </w:p>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 </w:t>
            </w:r>
          </w:p>
        </w:tc>
        <w:tc>
          <w:tcPr>
            <w:tcW w:w="550"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3 </w:t>
            </w:r>
          </w:p>
        </w:tc>
        <w:tc>
          <w:tcPr>
            <w:tcW w:w="550"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3 </w:t>
            </w:r>
          </w:p>
        </w:tc>
        <w:tc>
          <w:tcPr>
            <w:tcW w:w="550"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3 </w:t>
            </w:r>
          </w:p>
        </w:tc>
        <w:tc>
          <w:tcPr>
            <w:tcW w:w="550"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w:t>
            </w:r>
          </w:p>
        </w:tc>
        <w:tc>
          <w:tcPr>
            <w:tcW w:w="553" w:type="dxa"/>
            <w:vAlign w:val="center"/>
          </w:tcPr>
          <w:p w:rsidR="00F36930" w:rsidRPr="00F36930" w:rsidRDefault="00F36930" w:rsidP="00F36930">
            <w:pPr>
              <w:spacing w:after="200" w:line="276"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w:t>
            </w:r>
          </w:p>
        </w:tc>
      </w:tr>
      <w:tr w:rsidR="00F36930" w:rsidRPr="00F36930" w:rsidTr="000F613E">
        <w:trPr>
          <w:trHeight w:val="198"/>
        </w:trPr>
        <w:tc>
          <w:tcPr>
            <w:tcW w:w="1564"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ИА.04.02.</w:t>
            </w:r>
          </w:p>
        </w:tc>
        <w:tc>
          <w:tcPr>
            <w:tcW w:w="3116"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Итоговая аттестация</w:t>
            </w:r>
          </w:p>
        </w:tc>
        <w:tc>
          <w:tcPr>
            <w:tcW w:w="98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 xml:space="preserve">2 </w:t>
            </w:r>
          </w:p>
        </w:tc>
        <w:tc>
          <w:tcPr>
            <w:tcW w:w="113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9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690"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714"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849"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67"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r>
      <w:tr w:rsidR="00F36930" w:rsidRPr="00F36930" w:rsidTr="000F613E">
        <w:trPr>
          <w:trHeight w:val="198"/>
        </w:trPr>
        <w:tc>
          <w:tcPr>
            <w:tcW w:w="1564"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ИА.04.02.01</w:t>
            </w:r>
          </w:p>
        </w:tc>
        <w:tc>
          <w:tcPr>
            <w:tcW w:w="3116"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Специальность</w:t>
            </w:r>
          </w:p>
        </w:tc>
        <w:tc>
          <w:tcPr>
            <w:tcW w:w="98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1</w:t>
            </w:r>
          </w:p>
        </w:tc>
        <w:tc>
          <w:tcPr>
            <w:tcW w:w="113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9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690"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714"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849"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67"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r>
      <w:tr w:rsidR="00F36930" w:rsidRPr="00F36930" w:rsidTr="000F613E">
        <w:trPr>
          <w:trHeight w:val="198"/>
        </w:trPr>
        <w:tc>
          <w:tcPr>
            <w:tcW w:w="1564"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ИА.04.02.02</w:t>
            </w:r>
          </w:p>
        </w:tc>
        <w:tc>
          <w:tcPr>
            <w:tcW w:w="3116"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Сольфеджио</w:t>
            </w:r>
          </w:p>
        </w:tc>
        <w:tc>
          <w:tcPr>
            <w:tcW w:w="98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0,5</w:t>
            </w:r>
          </w:p>
        </w:tc>
        <w:tc>
          <w:tcPr>
            <w:tcW w:w="113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9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690"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714"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849"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67"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r>
      <w:tr w:rsidR="00F36930" w:rsidRPr="00F36930" w:rsidTr="000F613E">
        <w:trPr>
          <w:trHeight w:val="198"/>
        </w:trPr>
        <w:tc>
          <w:tcPr>
            <w:tcW w:w="1564"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ИА.04.02.03</w:t>
            </w:r>
          </w:p>
        </w:tc>
        <w:tc>
          <w:tcPr>
            <w:tcW w:w="3116"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Музыкальная литература (зарубежная, отечественная)</w:t>
            </w:r>
          </w:p>
        </w:tc>
        <w:tc>
          <w:tcPr>
            <w:tcW w:w="98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r w:rsidRPr="00F36930">
              <w:rPr>
                <w:rFonts w:ascii="Times New Roman" w:eastAsia="Times New Roman" w:hAnsi="Times New Roman" w:cs="Times New Roman"/>
                <w:bCs/>
                <w:iCs/>
                <w:sz w:val="24"/>
                <w:szCs w:val="24"/>
                <w:lang w:eastAsia="ru-RU"/>
              </w:rPr>
              <w:t>0,5</w:t>
            </w:r>
          </w:p>
        </w:tc>
        <w:tc>
          <w:tcPr>
            <w:tcW w:w="113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9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690"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714"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849"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67"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r>
      <w:tr w:rsidR="00F36930" w:rsidRPr="00F36930" w:rsidTr="000F613E">
        <w:trPr>
          <w:trHeight w:val="231"/>
        </w:trPr>
        <w:tc>
          <w:tcPr>
            <w:tcW w:w="4680"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vertAlign w:val="superscript"/>
                <w:lang w:eastAsia="ru-RU"/>
              </w:rPr>
            </w:pPr>
            <w:r w:rsidRPr="00F36930">
              <w:rPr>
                <w:rFonts w:ascii="Times New Roman" w:eastAsia="Times New Roman" w:hAnsi="Times New Roman" w:cs="Times New Roman"/>
                <w:b/>
                <w:bCs/>
                <w:iCs/>
                <w:sz w:val="24"/>
                <w:szCs w:val="24"/>
                <w:lang w:eastAsia="ru-RU"/>
              </w:rPr>
              <w:t>Резерв учебного времени</w:t>
            </w:r>
          </w:p>
        </w:tc>
        <w:tc>
          <w:tcPr>
            <w:tcW w:w="98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8</w:t>
            </w:r>
          </w:p>
        </w:tc>
        <w:tc>
          <w:tcPr>
            <w:tcW w:w="113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9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690"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714"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849"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67"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553" w:type="dxa"/>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r>
    </w:tbl>
    <w:p w:rsidR="00F36930" w:rsidRPr="00F36930" w:rsidRDefault="00F36930" w:rsidP="00F36930">
      <w:pPr>
        <w:spacing w:after="0" w:line="240" w:lineRule="auto"/>
        <w:ind w:left="714"/>
        <w:contextualSpacing/>
        <w:jc w:val="both"/>
        <w:rPr>
          <w:rFonts w:ascii="Times New Roman" w:eastAsia="Times New Roman" w:hAnsi="Times New Roman" w:cs="Times New Roman"/>
          <w:bCs/>
          <w:sz w:val="28"/>
          <w:szCs w:val="28"/>
          <w:lang w:eastAsia="ru-RU"/>
        </w:rPr>
      </w:pPr>
    </w:p>
    <w:p w:rsidR="00F36930" w:rsidRPr="00F36930" w:rsidRDefault="00F36930" w:rsidP="00F36930">
      <w:pPr>
        <w:numPr>
          <w:ilvl w:val="0"/>
          <w:numId w:val="3"/>
        </w:numPr>
        <w:spacing w:after="0" w:line="240" w:lineRule="auto"/>
        <w:ind w:left="714" w:hanging="357"/>
        <w:contextualSpacing/>
        <w:jc w:val="both"/>
        <w:rPr>
          <w:rFonts w:ascii="Times New Roman" w:eastAsia="Times New Roman" w:hAnsi="Times New Roman" w:cs="Times New Roman"/>
          <w:bCs/>
          <w:sz w:val="28"/>
          <w:szCs w:val="28"/>
          <w:lang w:eastAsia="ru-RU"/>
        </w:rPr>
      </w:pPr>
      <w:r w:rsidRPr="00F36930">
        <w:rPr>
          <w:rFonts w:ascii="Times New Roman" w:eastAsia="Times New Roman" w:hAnsi="Times New Roman" w:cs="Times New Roman"/>
          <w:bCs/>
          <w:sz w:val="28"/>
          <w:szCs w:val="28"/>
          <w:lang w:eastAsia="ru-RU"/>
        </w:rPr>
        <w:t>Настоящий учебный план разработан в соответствии с федеральными государственными требованиями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«Народные инструменты» В общей трудоемкости образовательной программы  (далее – ОП) указано минимальное и максимальное количество часов (без учета и с учетом вариативной части). При формировании «Вариативной части» ОП, а также введении в данный раздел индивидуальных занятий учтены исторические, национальные и региональные традиции подготовки кадров в области музыкального искусства.</w:t>
      </w:r>
    </w:p>
    <w:p w:rsidR="00F36930" w:rsidRPr="00F36930" w:rsidRDefault="00F36930" w:rsidP="00F36930">
      <w:pPr>
        <w:numPr>
          <w:ilvl w:val="0"/>
          <w:numId w:val="3"/>
        </w:numPr>
        <w:spacing w:before="100" w:beforeAutospacing="1" w:after="0" w:line="240" w:lineRule="auto"/>
        <w:contextualSpacing/>
        <w:jc w:val="both"/>
        <w:rPr>
          <w:rFonts w:ascii="Times New Roman" w:eastAsia="Times New Roman" w:hAnsi="Times New Roman" w:cs="Times New Roman"/>
          <w:bCs/>
          <w:sz w:val="28"/>
          <w:szCs w:val="28"/>
          <w:vertAlign w:val="superscript"/>
          <w:lang w:eastAsia="ru-RU"/>
        </w:rPr>
      </w:pPr>
      <w:r w:rsidRPr="00F36930">
        <w:rPr>
          <w:rFonts w:ascii="Times New Roman" w:eastAsia="Times New Roman" w:hAnsi="Times New Roman" w:cs="Times New Roman"/>
          <w:bCs/>
          <w:sz w:val="28"/>
          <w:szCs w:val="28"/>
          <w:lang w:eastAsia="ru-RU"/>
        </w:rPr>
        <w:lastRenderedPageBreak/>
        <w:t xml:space="preserve">В колонках 8 и 9 цифрой указаны полугодия за весь период обучения, в которых проводится промежуточная аттестация учащихся.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и четные и нечетные полугодия с 9-го по 12-й. Форма проведения промежуточной аттестации в виде зачетов и контрольных уроков (колонка 8) по полугодиям, а также время их проведения в течение учебного полугодия устанавливается в счет аудиторного времени, предусмотренного на учебный предмет. </w:t>
      </w:r>
    </w:p>
    <w:p w:rsidR="00F36930" w:rsidRPr="00F36930" w:rsidRDefault="00F36930" w:rsidP="00F36930">
      <w:pPr>
        <w:numPr>
          <w:ilvl w:val="0"/>
          <w:numId w:val="3"/>
        </w:numPr>
        <w:spacing w:before="100" w:beforeAutospacing="1" w:after="0" w:line="240" w:lineRule="auto"/>
        <w:contextualSpacing/>
        <w:jc w:val="both"/>
        <w:rPr>
          <w:rFonts w:ascii="Times New Roman" w:eastAsia="Times New Roman" w:hAnsi="Times New Roman" w:cs="Times New Roman"/>
          <w:sz w:val="28"/>
          <w:szCs w:val="28"/>
          <w:vertAlign w:val="superscript"/>
          <w:lang w:eastAsia="ru-RU"/>
        </w:rPr>
      </w:pPr>
      <w:r w:rsidRPr="00F36930">
        <w:rPr>
          <w:rFonts w:ascii="Times New Roman" w:eastAsia="Times New Roman" w:hAnsi="Times New Roman" w:cs="Times New Roman"/>
          <w:sz w:val="28"/>
          <w:szCs w:val="28"/>
          <w:lang w:eastAsia="ru-RU"/>
        </w:rPr>
        <w:t>По предмету «</w:t>
      </w:r>
      <w:r w:rsidRPr="00F36930">
        <w:rPr>
          <w:rFonts w:ascii="Times New Roman" w:eastAsia="Times New Roman" w:hAnsi="Times New Roman" w:cs="Times New Roman"/>
          <w:sz w:val="28"/>
          <w:szCs w:val="28"/>
          <w:lang w:val="en-US" w:eastAsia="ru-RU"/>
        </w:rPr>
        <w:t>C</w:t>
      </w:r>
      <w:r w:rsidRPr="00F36930">
        <w:rPr>
          <w:rFonts w:ascii="Times New Roman" w:eastAsia="Times New Roman" w:hAnsi="Times New Roman" w:cs="Times New Roman"/>
          <w:sz w:val="28"/>
          <w:szCs w:val="28"/>
          <w:lang w:eastAsia="ru-RU"/>
        </w:rPr>
        <w:t>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учащимся музыкального произведения и чтению с листа. Часы для концертмейстера предусматриваются по учебному предмету «Специальность» в следующем порядке: с 1 по 4 класс в объеме 50%; с 5 по 8 классы – 100% аудиторного времени.</w:t>
      </w:r>
    </w:p>
    <w:p w:rsidR="00F36930" w:rsidRPr="00F36930" w:rsidRDefault="00F36930" w:rsidP="00F36930">
      <w:pPr>
        <w:numPr>
          <w:ilvl w:val="0"/>
          <w:numId w:val="3"/>
        </w:numPr>
        <w:spacing w:before="100" w:beforeAutospacing="1" w:after="0" w:line="240" w:lineRule="auto"/>
        <w:contextualSpacing/>
        <w:jc w:val="both"/>
        <w:rPr>
          <w:rFonts w:ascii="Times New Roman" w:eastAsia="Times New Roman" w:hAnsi="Times New Roman" w:cs="Times New Roman"/>
          <w:bCs/>
          <w:sz w:val="28"/>
          <w:szCs w:val="28"/>
          <w:vertAlign w:val="superscript"/>
          <w:lang w:eastAsia="ru-RU"/>
        </w:rPr>
      </w:pPr>
      <w:r w:rsidRPr="00F36930">
        <w:rPr>
          <w:rFonts w:ascii="Times New Roman" w:eastAsia="Times New Roman" w:hAnsi="Times New Roman" w:cs="Times New Roman"/>
          <w:bCs/>
          <w:sz w:val="28"/>
          <w:szCs w:val="28"/>
          <w:lang w:eastAsia="ru-RU"/>
        </w:rPr>
        <w:t>По окончании изучения учебного предмета формой промежуточной аттестации в виде контрольного урока учащимся выставляется оценка, которая заносится в свидетельство об окончании ОУ. Оценки по учебным предметам вариативной части и учебному предмету обязательной части «Хоровой класс» выставляются по полугодиям, по остальным учебным предметам обязательной части - выставляются по окончании четверти.</w:t>
      </w:r>
    </w:p>
    <w:p w:rsidR="00F36930" w:rsidRPr="00F36930" w:rsidRDefault="00F36930" w:rsidP="00F36930">
      <w:pPr>
        <w:numPr>
          <w:ilvl w:val="0"/>
          <w:numId w:val="3"/>
        </w:numPr>
        <w:spacing w:before="100" w:beforeAutospacing="1" w:after="0" w:line="240" w:lineRule="auto"/>
        <w:contextualSpacing/>
        <w:jc w:val="both"/>
        <w:rPr>
          <w:rFonts w:ascii="Times New Roman" w:eastAsia="Times New Roman" w:hAnsi="Times New Roman" w:cs="Arial CYR"/>
          <w:bCs/>
          <w:sz w:val="28"/>
          <w:szCs w:val="28"/>
          <w:vertAlign w:val="superscript"/>
          <w:lang w:eastAsia="ru-RU"/>
        </w:rPr>
      </w:pPr>
      <w:r w:rsidRPr="00F36930">
        <w:rPr>
          <w:rFonts w:ascii="Times New Roman" w:eastAsia="Times New Roman" w:hAnsi="Times New Roman" w:cs="Times New Roman"/>
          <w:bCs/>
          <w:sz w:val="28"/>
          <w:szCs w:val="28"/>
          <w:lang w:eastAsia="ru-RU"/>
        </w:rPr>
        <w:t xml:space="preserve">Аудиторные часы для концертмейстера предусматриваются по учебному предмету «Хоровой класс» и консультациям по сводному хору не менее 80% от аудиторному времени, </w:t>
      </w:r>
    </w:p>
    <w:p w:rsidR="00F36930" w:rsidRPr="00F36930" w:rsidRDefault="00F36930" w:rsidP="00F36930">
      <w:pPr>
        <w:numPr>
          <w:ilvl w:val="0"/>
          <w:numId w:val="3"/>
        </w:numPr>
        <w:spacing w:before="100" w:beforeAutospacing="1" w:after="0" w:line="240" w:lineRule="auto"/>
        <w:contextualSpacing/>
        <w:jc w:val="both"/>
        <w:rPr>
          <w:rFonts w:ascii="Times New Roman" w:eastAsia="Times New Roman" w:hAnsi="Times New Roman" w:cs="Times New Roman"/>
          <w:color w:val="FF0000"/>
          <w:sz w:val="28"/>
          <w:szCs w:val="28"/>
          <w:lang w:eastAsia="ru-RU"/>
        </w:rPr>
      </w:pPr>
      <w:r w:rsidRPr="00F36930">
        <w:rPr>
          <w:rFonts w:ascii="Times New Roman" w:eastAsia="Times New Roman" w:hAnsi="Times New Roman" w:cs="Times New Roman"/>
          <w:sz w:val="28"/>
          <w:szCs w:val="28"/>
          <w:lang w:eastAsia="ru-RU"/>
        </w:rPr>
        <w:t>Объем максимальной нагрузки учащихся  составляет 18,5 часа в неделю, аудиторной нагрузки – 9,5 часов в неделю.</w:t>
      </w:r>
    </w:p>
    <w:p w:rsidR="00F36930" w:rsidRPr="00F36930" w:rsidRDefault="00F36930" w:rsidP="00F36930">
      <w:pPr>
        <w:numPr>
          <w:ilvl w:val="0"/>
          <w:numId w:val="3"/>
        </w:numPr>
        <w:spacing w:before="100" w:beforeAutospacing="1" w:after="0" w:line="240" w:lineRule="auto"/>
        <w:contextualSpacing/>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Консультации проводятся с целью подготовки учащихся к контрольным урокам, зачетам, экзаменам, творческим конкурсам и другим мероприятиям. Консультации могут проводиться рассредоточено или в счет резерва учебного времени. Резерв учебного времени устанавливается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учащихся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учащихся на период летних каникул.</w:t>
      </w:r>
    </w:p>
    <w:p w:rsidR="00F36930" w:rsidRPr="00F36930" w:rsidRDefault="00F36930" w:rsidP="00F36930">
      <w:pPr>
        <w:spacing w:after="0" w:line="240" w:lineRule="auto"/>
        <w:rPr>
          <w:rFonts w:ascii="Times New Roman" w:eastAsia="Times New Roman" w:hAnsi="Times New Roman" w:cs="Times New Roman"/>
          <w:bCs/>
          <w:sz w:val="28"/>
          <w:szCs w:val="28"/>
          <w:vertAlign w:val="superscript"/>
          <w:lang w:eastAsia="ru-RU"/>
        </w:rPr>
      </w:pPr>
    </w:p>
    <w:p w:rsidR="00F36930" w:rsidRPr="00F36930" w:rsidRDefault="00F36930" w:rsidP="00F36930">
      <w:pPr>
        <w:spacing w:after="0" w:line="240" w:lineRule="auto"/>
        <w:rPr>
          <w:rFonts w:ascii="Times New Roman" w:eastAsia="Times New Roman" w:hAnsi="Times New Roman" w:cs="Times New Roman"/>
          <w:bCs/>
          <w:sz w:val="28"/>
          <w:szCs w:val="28"/>
          <w:vertAlign w:val="superscript"/>
          <w:lang w:eastAsia="ru-RU"/>
        </w:rPr>
      </w:pPr>
    </w:p>
    <w:p w:rsidR="00F36930" w:rsidRPr="00F36930" w:rsidRDefault="00F36930" w:rsidP="00F36930">
      <w:pPr>
        <w:spacing w:after="200" w:line="276" w:lineRule="auto"/>
        <w:ind w:left="360"/>
        <w:jc w:val="center"/>
        <w:rPr>
          <w:rFonts w:ascii="Times New Roman" w:eastAsia="Times New Roman" w:hAnsi="Times New Roman" w:cs="Times New Roman"/>
          <w:b/>
          <w:i/>
          <w:sz w:val="28"/>
          <w:szCs w:val="28"/>
        </w:rPr>
      </w:pPr>
      <w:r w:rsidRPr="00F36930">
        <w:rPr>
          <w:rFonts w:ascii="Times New Roman" w:eastAsia="Times New Roman" w:hAnsi="Times New Roman" w:cs="Times New Roman"/>
          <w:b/>
          <w:i/>
          <w:sz w:val="28"/>
          <w:szCs w:val="28"/>
        </w:rPr>
        <w:t>Примечание к учебному плану</w:t>
      </w:r>
    </w:p>
    <w:p w:rsidR="00F36930" w:rsidRPr="00F36930" w:rsidRDefault="00F36930" w:rsidP="00F36930">
      <w:pPr>
        <w:numPr>
          <w:ilvl w:val="0"/>
          <w:numId w:val="5"/>
        </w:numPr>
        <w:spacing w:after="0" w:line="240" w:lineRule="auto"/>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При реализации ОП устанавливаются следующие виды учебных занятий и численность учащихся: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rsidR="00F36930" w:rsidRPr="00F36930" w:rsidRDefault="00F36930" w:rsidP="00F36930">
      <w:pPr>
        <w:numPr>
          <w:ilvl w:val="0"/>
          <w:numId w:val="5"/>
        </w:numPr>
        <w:spacing w:after="0" w:line="240" w:lineRule="auto"/>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 xml:space="preserve">При реализации учебных предметов «Хоровой класс», «Сольфеджио», «Слушание музыки», «Музыкальная литература (отечественная и зарубежная)», «История искусства (изобразительного, театрального, киноискусства)», </w:t>
      </w:r>
      <w:r w:rsidRPr="00F36930">
        <w:rPr>
          <w:rFonts w:ascii="Times New Roman" w:eastAsia="Times New Roman" w:hAnsi="Times New Roman" w:cs="Times New Roman"/>
          <w:sz w:val="28"/>
          <w:szCs w:val="28"/>
        </w:rPr>
        <w:lastRenderedPageBreak/>
        <w:t xml:space="preserve">«Элементарная теория музыки», могут одновременно заниматься учащиеся по другим ОП в области музыкального искусства с соответствующим сроком обучения. </w:t>
      </w:r>
    </w:p>
    <w:p w:rsidR="00F36930" w:rsidRPr="00F36930" w:rsidRDefault="00F36930" w:rsidP="00F36930">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По учебному предмету «Ансамбль» к занятиям могут привлекаться как учащиеся по данной ОП, так и по другим ОП в области музыкального искусства. Кроме того, реализация данного учебного предмета может проходить в форме совместного исполнения музыкальных произведений учащегося с преподавателем.</w:t>
      </w:r>
    </w:p>
    <w:p w:rsidR="00F36930" w:rsidRPr="00F36930" w:rsidRDefault="00F36930" w:rsidP="00F36930">
      <w:pPr>
        <w:numPr>
          <w:ilvl w:val="0"/>
          <w:numId w:val="5"/>
        </w:numPr>
        <w:spacing w:after="0" w:line="240" w:lineRule="auto"/>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t>Помимо регулярных занятий в хоре 1 раз в месяц проводятся сводные репетиции младшего хора (по 2 урока в месяц).</w:t>
      </w:r>
    </w:p>
    <w:p w:rsidR="00F36930" w:rsidRPr="00F36930" w:rsidRDefault="00F36930" w:rsidP="00F36930">
      <w:pPr>
        <w:numPr>
          <w:ilvl w:val="0"/>
          <w:numId w:val="5"/>
        </w:numPr>
        <w:spacing w:after="0" w:line="240" w:lineRule="auto"/>
        <w:contextualSpacing/>
        <w:jc w:val="both"/>
        <w:rPr>
          <w:rFonts w:ascii="Times New Roman" w:eastAsia="Times New Roman" w:hAnsi="Times New Roman" w:cs="Times New Roman"/>
          <w:b/>
          <w:sz w:val="28"/>
          <w:szCs w:val="28"/>
          <w:lang w:eastAsia="ru-RU"/>
        </w:rPr>
      </w:pPr>
      <w:r w:rsidRPr="00F36930">
        <w:rPr>
          <w:rFonts w:ascii="Times New Roman" w:eastAsia="Times New Roman" w:hAnsi="Times New Roman" w:cs="Times New Roman"/>
          <w:sz w:val="28"/>
          <w:szCs w:val="28"/>
          <w:lang w:eastAsia="ru-RU"/>
        </w:rPr>
        <w:t>Учебный предмет «Ансамбль народных инструментов» предполагает занятия сводного ансамбля.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w:t>
      </w:r>
      <w:r w:rsidRPr="00F36930">
        <w:rPr>
          <w:rFonts w:ascii="Times New Roman" w:eastAsia="Times New Roman" w:hAnsi="Times New Roman" w:cs="Times New Roman"/>
          <w:b/>
          <w:sz w:val="28"/>
          <w:szCs w:val="28"/>
          <w:lang w:eastAsia="ru-RU"/>
        </w:rPr>
        <w:t xml:space="preserve"> </w:t>
      </w:r>
    </w:p>
    <w:p w:rsidR="00F36930" w:rsidRPr="00F36930" w:rsidRDefault="00F36930" w:rsidP="00F36930">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Объем самостоятельной работы учащихся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По учебным предметам обязательной части, а также ряду учебных предметов вариативной части объем самостоятельной нагрузки учащихся в неделю планируется следующим образом:</w:t>
      </w:r>
    </w:p>
    <w:p w:rsidR="00F36930" w:rsidRPr="00F36930" w:rsidRDefault="00F36930" w:rsidP="00F36930">
      <w:pPr>
        <w:spacing w:after="0" w:line="240" w:lineRule="auto"/>
        <w:ind w:left="360"/>
        <w:jc w:val="both"/>
        <w:rPr>
          <w:rFonts w:ascii="Times New Roman" w:eastAsia="Times New Roman" w:hAnsi="Times New Roman" w:cs="Times New Roman"/>
          <w:sz w:val="28"/>
          <w:szCs w:val="28"/>
          <w:lang w:eastAsia="ru-RU"/>
        </w:rPr>
      </w:pPr>
    </w:p>
    <w:p w:rsidR="00F36930" w:rsidRPr="00F36930" w:rsidRDefault="00F36930" w:rsidP="00F36930">
      <w:pPr>
        <w:spacing w:after="0" w:line="240" w:lineRule="auto"/>
        <w:ind w:left="360"/>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Специальность-1-3 классы – по 2 часа в неделю;4-6 классы – по 3 часа, 7-8 классы по 4 часа в неделю;</w:t>
      </w:r>
    </w:p>
    <w:p w:rsidR="00F36930" w:rsidRPr="00F36930" w:rsidRDefault="00F36930" w:rsidP="00F36930">
      <w:pPr>
        <w:spacing w:after="0" w:line="240" w:lineRule="auto"/>
        <w:ind w:left="360"/>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Ансамбль – 1 час в неделю;</w:t>
      </w:r>
    </w:p>
    <w:p w:rsidR="00F36930" w:rsidRPr="00F36930" w:rsidRDefault="00F36930" w:rsidP="00F36930">
      <w:pPr>
        <w:spacing w:after="0" w:line="240" w:lineRule="auto"/>
        <w:ind w:left="360"/>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Ансамбль народных инструментов- 1 час в неделю;</w:t>
      </w:r>
    </w:p>
    <w:p w:rsidR="00F36930" w:rsidRPr="00F36930" w:rsidRDefault="00F36930" w:rsidP="00F36930">
      <w:pPr>
        <w:spacing w:after="0" w:line="240" w:lineRule="auto"/>
        <w:ind w:left="360"/>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Фортепиано – 0,5 часа в неделю;</w:t>
      </w:r>
    </w:p>
    <w:p w:rsidR="00F36930" w:rsidRPr="00F36930" w:rsidRDefault="00F36930" w:rsidP="00F36930">
      <w:pPr>
        <w:spacing w:after="0" w:line="240" w:lineRule="auto"/>
        <w:ind w:left="360"/>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Хоровой класс – 0,5 часа в неделю;</w:t>
      </w:r>
    </w:p>
    <w:p w:rsidR="00F36930" w:rsidRPr="00F36930" w:rsidRDefault="00F36930" w:rsidP="00F36930">
      <w:pPr>
        <w:spacing w:after="0" w:line="240" w:lineRule="auto"/>
        <w:ind w:left="360"/>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Сольфеджио – 1 час в неделю;</w:t>
      </w:r>
    </w:p>
    <w:p w:rsidR="00F36930" w:rsidRPr="00F36930" w:rsidRDefault="00F36930" w:rsidP="00F36930">
      <w:pPr>
        <w:spacing w:after="0" w:line="240" w:lineRule="auto"/>
        <w:ind w:left="360"/>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Слушание музыки – 0,5 часа в неделю;</w:t>
      </w:r>
    </w:p>
    <w:p w:rsidR="00F36930" w:rsidRPr="00F36930" w:rsidRDefault="00F36930" w:rsidP="00F36930">
      <w:pPr>
        <w:spacing w:after="0" w:line="240" w:lineRule="auto"/>
        <w:ind w:left="360"/>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Музыкальная литература (зарубежная, отечественная) – 1 час в неделю;</w:t>
      </w:r>
    </w:p>
    <w:p w:rsidR="00F36930" w:rsidRPr="00F36930" w:rsidRDefault="00F36930" w:rsidP="00F36930">
      <w:pPr>
        <w:spacing w:after="0" w:line="240" w:lineRule="auto"/>
        <w:ind w:left="360"/>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История искусства (изобразительного, театрального, киноискусства) – 0,5 часа в неделю.</w:t>
      </w:r>
    </w:p>
    <w:p w:rsidR="00F36930" w:rsidRPr="00F36930" w:rsidRDefault="00F36930" w:rsidP="00F36930">
      <w:pPr>
        <w:spacing w:after="0" w:line="240" w:lineRule="auto"/>
        <w:contextualSpacing/>
        <w:jc w:val="both"/>
        <w:rPr>
          <w:rFonts w:ascii="Calibri" w:eastAsia="Times New Roman" w:hAnsi="Calibri" w:cs="Times New Roman"/>
          <w:sz w:val="28"/>
          <w:szCs w:val="28"/>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3B1F80" w:rsidRDefault="003B1F80" w:rsidP="007A1706">
      <w:pPr>
        <w:spacing w:after="0" w:line="240" w:lineRule="auto"/>
        <w:ind w:left="360"/>
        <w:jc w:val="both"/>
        <w:rPr>
          <w:rFonts w:ascii="Times New Roman" w:eastAsia="Times New Roman" w:hAnsi="Times New Roman" w:cs="Times New Roman"/>
          <w:sz w:val="28"/>
          <w:szCs w:val="28"/>
          <w:lang w:eastAsia="ru-RU"/>
        </w:rPr>
      </w:pPr>
    </w:p>
    <w:p w:rsidR="00F36930" w:rsidRDefault="00F36930" w:rsidP="007A1706">
      <w:pPr>
        <w:spacing w:after="0" w:line="240" w:lineRule="auto"/>
        <w:ind w:left="360"/>
        <w:jc w:val="both"/>
        <w:rPr>
          <w:rFonts w:ascii="Times New Roman" w:eastAsia="Times New Roman" w:hAnsi="Times New Roman" w:cs="Times New Roman"/>
          <w:sz w:val="28"/>
          <w:szCs w:val="28"/>
          <w:lang w:eastAsia="ru-RU"/>
        </w:rPr>
      </w:pPr>
    </w:p>
    <w:p w:rsidR="00F36930" w:rsidRDefault="00F36930" w:rsidP="007A1706">
      <w:pPr>
        <w:spacing w:after="0" w:line="240" w:lineRule="auto"/>
        <w:ind w:left="360"/>
        <w:jc w:val="both"/>
        <w:rPr>
          <w:rFonts w:ascii="Times New Roman" w:eastAsia="Times New Roman" w:hAnsi="Times New Roman" w:cs="Times New Roman"/>
          <w:sz w:val="28"/>
          <w:szCs w:val="28"/>
          <w:lang w:eastAsia="ru-RU"/>
        </w:rPr>
      </w:pPr>
      <w:r>
        <w:rPr>
          <w:rFonts w:eastAsia="Times New Roman" w:cs="Times New Roman"/>
          <w:noProof/>
          <w:sz w:val="24"/>
          <w:szCs w:val="24"/>
          <w:lang w:eastAsia="ru-RU"/>
        </w:rPr>
        <w:lastRenderedPageBreak/>
        <w:drawing>
          <wp:inline distT="0" distB="0" distL="0" distR="0">
            <wp:extent cx="9182429" cy="6247379"/>
            <wp:effectExtent l="0" t="0" r="0" b="1270"/>
            <wp:docPr id="1" name="Рисунок 1" descr="C:\Users\Завуч\Desktop\Симкина\Сайт\Новая папка\Учебный план фортепиано\2023-09-19_14-48-16_winscan_to_pdf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esktop\Симкина\Сайт\Новая папка\Учебный план фортепиано\2023-09-19_14-48-16_winscan_to_pdf_6.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9209890" cy="6266063"/>
                    </a:xfrm>
                    <a:prstGeom prst="rect">
                      <a:avLst/>
                    </a:prstGeom>
                    <a:noFill/>
                    <a:ln>
                      <a:noFill/>
                    </a:ln>
                    <a:extLst>
                      <a:ext uri="{53640926-AAD7-44D8-BBD7-CCE9431645EC}">
                        <a14:shadowObscured xmlns:a14="http://schemas.microsoft.com/office/drawing/2010/main"/>
                      </a:ext>
                    </a:extLst>
                  </pic:spPr>
                </pic:pic>
              </a:graphicData>
            </a:graphic>
          </wp:inline>
        </w:drawing>
      </w:r>
    </w:p>
    <w:p w:rsidR="00F36930" w:rsidRDefault="00F36930" w:rsidP="007A1706">
      <w:pPr>
        <w:spacing w:after="0" w:line="240" w:lineRule="auto"/>
        <w:ind w:left="360"/>
        <w:jc w:val="both"/>
        <w:rPr>
          <w:rFonts w:ascii="Times New Roman" w:eastAsia="Times New Roman" w:hAnsi="Times New Roman" w:cs="Times New Roman"/>
          <w:sz w:val="28"/>
          <w:szCs w:val="28"/>
          <w:lang w:eastAsia="ru-RU"/>
        </w:rPr>
      </w:pPr>
    </w:p>
    <w:p w:rsidR="00F36930" w:rsidRPr="00F36930" w:rsidRDefault="00F36930" w:rsidP="00F36930">
      <w:pPr>
        <w:spacing w:after="0" w:line="216" w:lineRule="auto"/>
        <w:jc w:val="right"/>
        <w:rPr>
          <w:rFonts w:ascii="Times New Roman" w:eastAsia="Times New Roman" w:hAnsi="Times New Roman" w:cs="Times New Roman"/>
          <w:sz w:val="24"/>
          <w:szCs w:val="24"/>
          <w:lang w:eastAsia="ru-RU"/>
        </w:rPr>
      </w:pPr>
    </w:p>
    <w:tbl>
      <w:tblPr>
        <w:tblW w:w="14684" w:type="dxa"/>
        <w:tblInd w:w="94" w:type="dxa"/>
        <w:tblLayout w:type="fixed"/>
        <w:tblLook w:val="0000" w:firstRow="0" w:lastRow="0" w:firstColumn="0" w:lastColumn="0" w:noHBand="0" w:noVBand="0"/>
      </w:tblPr>
      <w:tblGrid>
        <w:gridCol w:w="1574"/>
        <w:gridCol w:w="3120"/>
        <w:gridCol w:w="1080"/>
        <w:gridCol w:w="1134"/>
        <w:gridCol w:w="709"/>
        <w:gridCol w:w="567"/>
        <w:gridCol w:w="709"/>
        <w:gridCol w:w="850"/>
        <w:gridCol w:w="567"/>
        <w:gridCol w:w="954"/>
        <w:gridCol w:w="39"/>
        <w:gridCol w:w="708"/>
        <w:gridCol w:w="709"/>
        <w:gridCol w:w="164"/>
        <w:gridCol w:w="687"/>
        <w:gridCol w:w="33"/>
        <w:gridCol w:w="1080"/>
      </w:tblGrid>
      <w:tr w:rsidR="00F36930" w:rsidRPr="00F36930" w:rsidTr="000F613E">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ПО.МИ.01.03.</w:t>
            </w:r>
          </w:p>
        </w:tc>
        <w:tc>
          <w:tcPr>
            <w:tcW w:w="312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Фортепиано</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82,5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4,6,8,</w:t>
            </w:r>
          </w:p>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lang w:eastAsia="ru-RU"/>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lang w:eastAsia="ru-RU"/>
              </w:rPr>
            </w:pPr>
            <w:r w:rsidRPr="00F36930">
              <w:rPr>
                <w:rFonts w:ascii="Symbol" w:eastAsia="Times New Roman" w:hAnsi="Symbol" w:cs="Arial CYR"/>
                <w:lang w:eastAsia="ru-RU"/>
              </w:rPr>
              <w:t></w:t>
            </w:r>
            <w:r w:rsidRPr="00F36930">
              <w:rPr>
                <w:rFonts w:ascii="Symbol" w:eastAsia="Times New Roman" w:hAnsi="Symbol" w:cs="Arial CYR"/>
                <w:lang w:eastAsia="ru-RU"/>
              </w:rPr>
              <w:t></w:t>
            </w:r>
            <w:r w:rsidRPr="00F36930">
              <w:rPr>
                <w:rFonts w:ascii="Symbol" w:eastAsia="Times New Roman" w:hAnsi="Symbol" w:cs="Arial CYR"/>
                <w:lang w:eastAsia="ru-RU"/>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lang w:eastAsia="ru-RU"/>
              </w:rPr>
            </w:pPr>
            <w:r w:rsidRPr="00F36930">
              <w:rPr>
                <w:rFonts w:ascii="Symbol" w:eastAsia="Times New Roman" w:hAnsi="Symbol" w:cs="Arial CYR"/>
                <w:lang w:eastAsia="ru-RU"/>
              </w:rPr>
              <w:t></w:t>
            </w:r>
            <w:r w:rsidRPr="00F36930">
              <w:rPr>
                <w:rFonts w:ascii="Symbol" w:eastAsia="Times New Roman" w:hAnsi="Symbol" w:cs="Arial CYR"/>
                <w:lang w:eastAsia="ru-RU"/>
              </w:rPr>
              <w:t></w:t>
            </w:r>
            <w:r w:rsidRPr="00F36930">
              <w:rPr>
                <w:rFonts w:ascii="Symbol" w:eastAsia="Times New Roman" w:hAnsi="Symbol" w:cs="Arial CYR"/>
                <w:lang w:eastAsia="ru-RU"/>
              </w:rPr>
              <w:t></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lang w:eastAsia="ru-RU"/>
              </w:rPr>
            </w:pPr>
            <w:r w:rsidRPr="00F36930">
              <w:rPr>
                <w:rFonts w:ascii="Symbol" w:eastAsia="Times New Roman" w:hAnsi="Symbol" w:cs="Arial CYR"/>
                <w:lang w:eastAsia="ru-RU"/>
              </w:rPr>
              <w:t></w:t>
            </w:r>
            <w:r w:rsidRPr="00F36930">
              <w:rPr>
                <w:rFonts w:ascii="Symbol" w:eastAsia="Times New Roman" w:hAnsi="Symbol" w:cs="Arial CYR"/>
                <w:lang w:eastAsia="ru-RU"/>
              </w:rPr>
              <w:t></w:t>
            </w:r>
            <w:r w:rsidRPr="00F36930">
              <w:rPr>
                <w:rFonts w:ascii="Symbol" w:eastAsia="Times New Roman" w:hAnsi="Symbol" w:cs="Arial CYR"/>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r>
      <w:tr w:rsidR="00F36930" w:rsidRPr="00F36930" w:rsidTr="000F613E">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lastRenderedPageBreak/>
              <w:t>ПО.МИ.01.04.</w:t>
            </w:r>
          </w:p>
        </w:tc>
        <w:tc>
          <w:tcPr>
            <w:tcW w:w="312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rPr>
                <w:rFonts w:ascii="Times New Roman" w:eastAsia="Times New Roman" w:hAnsi="Times New Roman" w:cs="Times New Roman"/>
                <w:vertAlign w:val="superscript"/>
                <w:lang w:eastAsia="ru-RU"/>
              </w:rPr>
            </w:pPr>
            <w:r w:rsidRPr="00F36930">
              <w:rPr>
                <w:rFonts w:ascii="Times New Roman" w:eastAsia="Times New Roman" w:hAnsi="Times New Roman" w:cs="Times New Roman"/>
                <w:lang w:eastAsia="ru-RU"/>
              </w:rPr>
              <w:t>Хоровой класс</w:t>
            </w:r>
            <w:r w:rsidRPr="00F36930">
              <w:rPr>
                <w:rFonts w:ascii="Times New Roman" w:eastAsia="Times New Roman" w:hAnsi="Times New Roman" w:cs="Times New Roman"/>
                <w:b/>
                <w:vertAlign w:val="superscript"/>
                <w:lang w:eastAsia="ru-RU"/>
              </w:rPr>
              <w:t>4</w:t>
            </w:r>
            <w:r w:rsidRPr="00F36930">
              <w:rPr>
                <w:rFonts w:ascii="Times New Roman" w:eastAsia="Times New Roman" w:hAnsi="Times New Roman" w:cs="Times New Roman"/>
                <w:vertAlign w:val="superscript"/>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49,5</w:t>
            </w: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ПО.ТИМ.02.00.</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Теория и история музыки</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759</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330</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429</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
                <w:iCs/>
                <w:lang w:eastAsia="ru-RU"/>
              </w:rPr>
            </w:pPr>
            <w:r w:rsidRPr="00F36930">
              <w:rPr>
                <w:rFonts w:ascii="Times New Roman" w:eastAsia="Times New Roman" w:hAnsi="Times New Roman" w:cs="Times New Roman"/>
                <w:b/>
                <w:bCs/>
                <w:i/>
                <w:iCs/>
                <w:lang w:eastAsia="ru-RU"/>
              </w:rPr>
              <w:t> </w:t>
            </w: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
                <w:iCs/>
                <w:lang w:eastAsia="ru-RU"/>
              </w:rPr>
            </w:pPr>
            <w:r w:rsidRPr="00F36930">
              <w:rPr>
                <w:rFonts w:ascii="Times New Roman" w:eastAsia="Times New Roman" w:hAnsi="Times New Roman" w:cs="Times New Roman"/>
                <w:b/>
                <w:bCs/>
                <w:i/>
                <w:iCs/>
                <w:lang w:eastAsia="ru-RU"/>
              </w:rPr>
              <w:t> </w:t>
            </w: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
                <w:iCs/>
                <w:lang w:eastAsia="ru-RU"/>
              </w:rPr>
            </w:pPr>
            <w:r w:rsidRPr="00F36930">
              <w:rPr>
                <w:rFonts w:ascii="Times New Roman" w:eastAsia="Times New Roman" w:hAnsi="Times New Roman" w:cs="Times New Roman"/>
                <w:b/>
                <w:bCs/>
                <w:i/>
                <w:iCs/>
                <w:lang w:eastAsia="ru-RU"/>
              </w:rPr>
              <w:t> </w:t>
            </w: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
                <w:iCs/>
                <w:lang w:eastAsia="ru-RU"/>
              </w:rPr>
            </w:pPr>
            <w:r w:rsidRPr="00F36930">
              <w:rPr>
                <w:rFonts w:ascii="Times New Roman" w:eastAsia="Times New Roman" w:hAnsi="Times New Roman" w:cs="Times New Roman"/>
                <w:b/>
                <w:bCs/>
                <w:i/>
                <w:iCs/>
                <w:lang w:eastAsia="ru-RU"/>
              </w:rPr>
              <w:t> </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
                <w:iCs/>
                <w:lang w:eastAsia="ru-RU"/>
              </w:rPr>
            </w:pPr>
          </w:p>
        </w:tc>
      </w:tr>
      <w:tr w:rsidR="00F36930" w:rsidRPr="00F36930" w:rsidTr="000F613E">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ПО.ТИМ.02.01.</w:t>
            </w:r>
          </w:p>
        </w:tc>
        <w:tc>
          <w:tcPr>
            <w:tcW w:w="312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412,5</w:t>
            </w: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ind w:left="-56" w:right="-160"/>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247,5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2,4,8,9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6</w:t>
            </w:r>
          </w:p>
        </w:tc>
        <w:tc>
          <w:tcPr>
            <w:tcW w:w="95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lang w:eastAsia="ru-RU"/>
              </w:rPr>
            </w:pPr>
            <w:r w:rsidRPr="00F36930">
              <w:rPr>
                <w:rFonts w:ascii="Times New Roman" w:eastAsia="Times New Roman" w:hAnsi="Times New Roman" w:cs="Arial CYR"/>
                <w:lang w:eastAsia="ru-RU"/>
              </w:rPr>
              <w:t>1,5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lang w:eastAsia="ru-RU"/>
              </w:rPr>
            </w:pPr>
            <w:r w:rsidRPr="00F36930">
              <w:rPr>
                <w:rFonts w:ascii="Times New Roman" w:eastAsia="Times New Roman" w:hAnsi="Times New Roman" w:cs="Arial CYR"/>
                <w:lang w:eastAsia="ru-RU"/>
              </w:rPr>
              <w:t>1,5</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lang w:eastAsia="ru-RU"/>
              </w:rPr>
            </w:pPr>
            <w:r w:rsidRPr="00F36930">
              <w:rPr>
                <w:rFonts w:ascii="Times New Roman" w:eastAsia="Times New Roman" w:hAnsi="Times New Roman" w:cs="Arial CYR"/>
                <w:lang w:eastAsia="ru-RU"/>
              </w:rPr>
              <w:t>1,5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lang w:eastAsia="ru-RU"/>
              </w:rPr>
            </w:pPr>
            <w:r w:rsidRPr="00F36930">
              <w:rPr>
                <w:rFonts w:ascii="Times New Roman" w:eastAsia="Times New Roman" w:hAnsi="Times New Roman" w:cs="Arial CYR"/>
                <w:lang w:eastAsia="ru-RU"/>
              </w:rPr>
              <w:t>1,5</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Arial CYR"/>
                <w:lang w:eastAsia="ru-RU"/>
              </w:rPr>
              <w:t>1,5</w:t>
            </w:r>
          </w:p>
        </w:tc>
      </w:tr>
      <w:tr w:rsidR="00F36930" w:rsidRPr="00F36930" w:rsidTr="000F613E">
        <w:trPr>
          <w:trHeight w:val="895"/>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ПО.ТИМ.02.02.</w:t>
            </w:r>
          </w:p>
        </w:tc>
        <w:tc>
          <w:tcPr>
            <w:tcW w:w="312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bCs/>
                <w:lang w:eastAsia="ru-RU"/>
              </w:rP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ind w:left="-56" w:right="-160"/>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7,9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8</w:t>
            </w:r>
          </w:p>
        </w:tc>
        <w:tc>
          <w:tcPr>
            <w:tcW w:w="95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r>
      <w:tr w:rsidR="00F36930" w:rsidRPr="00F36930" w:rsidTr="000F613E">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Аудиторная нагрузка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5,5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6</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6</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6,5</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7,5</w:t>
            </w:r>
          </w:p>
        </w:tc>
      </w:tr>
      <w:tr w:rsidR="00F36930" w:rsidRPr="00F36930" w:rsidTr="000F613E">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Максимальная нагрузка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2343</w:t>
            </w: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1303,5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11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14</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14</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15,5</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16,5</w:t>
            </w:r>
          </w:p>
        </w:tc>
      </w:tr>
      <w:tr w:rsidR="00F36930" w:rsidRPr="00F36930" w:rsidTr="000F613E">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Количество контрольных уроков, зачетов, экзаменов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18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6</w:t>
            </w:r>
          </w:p>
        </w:tc>
        <w:tc>
          <w:tcPr>
            <w:tcW w:w="95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b/>
                <w:lang w:eastAsia="ru-RU"/>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p>
        </w:tc>
      </w:tr>
      <w:tr w:rsidR="00F36930" w:rsidRPr="00F36930" w:rsidTr="000F613E">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В.00.</w:t>
            </w:r>
          </w:p>
        </w:tc>
        <w:tc>
          <w:tcPr>
            <w:tcW w:w="312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vertAlign w:val="superscript"/>
                <w:lang w:eastAsia="ru-RU"/>
              </w:rPr>
            </w:pPr>
            <w:r w:rsidRPr="00F36930">
              <w:rPr>
                <w:rFonts w:ascii="Times New Roman" w:eastAsia="Times New Roman" w:hAnsi="Times New Roman" w:cs="Times New Roman"/>
                <w:b/>
                <w:bCs/>
                <w:sz w:val="24"/>
                <w:szCs w:val="24"/>
                <w:lang w:eastAsia="ru-RU"/>
              </w:rPr>
              <w:t>Вариативная часть</w:t>
            </w:r>
            <w:r w:rsidRPr="00F36930">
              <w:rPr>
                <w:rFonts w:ascii="Times New Roman" w:eastAsia="Times New Roman" w:hAnsi="Times New Roman" w:cs="Times New Roman"/>
                <w:b/>
                <w:bCs/>
                <w:sz w:val="24"/>
                <w:szCs w:val="24"/>
                <w:vertAlign w:val="superscript"/>
                <w:lang w:eastAsia="ru-RU"/>
              </w:rPr>
              <w:t>5)</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247,5</w:t>
            </w: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82,5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165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lang w:eastAsia="ru-RU"/>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lang w:eastAsia="ru-RU"/>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lang w:eastAsia="ru-RU"/>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В.01.УП.01</w:t>
            </w:r>
          </w:p>
        </w:tc>
        <w:tc>
          <w:tcPr>
            <w:tcW w:w="312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bCs/>
                <w:lang w:eastAsia="ru-RU"/>
              </w:rPr>
              <w:t>История искусства (изобразительного, театрального, киноискусства)</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49,5</w:t>
            </w: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r>
      <w:tr w:rsidR="00F36930" w:rsidRPr="00F36930" w:rsidTr="000F613E">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В.02. УП.02</w:t>
            </w:r>
          </w:p>
        </w:tc>
        <w:tc>
          <w:tcPr>
            <w:tcW w:w="312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rPr>
                <w:rFonts w:ascii="Times New Roman" w:eastAsia="Times New Roman" w:hAnsi="Times New Roman" w:cs="Times New Roman"/>
                <w:vertAlign w:val="superscript"/>
                <w:lang w:eastAsia="ru-RU"/>
              </w:rPr>
            </w:pPr>
            <w:r w:rsidRPr="00F36930">
              <w:rPr>
                <w:rFonts w:ascii="Times New Roman" w:eastAsia="Times New Roman" w:hAnsi="Times New Roman" w:cs="Times New Roman"/>
                <w:lang w:eastAsia="ru-RU"/>
              </w:rPr>
              <w:t>Ансамбль народных инструментов</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198</w:t>
            </w: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r>
      <w:tr w:rsidR="00F36930" w:rsidRPr="00F36930" w:rsidTr="000F613E">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Всего аудиторная нагрузка с учетом вариативной части:</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1204,5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5,5</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7</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7</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7,5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
                <w:iCs/>
                <w:lang w:eastAsia="ru-RU"/>
              </w:rPr>
            </w:pPr>
            <w:r w:rsidRPr="00F36930">
              <w:rPr>
                <w:rFonts w:ascii="Times New Roman" w:eastAsia="Times New Roman" w:hAnsi="Times New Roman" w:cs="Times New Roman"/>
                <w:b/>
                <w:bCs/>
                <w:iCs/>
                <w:lang w:eastAsia="ru-RU"/>
              </w:rPr>
              <w:t>9,5</w:t>
            </w:r>
          </w:p>
        </w:tc>
      </w:tr>
      <w:tr w:rsidR="00F36930" w:rsidRPr="00F36930" w:rsidTr="000F613E">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vertAlign w:val="superscript"/>
                <w:lang w:eastAsia="ru-RU"/>
              </w:rPr>
            </w:pPr>
            <w:r w:rsidRPr="00F36930">
              <w:rPr>
                <w:rFonts w:ascii="Times New Roman" w:eastAsia="Times New Roman" w:hAnsi="Times New Roman" w:cs="Times New Roman"/>
                <w:b/>
                <w:bCs/>
                <w:iCs/>
                <w:lang w:eastAsia="ru-RU"/>
              </w:rPr>
              <w:t>Всего максимальная нагрузка с учетом вариативной части:</w:t>
            </w:r>
            <w:r w:rsidRPr="00F36930">
              <w:rPr>
                <w:rFonts w:ascii="Times New Roman" w:eastAsia="Times New Roman" w:hAnsi="Times New Roman" w:cs="Times New Roman"/>
                <w:b/>
                <w:bCs/>
                <w:iCs/>
                <w:vertAlign w:val="superscript"/>
                <w:lang w:eastAsia="ru-RU"/>
              </w:rPr>
              <w:t>6</w:t>
            </w:r>
            <w:r w:rsidRPr="00F36930">
              <w:rPr>
                <w:rFonts w:ascii="Times New Roman" w:eastAsia="Times New Roman" w:hAnsi="Times New Roman" w:cs="Times New Roman"/>
                <w:b/>
                <w:bCs/>
                <w:iCs/>
                <w:sz w:val="24"/>
                <w:szCs w:val="24"/>
                <w:vertAlign w:val="superscript"/>
                <w:lang w:eastAsia="ru-RU"/>
              </w:rPr>
              <w:t>)</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2590,5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1386</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1204,5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11</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15</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15</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16,5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18,5</w:t>
            </w:r>
          </w:p>
        </w:tc>
      </w:tr>
      <w:tr w:rsidR="00F36930" w:rsidRPr="00F36930" w:rsidTr="000F613E">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Всего количество контрольных уроков, зачетов, экзаменов:</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22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6</w:t>
            </w: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r>
      <w:tr w:rsidR="00F36930" w:rsidRPr="00F36930" w:rsidTr="000F613E">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К.03.00.</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vertAlign w:val="superscript"/>
                <w:lang w:eastAsia="ru-RU"/>
              </w:rPr>
            </w:pPr>
            <w:r w:rsidRPr="00F36930">
              <w:rPr>
                <w:rFonts w:ascii="Times New Roman" w:eastAsia="Times New Roman" w:hAnsi="Times New Roman" w:cs="Times New Roman"/>
                <w:b/>
                <w:bCs/>
                <w:iCs/>
                <w:lang w:eastAsia="ru-RU"/>
              </w:rPr>
              <w:t>Консультации</w:t>
            </w:r>
            <w:r w:rsidRPr="00F36930">
              <w:rPr>
                <w:rFonts w:ascii="Times New Roman" w:eastAsia="Times New Roman" w:hAnsi="Times New Roman" w:cs="Times New Roman"/>
                <w:b/>
                <w:bCs/>
                <w:iCs/>
                <w:vertAlign w:val="superscript"/>
                <w:lang w:eastAsia="ru-RU"/>
              </w:rPr>
              <w:t>7)</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104</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104</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vAlign w:val="center"/>
          </w:tcPr>
          <w:p w:rsidR="00F36930" w:rsidRPr="00F36930" w:rsidRDefault="00F36930" w:rsidP="00F36930">
            <w:pPr>
              <w:spacing w:after="0" w:line="240" w:lineRule="auto"/>
              <w:jc w:val="center"/>
              <w:rPr>
                <w:rFonts w:ascii="Times New Roman" w:eastAsia="Times New Roman" w:hAnsi="Times New Roman" w:cs="Times New Roman"/>
                <w:b/>
                <w:bCs/>
                <w:i/>
                <w:iCs/>
                <w:lang w:eastAsia="ru-RU"/>
              </w:rPr>
            </w:pPr>
            <w:r w:rsidRPr="00F36930">
              <w:rPr>
                <w:rFonts w:ascii="Times New Roman" w:eastAsia="Times New Roman" w:hAnsi="Times New Roman" w:cs="Times New Roman"/>
                <w:b/>
                <w:bCs/>
                <w:iCs/>
                <w:lang w:eastAsia="ru-RU"/>
              </w:rPr>
              <w:t xml:space="preserve">Годовая нагрузка в часах </w:t>
            </w:r>
          </w:p>
        </w:tc>
      </w:tr>
      <w:tr w:rsidR="00F36930" w:rsidRPr="00F36930" w:rsidTr="000F613E">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К.03.01.</w:t>
            </w:r>
          </w:p>
        </w:tc>
        <w:tc>
          <w:tcPr>
            <w:tcW w:w="3120" w:type="dxa"/>
            <w:tcBorders>
              <w:top w:val="single" w:sz="4" w:space="0" w:color="auto"/>
              <w:left w:val="single" w:sz="4" w:space="0" w:color="auto"/>
              <w:bottom w:val="single" w:sz="4" w:space="0" w:color="auto"/>
              <w:right w:val="single" w:sz="4" w:space="0" w:color="auto"/>
            </w:tcBorders>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bCs/>
                <w:lang w:eastAsia="ru-RU"/>
              </w:rPr>
              <w:t>Специальность</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lang w:eastAsia="ru-RU"/>
              </w:rPr>
            </w:pPr>
            <w:r w:rsidRPr="00F36930">
              <w:rPr>
                <w:rFonts w:ascii="Times New Roman" w:eastAsia="Times New Roman" w:hAnsi="Times New Roman" w:cs="Arial CYR"/>
                <w:lang w:eastAsia="ru-RU"/>
              </w:rPr>
              <w:t>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r>
      <w:tr w:rsidR="00F36930" w:rsidRPr="00F36930" w:rsidTr="000F613E">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К.03.02.</w:t>
            </w:r>
          </w:p>
        </w:tc>
        <w:tc>
          <w:tcPr>
            <w:tcW w:w="3120" w:type="dxa"/>
            <w:tcBorders>
              <w:top w:val="single" w:sz="4" w:space="0" w:color="auto"/>
              <w:left w:val="single" w:sz="4" w:space="0" w:color="auto"/>
              <w:bottom w:val="single" w:sz="4" w:space="0" w:color="auto"/>
              <w:right w:val="single" w:sz="4" w:space="0" w:color="auto"/>
            </w:tcBorders>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Arial CYR"/>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r>
      <w:tr w:rsidR="00F36930" w:rsidRPr="00F36930" w:rsidTr="000F613E">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К.03.03</w:t>
            </w:r>
          </w:p>
        </w:tc>
        <w:tc>
          <w:tcPr>
            <w:tcW w:w="3120" w:type="dxa"/>
            <w:tcBorders>
              <w:top w:val="single" w:sz="4" w:space="0" w:color="auto"/>
              <w:left w:val="single" w:sz="4" w:space="0" w:color="auto"/>
              <w:bottom w:val="single" w:sz="4" w:space="0" w:color="auto"/>
              <w:right w:val="single" w:sz="4" w:space="0" w:color="auto"/>
            </w:tcBorders>
          </w:tcPr>
          <w:p w:rsidR="00F36930" w:rsidRPr="00F36930" w:rsidRDefault="00F36930" w:rsidP="00F36930">
            <w:pPr>
              <w:spacing w:after="0" w:line="280" w:lineRule="exact"/>
              <w:ind w:right="686"/>
              <w:jc w:val="both"/>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xml:space="preserve">Музыкальная литература (зарубежная, отечественная) </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r>
      <w:tr w:rsidR="00F36930" w:rsidRPr="00F36930" w:rsidTr="000F613E">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К.03.04</w:t>
            </w:r>
          </w:p>
        </w:tc>
        <w:tc>
          <w:tcPr>
            <w:tcW w:w="3120" w:type="dxa"/>
            <w:tcBorders>
              <w:top w:val="single" w:sz="4" w:space="0" w:color="auto"/>
              <w:left w:val="single" w:sz="4" w:space="0" w:color="auto"/>
              <w:bottom w:val="single" w:sz="4" w:space="0" w:color="auto"/>
              <w:right w:val="single" w:sz="4" w:space="0" w:color="auto"/>
            </w:tcBorders>
          </w:tcPr>
          <w:p w:rsidR="00F36930" w:rsidRPr="00F36930" w:rsidRDefault="00F36930" w:rsidP="00F36930">
            <w:pPr>
              <w:spacing w:after="0" w:line="280" w:lineRule="exact"/>
              <w:ind w:right="686"/>
              <w:jc w:val="both"/>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Ансамбль народных инструментов (сводная репетиция)</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709"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lang w:eastAsia="ru-RU"/>
              </w:rPr>
            </w:pPr>
            <w:r w:rsidRPr="00F36930">
              <w:rPr>
                <w:rFonts w:ascii="Symbol" w:eastAsia="Times New Roman" w:hAnsi="Symbol" w:cs="Arial CYR"/>
                <w:lang w:eastAsia="ru-RU"/>
              </w:rPr>
              <w:t></w:t>
            </w:r>
            <w:r w:rsidRPr="00F36930">
              <w:rPr>
                <w:rFonts w:ascii="Symbol" w:eastAsia="Times New Roman" w:hAnsi="Symbol" w:cs="Arial CYR"/>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r>
      <w:tr w:rsidR="00F36930" w:rsidRPr="00F36930" w:rsidTr="000F613E">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К.03.04</w:t>
            </w:r>
          </w:p>
        </w:tc>
        <w:tc>
          <w:tcPr>
            <w:tcW w:w="3120" w:type="dxa"/>
            <w:tcBorders>
              <w:top w:val="single" w:sz="4" w:space="0" w:color="auto"/>
              <w:left w:val="single" w:sz="4" w:space="0" w:color="auto"/>
              <w:bottom w:val="single" w:sz="4" w:space="0" w:color="auto"/>
              <w:right w:val="single" w:sz="4" w:space="0" w:color="auto"/>
            </w:tcBorders>
          </w:tcPr>
          <w:p w:rsidR="00F36930" w:rsidRPr="00F36930" w:rsidRDefault="00F36930" w:rsidP="00F36930">
            <w:pPr>
              <w:spacing w:after="0" w:line="280" w:lineRule="exact"/>
              <w:ind w:right="686"/>
              <w:jc w:val="both"/>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Сводный хор</w:t>
            </w:r>
          </w:p>
        </w:tc>
        <w:tc>
          <w:tcPr>
            <w:tcW w:w="1080"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w:t>
            </w:r>
          </w:p>
        </w:tc>
        <w:tc>
          <w:tcPr>
            <w:tcW w:w="708"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Symbol" w:eastAsia="Times New Roman" w:hAnsi="Symbol" w:cs="Arial CYR"/>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lang w:eastAsia="ru-RU"/>
              </w:rPr>
              <w:t>А.04.00.</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lang w:eastAsia="ru-RU"/>
              </w:rPr>
              <w:t>Аттестация</w:t>
            </w:r>
          </w:p>
        </w:tc>
        <w:tc>
          <w:tcPr>
            <w:tcW w:w="9990" w:type="dxa"/>
            <w:gridSpan w:val="15"/>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b/>
                <w:lang w:eastAsia="ru-RU"/>
              </w:rPr>
              <w:t>Годовой объем в неделях</w:t>
            </w:r>
          </w:p>
        </w:tc>
      </w:tr>
      <w:tr w:rsidR="00F36930" w:rsidRPr="00F36930" w:rsidTr="000F613E">
        <w:trPr>
          <w:trHeight w:val="347"/>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lastRenderedPageBreak/>
              <w:t>ПА.04.01.</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Промежуточная (экзамены)</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w:t>
            </w:r>
          </w:p>
        </w:tc>
      </w:tr>
      <w:tr w:rsidR="00F36930" w:rsidRPr="00F36930" w:rsidTr="000F613E">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Итоговая аттестация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w:t>
            </w: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2 </w:t>
            </w:r>
          </w:p>
        </w:tc>
      </w:tr>
      <w:tr w:rsidR="00F36930" w:rsidRPr="00F36930" w:rsidTr="000F613E">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ИА.04.02.01.</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Специальность</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Сольфеджио</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ИА.04.02.03.</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vertAlign w:val="superscript"/>
                <w:lang w:eastAsia="ru-RU"/>
              </w:rPr>
            </w:pPr>
            <w:r w:rsidRPr="00F36930">
              <w:rPr>
                <w:rFonts w:ascii="Times New Roman" w:eastAsia="Times New Roman" w:hAnsi="Times New Roman" w:cs="Times New Roman"/>
                <w:b/>
                <w:bCs/>
                <w:iCs/>
                <w:lang w:eastAsia="ru-RU"/>
              </w:rPr>
              <w:t>Резерв учебного времени</w:t>
            </w:r>
            <w:r w:rsidRPr="00F36930">
              <w:rPr>
                <w:rFonts w:ascii="Times New Roman" w:eastAsia="Times New Roman" w:hAnsi="Times New Roman" w:cs="Times New Roman"/>
                <w:b/>
                <w:bCs/>
                <w:iCs/>
                <w:vertAlign w:val="superscript"/>
                <w:lang w:eastAsia="ru-RU"/>
              </w:rPr>
              <w:t>7)</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bl>
    <w:p w:rsidR="00F36930" w:rsidRPr="00F36930" w:rsidRDefault="00F36930" w:rsidP="00F36930">
      <w:pPr>
        <w:spacing w:after="200" w:line="276" w:lineRule="auto"/>
        <w:ind w:left="360"/>
        <w:contextualSpacing/>
        <w:jc w:val="both"/>
        <w:rPr>
          <w:rFonts w:ascii="Times New Roman" w:eastAsia="Times New Roman" w:hAnsi="Times New Roman" w:cs="Times New Roman"/>
          <w:bCs/>
          <w:sz w:val="24"/>
          <w:szCs w:val="24"/>
          <w:lang w:eastAsia="ru-RU"/>
        </w:rPr>
      </w:pPr>
    </w:p>
    <w:p w:rsidR="00F36930" w:rsidRPr="00F36930" w:rsidRDefault="00F36930" w:rsidP="00F36930">
      <w:pPr>
        <w:numPr>
          <w:ilvl w:val="0"/>
          <w:numId w:val="2"/>
        </w:numPr>
        <w:spacing w:after="200" w:line="276" w:lineRule="auto"/>
        <w:contextualSpacing/>
        <w:jc w:val="both"/>
        <w:rPr>
          <w:rFonts w:ascii="Times New Roman" w:eastAsia="Times New Roman" w:hAnsi="Times New Roman" w:cs="Times New Roman"/>
          <w:bCs/>
          <w:sz w:val="24"/>
          <w:szCs w:val="24"/>
          <w:lang w:eastAsia="ru-RU"/>
        </w:rPr>
      </w:pPr>
      <w:r w:rsidRPr="00F36930">
        <w:rPr>
          <w:rFonts w:ascii="Times New Roman" w:eastAsia="Times New Roman" w:hAnsi="Times New Roman" w:cs="Times New Roman"/>
          <w:bCs/>
          <w:sz w:val="24"/>
          <w:szCs w:val="24"/>
          <w:lang w:eastAsia="ru-RU"/>
        </w:rPr>
        <w:t xml:space="preserve">В общей трудоемкости на выбор образовательного учреждения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образовательным учреждением самостоятельно. </w:t>
      </w:r>
      <w:r w:rsidRPr="00F36930">
        <w:rPr>
          <w:rFonts w:ascii="Times New Roman" w:eastAsia="Calibri" w:hAnsi="Times New Roman" w:cs="Times New Roman"/>
          <w:bCs/>
          <w:sz w:val="24"/>
          <w:szCs w:val="24"/>
        </w:rPr>
        <w:t xml:space="preserve">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w:t>
      </w:r>
      <w:r w:rsidRPr="00F36930">
        <w:rPr>
          <w:rFonts w:ascii="Times New Roman" w:eastAsia="Times New Roman" w:hAnsi="Times New Roman" w:cs="Times New Roman"/>
          <w:bCs/>
          <w:sz w:val="24"/>
          <w:szCs w:val="24"/>
          <w:lang w:eastAsia="ru-RU"/>
        </w:rPr>
        <w:t xml:space="preserve">Объем времени на самостоятельную работу по дисциплинам вариативной части необходимо планировать до 100% от объема времени аудиторных занятий.  При формировании образовательным учреждением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F36930" w:rsidRPr="00F36930" w:rsidRDefault="00F36930" w:rsidP="00F36930">
      <w:pPr>
        <w:numPr>
          <w:ilvl w:val="0"/>
          <w:numId w:val="2"/>
        </w:numPr>
        <w:spacing w:after="200" w:line="276" w:lineRule="auto"/>
        <w:contextualSpacing/>
        <w:jc w:val="both"/>
        <w:rPr>
          <w:rFonts w:ascii="Times New Roman" w:eastAsia="Times New Roman" w:hAnsi="Times New Roman" w:cs="Times New Roman"/>
          <w:bCs/>
          <w:sz w:val="24"/>
          <w:szCs w:val="24"/>
          <w:vertAlign w:val="superscript"/>
          <w:lang w:eastAsia="ru-RU"/>
        </w:rPr>
      </w:pPr>
      <w:r w:rsidRPr="00F36930">
        <w:rPr>
          <w:rFonts w:ascii="Times New Roman" w:eastAsia="Times New Roman" w:hAnsi="Times New Roman" w:cs="Times New Roman"/>
          <w:bCs/>
          <w:sz w:val="24"/>
          <w:szCs w:val="24"/>
          <w:lang w:eastAsia="ru-RU"/>
        </w:rPr>
        <w:t>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10 полугодий за 5 лет. При выставлении между цифрами «-» необходимо считать и четные и нечетные полугодия (например «6-10» –с 6-го по 10-й).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образовательное учреждение устанавливает самостоятельно в счет аудиторного времени, предусмотренного на дисциплину. В случае окончания изучения предмета формой промежуточной аттестации в виде контрольного урока обучающимся выставляется оценка, которая заносится в свидетельство об окончании образовательного учреждения.</w:t>
      </w:r>
    </w:p>
    <w:p w:rsidR="00F36930" w:rsidRPr="00F36930" w:rsidRDefault="00F36930" w:rsidP="00F36930">
      <w:pPr>
        <w:numPr>
          <w:ilvl w:val="0"/>
          <w:numId w:val="2"/>
        </w:numPr>
        <w:spacing w:after="200" w:line="276" w:lineRule="auto"/>
        <w:contextualSpacing/>
        <w:jc w:val="both"/>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По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предмету «Специальность» в объеме  от 60 до 100% аудиторного времени.</w:t>
      </w:r>
    </w:p>
    <w:p w:rsidR="00F36930" w:rsidRPr="00F36930" w:rsidRDefault="00F36930" w:rsidP="00F36930">
      <w:pPr>
        <w:numPr>
          <w:ilvl w:val="0"/>
          <w:numId w:val="2"/>
        </w:numPr>
        <w:spacing w:after="200" w:line="276" w:lineRule="auto"/>
        <w:contextualSpacing/>
        <w:jc w:val="both"/>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Аудиторные часы для концертмейстера предусматриваются: по предмету «Хоровой класс» и консультациям по «Сводному хору» не менее 80% от аудиторного времени; по предмету «Оркестровый класс» и консультациям «Оркестр» - до 100% аудиторного времени; по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F36930" w:rsidRPr="00F36930" w:rsidRDefault="00F36930" w:rsidP="00F36930">
      <w:pPr>
        <w:numPr>
          <w:ilvl w:val="0"/>
          <w:numId w:val="2"/>
        </w:numPr>
        <w:spacing w:after="200" w:line="276" w:lineRule="auto"/>
        <w:contextualSpacing/>
        <w:jc w:val="both"/>
        <w:rPr>
          <w:rFonts w:ascii="Times New Roman" w:eastAsia="Times New Roman" w:hAnsi="Times New Roman" w:cs="Times New Roman"/>
          <w:sz w:val="24"/>
          <w:szCs w:val="24"/>
          <w:vertAlign w:val="superscript"/>
          <w:lang w:eastAsia="ru-RU"/>
        </w:rPr>
      </w:pPr>
      <w:r w:rsidRPr="00F36930">
        <w:rPr>
          <w:rFonts w:ascii="Times New Roman" w:eastAsia="Times New Roman" w:hAnsi="Times New Roman" w:cs="Arial CYR"/>
          <w:sz w:val="24"/>
          <w:szCs w:val="24"/>
          <w:lang w:eastAsia="ru-RU"/>
        </w:rPr>
        <w:t xml:space="preserve">В данном примерном учебном плане образовательным учреждениям предложен перечень предметов вариативной части и возможность их реализации. Образовательное учреждение может: воспользоваться предложенным вариантом, выбрать другие предметы из предложенного перечня или самостоятельно определить наименования предметов и их распределение по полугодиям. В любом из </w:t>
      </w:r>
      <w:r w:rsidRPr="00F36930">
        <w:rPr>
          <w:rFonts w:ascii="Times New Roman" w:eastAsia="Times New Roman" w:hAnsi="Times New Roman" w:cs="Arial CYR"/>
          <w:sz w:val="24"/>
          <w:szCs w:val="24"/>
          <w:lang w:eastAsia="ru-RU"/>
        </w:rPr>
        <w:lastRenderedPageBreak/>
        <w:t>выбранных вариантов каждый предмет вариативной части должен заканчиваться установленной образовательным учреждением той или иной формой контроля (контрольным уроком, зачетом или экзаменом). Вариативную часть можно использовать и на предметы, предусматривающие получение обучающимися знаний, умений и навыков в области исполнительства на национальных инструментах народов России. Знаком «х» обозначена возможность реализации предлагаемых предметов в той или иной форме  занятий.</w:t>
      </w:r>
    </w:p>
    <w:p w:rsidR="00F36930" w:rsidRPr="00F36930" w:rsidRDefault="00F36930" w:rsidP="00F36930">
      <w:pPr>
        <w:numPr>
          <w:ilvl w:val="0"/>
          <w:numId w:val="2"/>
        </w:numPr>
        <w:spacing w:after="200" w:line="276" w:lineRule="auto"/>
        <w:contextualSpacing/>
        <w:jc w:val="both"/>
        <w:rPr>
          <w:rFonts w:ascii="Times New Roman" w:eastAsia="Times New Roman" w:hAnsi="Times New Roman" w:cs="Times New Roman"/>
          <w:color w:val="FF0000"/>
          <w:sz w:val="24"/>
          <w:szCs w:val="24"/>
          <w:lang w:eastAsia="ru-RU"/>
        </w:rPr>
      </w:pPr>
      <w:r w:rsidRPr="00F36930">
        <w:rPr>
          <w:rFonts w:ascii="Times New Roman" w:eastAsia="Times New Roman" w:hAnsi="Times New Roman" w:cs="Times New Roman"/>
          <w:sz w:val="24"/>
          <w:szCs w:val="24"/>
          <w:lang w:eastAsia="ru-RU"/>
        </w:rPr>
        <w:t xml:space="preserve">Объем  максимальной нагрузки обучающихся не должен превышать 26 часов в неделю, аудиторной нагрузки – 14 часов в неделю. </w:t>
      </w:r>
    </w:p>
    <w:p w:rsidR="00F36930" w:rsidRPr="00F36930" w:rsidRDefault="00F36930" w:rsidP="00F36930">
      <w:pPr>
        <w:numPr>
          <w:ilvl w:val="0"/>
          <w:numId w:val="2"/>
        </w:numPr>
        <w:spacing w:after="200" w:line="276" w:lineRule="auto"/>
        <w:contextualSpacing/>
        <w:jc w:val="both"/>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F36930" w:rsidRPr="00F36930" w:rsidRDefault="00F36930" w:rsidP="00F36930">
      <w:pPr>
        <w:spacing w:after="200" w:line="276" w:lineRule="auto"/>
        <w:ind w:left="360"/>
        <w:jc w:val="center"/>
        <w:rPr>
          <w:rFonts w:ascii="Times New Roman" w:eastAsia="Calibri" w:hAnsi="Times New Roman" w:cs="Times New Roman"/>
          <w:b/>
          <w:i/>
          <w:sz w:val="28"/>
          <w:szCs w:val="28"/>
        </w:rPr>
      </w:pPr>
      <w:r w:rsidRPr="00F36930">
        <w:rPr>
          <w:rFonts w:ascii="Times New Roman" w:eastAsia="Calibri" w:hAnsi="Times New Roman" w:cs="Times New Roman"/>
          <w:b/>
          <w:i/>
          <w:sz w:val="28"/>
          <w:szCs w:val="28"/>
        </w:rPr>
        <w:t>Примечание к учебному плану</w:t>
      </w:r>
    </w:p>
    <w:p w:rsidR="00F36930" w:rsidRPr="00F36930" w:rsidRDefault="00F36930" w:rsidP="00F36930">
      <w:pPr>
        <w:numPr>
          <w:ilvl w:val="0"/>
          <w:numId w:val="7"/>
        </w:numPr>
        <w:spacing w:after="200" w:line="276" w:lineRule="auto"/>
        <w:ind w:left="357" w:firstLine="494"/>
        <w:contextualSpacing/>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При реализации ОП устанавливаются следующие виды учебных занятий и численность обучающихся: групповые занятия — от 15 человек; мелкогрупповые занятия — от 6 до 15 человек (по ансамблевым дисциплинам — от 2-х человек); индивидуальные занятия.</w:t>
      </w:r>
    </w:p>
    <w:p w:rsidR="00F36930" w:rsidRPr="00F36930" w:rsidRDefault="00F36930" w:rsidP="00F36930">
      <w:pPr>
        <w:numPr>
          <w:ilvl w:val="0"/>
          <w:numId w:val="7"/>
        </w:numPr>
        <w:spacing w:after="200" w:line="276" w:lineRule="auto"/>
        <w:ind w:left="426" w:firstLine="426"/>
        <w:contextualSpacing/>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 xml:space="preserve">При реализации предмета «Хоровой класс» могут одновременно заниматься обучающиеся по другим ОП в области музыкального искусства Предмет «Хоровой класс» может проводиться следующим образом: хор из обучающихся первого класса; хор из обучающихся 2-5 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предмет «Хоровой класс» на протяжении всего периода обучения. </w:t>
      </w:r>
      <w:r w:rsidRPr="00F36930">
        <w:rPr>
          <w:rFonts w:ascii="Times New Roman" w:eastAsia="Times New Roman" w:hAnsi="Times New Roman" w:cs="Times New Roman"/>
          <w:sz w:val="28"/>
          <w:szCs w:val="28"/>
          <w:lang w:eastAsia="ru-RU"/>
        </w:rPr>
        <w:t>В случае отсутствия реализации данного предмета после первого класса, часы, предусмотренные на консультации «Сводный хор», используются на усмотрение образовательного учреждения на консультации по другим предметам.</w:t>
      </w:r>
    </w:p>
    <w:p w:rsidR="00F36930" w:rsidRPr="00F36930" w:rsidRDefault="00F36930" w:rsidP="00F36930">
      <w:pPr>
        <w:numPr>
          <w:ilvl w:val="0"/>
          <w:numId w:val="7"/>
        </w:numPr>
        <w:spacing w:after="200" w:line="276" w:lineRule="auto"/>
        <w:ind w:left="426" w:firstLine="426"/>
        <w:contextualSpacing/>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Предмет «Оркестровый класс» предполагает занятия народного оркестра (для обучающихся по классу гитары данные часы могут быть перераспределены на предмет «Ансамбль»), а также, при наличии, национального оркестра. Численность групп – от 15 человек. В случае необходимости учебные коллективы могут доукомплектовываться приглашенными артистами (концертмейстерами-иллюстраторами), но не более чем на 25% от необходимого состава учебного коллектива. В случае отсутствия реализации данного предмета, часы, предусмотренные на консультации «Оркестр», используются на усмотрение образовательного учреждения на консультации по другим предметам.</w:t>
      </w:r>
    </w:p>
    <w:p w:rsidR="00F36930" w:rsidRPr="00F36930" w:rsidRDefault="00F36930" w:rsidP="00F36930">
      <w:pPr>
        <w:numPr>
          <w:ilvl w:val="0"/>
          <w:numId w:val="7"/>
        </w:numPr>
        <w:spacing w:after="200" w:line="276" w:lineRule="auto"/>
        <w:ind w:left="426" w:firstLine="426"/>
        <w:contextualSpacing/>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 xml:space="preserve">Объем самостоятельной работы обучающихся в неделю по дисциплинам обязательной и вариативной частей в среднем за весь период обучения определяется с учетом минимальных затрат на подготовку домашнего задания, </w:t>
      </w:r>
      <w:r w:rsidRPr="00F36930">
        <w:rPr>
          <w:rFonts w:ascii="Times New Roman" w:eastAsia="Calibri" w:hAnsi="Times New Roman" w:cs="Times New Roman"/>
          <w:sz w:val="28"/>
          <w:szCs w:val="28"/>
        </w:rPr>
        <w:lastRenderedPageBreak/>
        <w:t>параллельного освоения детьми программ начального и основного общего образования. По предметам обязательной части объем самостоятельной работы обучающихся планируется следующим образом:</w:t>
      </w:r>
    </w:p>
    <w:p w:rsidR="00F36930" w:rsidRPr="00F36930" w:rsidRDefault="00F36930" w:rsidP="00F36930">
      <w:pPr>
        <w:spacing w:after="200" w:line="276" w:lineRule="auto"/>
        <w:ind w:left="852"/>
        <w:contextualSpacing/>
        <w:jc w:val="both"/>
        <w:rPr>
          <w:rFonts w:ascii="Times New Roman" w:eastAsia="Calibri" w:hAnsi="Times New Roman" w:cs="Times New Roman"/>
          <w:sz w:val="28"/>
          <w:szCs w:val="28"/>
        </w:rPr>
      </w:pP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«Специальность» -1-3 классы – по 3 часа; 4-5 классы - по 4 часа в неделю;</w:t>
      </w: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«Ансамбль» - 1 час в неделю;</w:t>
      </w: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«Оркестровый класс» - 1 час в неделю;</w:t>
      </w: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«Фортепиано» - 2 часа в неделю;</w:t>
      </w: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«Хоровой класс» - 0,5 часа в неделю;</w:t>
      </w: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«Сольфеджио» - 1 час в неделю;</w:t>
      </w: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«Музыкальная литература (зарубежная, отечественная)» - 1 час в неделю.</w:t>
      </w:r>
    </w:p>
    <w:p w:rsidR="00F36930" w:rsidRPr="00F36930" w:rsidRDefault="00F36930" w:rsidP="00F36930">
      <w:pPr>
        <w:spacing w:after="0" w:line="240" w:lineRule="auto"/>
        <w:jc w:val="both"/>
        <w:rPr>
          <w:rFonts w:ascii="Times New Roman" w:eastAsia="Calibri" w:hAnsi="Times New Roman" w:cs="Times New Roman"/>
          <w:sz w:val="28"/>
          <w:szCs w:val="28"/>
        </w:rPr>
      </w:pPr>
    </w:p>
    <w:p w:rsidR="00F36930" w:rsidRPr="00F36930" w:rsidRDefault="00F36930" w:rsidP="00F36930">
      <w:pPr>
        <w:spacing w:after="0" w:line="240" w:lineRule="auto"/>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Вариативная часть: «Ансамбль народных инструментов» - 0,5 часа в неделю</w:t>
      </w:r>
    </w:p>
    <w:p w:rsidR="00F36930" w:rsidRPr="00F36930" w:rsidRDefault="00F36930" w:rsidP="00F36930">
      <w:pPr>
        <w:spacing w:after="0" w:line="240" w:lineRule="auto"/>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 xml:space="preserve">                                  «История искусства» (изобразительного, театрального, киноискусства) - 0,5 часа в неделю</w:t>
      </w:r>
    </w:p>
    <w:p w:rsidR="00F36930" w:rsidRPr="00F36930" w:rsidRDefault="00F36930" w:rsidP="00F36930">
      <w:pPr>
        <w:spacing w:after="0" w:line="240" w:lineRule="auto"/>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 xml:space="preserve"> </w:t>
      </w:r>
    </w:p>
    <w:p w:rsidR="00F36930" w:rsidRPr="00F36930" w:rsidRDefault="00F36930" w:rsidP="00F36930">
      <w:pPr>
        <w:spacing w:after="0" w:line="240" w:lineRule="auto"/>
        <w:jc w:val="both"/>
        <w:rPr>
          <w:rFonts w:ascii="Times New Roman" w:eastAsia="Times New Roman" w:hAnsi="Times New Roman" w:cs="Times New Roman"/>
          <w:sz w:val="28"/>
          <w:szCs w:val="28"/>
          <w:lang w:eastAsia="ru-RU"/>
        </w:rPr>
      </w:pPr>
    </w:p>
    <w:p w:rsidR="00F36930" w:rsidRPr="00F36930" w:rsidRDefault="00F36930" w:rsidP="00F36930">
      <w:pPr>
        <w:spacing w:after="0" w:line="240" w:lineRule="auto"/>
        <w:jc w:val="both"/>
        <w:rPr>
          <w:rFonts w:ascii="Times New Roman" w:eastAsia="Times New Roman" w:hAnsi="Times New Roman" w:cs="Times New Roman"/>
          <w:sz w:val="28"/>
          <w:szCs w:val="28"/>
          <w:lang w:eastAsia="ru-RU"/>
        </w:rPr>
      </w:pPr>
    </w:p>
    <w:p w:rsidR="00F36930" w:rsidRPr="00F36930" w:rsidRDefault="00F36930" w:rsidP="00F36930">
      <w:pPr>
        <w:spacing w:after="0" w:line="240" w:lineRule="auto"/>
        <w:jc w:val="both"/>
        <w:rPr>
          <w:rFonts w:ascii="Times New Roman" w:eastAsia="Times New Roman" w:hAnsi="Times New Roman" w:cs="Times New Roman"/>
          <w:sz w:val="28"/>
          <w:szCs w:val="28"/>
          <w:lang w:eastAsia="ru-RU"/>
        </w:rPr>
      </w:pPr>
    </w:p>
    <w:p w:rsidR="00F36930" w:rsidRPr="00F36930" w:rsidRDefault="00F36930" w:rsidP="00F36930">
      <w:pPr>
        <w:spacing w:after="0" w:line="240" w:lineRule="auto"/>
        <w:jc w:val="both"/>
        <w:rPr>
          <w:rFonts w:ascii="Times New Roman" w:eastAsia="Times New Roman" w:hAnsi="Times New Roman" w:cs="Times New Roman"/>
          <w:sz w:val="28"/>
          <w:szCs w:val="28"/>
          <w:lang w:eastAsia="ru-RU"/>
        </w:rPr>
      </w:pPr>
    </w:p>
    <w:p w:rsidR="00F36930" w:rsidRPr="00F36930" w:rsidRDefault="00F36930" w:rsidP="00F36930">
      <w:pPr>
        <w:spacing w:after="0" w:line="240" w:lineRule="auto"/>
        <w:ind w:left="360"/>
        <w:jc w:val="both"/>
        <w:rPr>
          <w:rFonts w:ascii="Times New Roman" w:eastAsia="Times New Roman" w:hAnsi="Times New Roman" w:cs="Times New Roman"/>
          <w:bCs/>
          <w:sz w:val="16"/>
          <w:szCs w:val="16"/>
          <w:vertAlign w:val="superscript"/>
          <w:lang w:eastAsia="ru-RU"/>
        </w:rPr>
      </w:pPr>
      <w:r w:rsidRPr="00F36930">
        <w:rPr>
          <w:rFonts w:ascii="Times New Roman" w:eastAsia="Times New Roman" w:hAnsi="Times New Roman" w:cs="Times New Roman"/>
          <w:sz w:val="28"/>
          <w:szCs w:val="28"/>
          <w:lang w:eastAsia="ru-RU"/>
        </w:rPr>
        <w:t xml:space="preserve"> 5. Бюджет времени в неделях:</w:t>
      </w:r>
    </w:p>
    <w:tbl>
      <w:tblPr>
        <w:tblW w:w="14934" w:type="dxa"/>
        <w:tblInd w:w="98" w:type="dxa"/>
        <w:tblLayout w:type="fixed"/>
        <w:tblLook w:val="0000" w:firstRow="0" w:lastRow="0" w:firstColumn="0" w:lastColumn="0" w:noHBand="0" w:noVBand="0"/>
      </w:tblPr>
      <w:tblGrid>
        <w:gridCol w:w="1177"/>
        <w:gridCol w:w="1810"/>
        <w:gridCol w:w="2835"/>
        <w:gridCol w:w="4253"/>
        <w:gridCol w:w="2339"/>
        <w:gridCol w:w="1430"/>
        <w:gridCol w:w="1090"/>
      </w:tblGrid>
      <w:tr w:rsidR="00F36930" w:rsidRPr="00F36930" w:rsidTr="000F613E">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Классы</w:t>
            </w:r>
          </w:p>
        </w:tc>
        <w:tc>
          <w:tcPr>
            <w:tcW w:w="1810" w:type="dxa"/>
            <w:tcBorders>
              <w:top w:val="single" w:sz="4" w:space="0" w:color="auto"/>
              <w:left w:val="nil"/>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Промежуточная аттестация</w:t>
            </w:r>
          </w:p>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(экзамены)</w:t>
            </w:r>
          </w:p>
        </w:tc>
        <w:tc>
          <w:tcPr>
            <w:tcW w:w="4253" w:type="dxa"/>
            <w:tcBorders>
              <w:top w:val="single" w:sz="4" w:space="0" w:color="auto"/>
              <w:left w:val="nil"/>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Резерв учебного времени</w:t>
            </w:r>
          </w:p>
        </w:tc>
        <w:tc>
          <w:tcPr>
            <w:tcW w:w="2339" w:type="dxa"/>
            <w:tcBorders>
              <w:top w:val="single" w:sz="4" w:space="0" w:color="auto"/>
              <w:left w:val="nil"/>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Каникулы</w:t>
            </w:r>
          </w:p>
        </w:tc>
        <w:tc>
          <w:tcPr>
            <w:tcW w:w="1090" w:type="dxa"/>
            <w:tcBorders>
              <w:top w:val="single" w:sz="4" w:space="0" w:color="auto"/>
              <w:left w:val="nil"/>
              <w:bottom w:val="single" w:sz="4" w:space="0" w:color="auto"/>
              <w:right w:val="single" w:sz="4" w:space="0" w:color="auto"/>
            </w:tcBorders>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Всего</w:t>
            </w:r>
          </w:p>
        </w:tc>
      </w:tr>
      <w:tr w:rsidR="00F36930" w:rsidRPr="00F36930" w:rsidTr="000F613E">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w:t>
            </w:r>
          </w:p>
        </w:tc>
        <w:tc>
          <w:tcPr>
            <w:tcW w:w="1810"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val="en-US" w:eastAsia="ru-RU"/>
              </w:rPr>
            </w:pPr>
            <w:r w:rsidRPr="00F36930">
              <w:rPr>
                <w:rFonts w:ascii="Times New Roman" w:eastAsia="Times New Roman" w:hAnsi="Times New Roman" w:cs="Times New Roman"/>
                <w:sz w:val="24"/>
                <w:szCs w:val="24"/>
                <w:lang w:eastAsia="ru-RU"/>
              </w:rPr>
              <w:t>33</w:t>
            </w:r>
          </w:p>
        </w:tc>
        <w:tc>
          <w:tcPr>
            <w:tcW w:w="2835"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val="en-US" w:eastAsia="ru-RU"/>
              </w:rPr>
            </w:pPr>
            <w:r w:rsidRPr="00F36930">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52</w:t>
            </w:r>
          </w:p>
        </w:tc>
      </w:tr>
      <w:tr w:rsidR="00F36930" w:rsidRPr="00F36930" w:rsidTr="000F613E">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val="en-US" w:eastAsia="ru-RU"/>
              </w:rPr>
            </w:pPr>
            <w:r w:rsidRPr="00F36930">
              <w:rPr>
                <w:rFonts w:ascii="Times New Roman" w:eastAsia="Times New Roman" w:hAnsi="Times New Roman" w:cs="Times New Roman"/>
                <w:sz w:val="24"/>
                <w:szCs w:val="24"/>
                <w:lang w:eastAsia="ru-RU"/>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val="en-US" w:eastAsia="ru-RU"/>
              </w:rPr>
            </w:pPr>
            <w:r w:rsidRPr="00F36930">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52</w:t>
            </w:r>
          </w:p>
        </w:tc>
      </w:tr>
      <w:tr w:rsidR="00F36930" w:rsidRPr="00F36930" w:rsidTr="000F613E">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3</w:t>
            </w:r>
          </w:p>
        </w:tc>
        <w:tc>
          <w:tcPr>
            <w:tcW w:w="1810"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val="en-US" w:eastAsia="ru-RU"/>
              </w:rPr>
            </w:pPr>
            <w:r w:rsidRPr="00F36930">
              <w:rPr>
                <w:rFonts w:ascii="Times New Roman" w:eastAsia="Times New Roman" w:hAnsi="Times New Roman" w:cs="Times New Roman"/>
                <w:sz w:val="24"/>
                <w:szCs w:val="24"/>
                <w:lang w:eastAsia="ru-RU"/>
              </w:rPr>
              <w:t>33</w:t>
            </w:r>
          </w:p>
        </w:tc>
        <w:tc>
          <w:tcPr>
            <w:tcW w:w="2835"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val="en-US" w:eastAsia="ru-RU"/>
              </w:rPr>
            </w:pPr>
            <w:r w:rsidRPr="00F36930">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52</w:t>
            </w:r>
          </w:p>
        </w:tc>
      </w:tr>
      <w:tr w:rsidR="00F36930" w:rsidRPr="00F36930" w:rsidTr="000F613E">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4</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val="en-US" w:eastAsia="ru-RU"/>
              </w:rPr>
            </w:pPr>
            <w:r w:rsidRPr="00F36930">
              <w:rPr>
                <w:rFonts w:ascii="Times New Roman" w:eastAsia="Times New Roman" w:hAnsi="Times New Roman" w:cs="Times New Roman"/>
                <w:sz w:val="24"/>
                <w:szCs w:val="24"/>
                <w:lang w:eastAsia="ru-RU"/>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val="en-US" w:eastAsia="ru-RU"/>
              </w:rPr>
            </w:pPr>
            <w:r w:rsidRPr="00F36930">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52</w:t>
            </w:r>
          </w:p>
        </w:tc>
      </w:tr>
      <w:tr w:rsidR="00F36930" w:rsidRPr="00F36930" w:rsidTr="000F613E">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5</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val="en-US" w:eastAsia="ru-RU"/>
              </w:rPr>
              <w:t>3</w:t>
            </w:r>
            <w:r w:rsidRPr="00F36930">
              <w:rPr>
                <w:rFonts w:ascii="Times New Roman" w:eastAsia="Times New Roman" w:hAnsi="Times New Roman" w:cs="Times New Roman"/>
                <w:sz w:val="24"/>
                <w:szCs w:val="24"/>
                <w:lang w:eastAsia="ru-RU"/>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40</w:t>
            </w:r>
          </w:p>
        </w:tc>
      </w:tr>
      <w:tr w:rsidR="00F36930" w:rsidRPr="00F36930" w:rsidTr="000F613E">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Итого:</w:t>
            </w:r>
          </w:p>
        </w:tc>
        <w:tc>
          <w:tcPr>
            <w:tcW w:w="1810"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165</w:t>
            </w:r>
          </w:p>
        </w:tc>
        <w:tc>
          <w:tcPr>
            <w:tcW w:w="2835"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4</w:t>
            </w:r>
          </w:p>
        </w:tc>
        <w:tc>
          <w:tcPr>
            <w:tcW w:w="4253"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5</w:t>
            </w:r>
          </w:p>
        </w:tc>
        <w:tc>
          <w:tcPr>
            <w:tcW w:w="2339"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w:t>
            </w:r>
          </w:p>
        </w:tc>
        <w:tc>
          <w:tcPr>
            <w:tcW w:w="1430"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72</w:t>
            </w:r>
          </w:p>
        </w:tc>
        <w:tc>
          <w:tcPr>
            <w:tcW w:w="1090" w:type="dxa"/>
            <w:tcBorders>
              <w:top w:val="single" w:sz="4" w:space="0" w:color="auto"/>
              <w:left w:val="nil"/>
              <w:bottom w:val="single" w:sz="4" w:space="0" w:color="auto"/>
              <w:right w:val="single" w:sz="4" w:space="0" w:color="auto"/>
            </w:tcBorders>
            <w:noWrap/>
            <w:vAlign w:val="center"/>
          </w:tcPr>
          <w:p w:rsidR="00F36930" w:rsidRPr="00F36930" w:rsidRDefault="00F36930" w:rsidP="00F36930">
            <w:pPr>
              <w:spacing w:after="0" w:line="240" w:lineRule="auto"/>
              <w:jc w:val="center"/>
              <w:rPr>
                <w:rFonts w:ascii="Times New Roman" w:eastAsia="Times New Roman" w:hAnsi="Times New Roman" w:cs="Times New Roman"/>
                <w:sz w:val="24"/>
                <w:szCs w:val="24"/>
                <w:lang w:eastAsia="ru-RU"/>
              </w:rPr>
            </w:pPr>
            <w:r w:rsidRPr="00F36930">
              <w:rPr>
                <w:rFonts w:ascii="Times New Roman" w:eastAsia="Times New Roman" w:hAnsi="Times New Roman" w:cs="Times New Roman"/>
                <w:sz w:val="24"/>
                <w:szCs w:val="24"/>
                <w:lang w:eastAsia="ru-RU"/>
              </w:rPr>
              <w:t>248</w:t>
            </w:r>
          </w:p>
        </w:tc>
      </w:tr>
    </w:tbl>
    <w:p w:rsidR="00F36930" w:rsidRPr="00F36930" w:rsidRDefault="00F36930" w:rsidP="00F36930">
      <w:pPr>
        <w:spacing w:after="200" w:line="276" w:lineRule="auto"/>
        <w:ind w:left="360"/>
        <w:jc w:val="center"/>
        <w:rPr>
          <w:rFonts w:ascii="Times New Roman" w:eastAsia="Calibri" w:hAnsi="Times New Roman" w:cs="Times New Roman"/>
          <w:sz w:val="28"/>
          <w:szCs w:val="28"/>
        </w:rPr>
      </w:pPr>
    </w:p>
    <w:p w:rsidR="00F36930" w:rsidRPr="00F36930" w:rsidRDefault="00F36930" w:rsidP="00F36930">
      <w:pPr>
        <w:spacing w:after="0" w:line="240" w:lineRule="auto"/>
        <w:rPr>
          <w:rFonts w:ascii="Times New Roman" w:hAnsi="Times New Roman"/>
          <w:sz w:val="28"/>
        </w:rPr>
      </w:pPr>
    </w:p>
    <w:p w:rsidR="003B1F80" w:rsidRPr="003B1F80" w:rsidRDefault="00F36930" w:rsidP="003B1F80">
      <w:pPr>
        <w:spacing w:after="0" w:line="240" w:lineRule="auto"/>
        <w:jc w:val="center"/>
        <w:rPr>
          <w:rFonts w:ascii="Times New Roman" w:eastAsia="Times New Roman" w:hAnsi="Times New Roman" w:cs="Times New Roman"/>
          <w:b/>
          <w:sz w:val="28"/>
          <w:szCs w:val="28"/>
          <w:lang w:eastAsia="ru-RU"/>
        </w:rPr>
      </w:pPr>
      <w:r w:rsidRPr="00F36930">
        <w:rPr>
          <w:rFonts w:ascii="Times New Roman" w:eastAsia="Times New Roman" w:hAnsi="Times New Roman" w:cs="Times New Roman"/>
          <w:noProof/>
          <w:sz w:val="24"/>
          <w:szCs w:val="24"/>
          <w:lang w:eastAsia="ru-RU"/>
        </w:rPr>
        <w:lastRenderedPageBreak/>
        <w:drawing>
          <wp:inline distT="0" distB="0" distL="0" distR="0">
            <wp:extent cx="9341485" cy="6369498"/>
            <wp:effectExtent l="0" t="0" r="0" b="0"/>
            <wp:docPr id="64" name="Рисунок 64" descr="Струнные инструмент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трунные инструменты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341485" cy="6369498"/>
                    </a:xfrm>
                    <a:prstGeom prst="rect">
                      <a:avLst/>
                    </a:prstGeom>
                    <a:noFill/>
                    <a:ln>
                      <a:noFill/>
                    </a:ln>
                  </pic:spPr>
                </pic:pic>
              </a:graphicData>
            </a:graphic>
          </wp:inline>
        </w:drawing>
      </w:r>
      <w:r w:rsidR="0040630A">
        <w:rPr>
          <w:rFonts w:ascii="Times New Roman" w:eastAsia="Times New Roman" w:hAnsi="Times New Roman" w:cs="Times New Roman"/>
          <w:sz w:val="28"/>
          <w:szCs w:val="28"/>
          <w:lang w:eastAsia="ru-RU"/>
        </w:rPr>
        <w:br w:type="page"/>
      </w:r>
    </w:p>
    <w:p w:rsidR="003B1F80" w:rsidRPr="003B1F80" w:rsidRDefault="003B1F80" w:rsidP="003B1F80">
      <w:pPr>
        <w:spacing w:after="0" w:line="216" w:lineRule="auto"/>
        <w:rPr>
          <w:rFonts w:ascii="Times New Roman" w:eastAsia="Times New Roman" w:hAnsi="Times New Roman" w:cs="Times New Roman"/>
          <w:sz w:val="24"/>
          <w:szCs w:val="24"/>
          <w:lang w:eastAsia="ru-RU"/>
        </w:rPr>
      </w:pPr>
      <w:r w:rsidRPr="003B1F80">
        <w:rPr>
          <w:rFonts w:ascii="Times New Roman" w:eastAsia="Times New Roman" w:hAnsi="Times New Roman" w:cs="Times New Roman"/>
          <w:sz w:val="24"/>
          <w:szCs w:val="24"/>
          <w:lang w:eastAsia="ru-RU"/>
        </w:rPr>
        <w:lastRenderedPageBreak/>
        <w:t xml:space="preserve">                                                                                                                                                                        Утверждаю </w:t>
      </w:r>
    </w:p>
    <w:p w:rsidR="00F36930" w:rsidRPr="00F36930" w:rsidRDefault="00F36930" w:rsidP="00F36930">
      <w:pPr>
        <w:spacing w:after="0" w:line="216" w:lineRule="auto"/>
        <w:jc w:val="right"/>
        <w:rPr>
          <w:rFonts w:ascii="Times New Roman" w:eastAsia="Times New Roman" w:hAnsi="Times New Roman" w:cs="Times New Roman"/>
          <w:sz w:val="24"/>
          <w:szCs w:val="24"/>
          <w:lang w:eastAsia="ru-RU"/>
        </w:rPr>
      </w:pPr>
      <w:bookmarkStart w:id="0" w:name="_Toc240248904"/>
      <w:bookmarkStart w:id="1" w:name="_Toc271187075"/>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3113"/>
        <w:gridCol w:w="979"/>
        <w:gridCol w:w="1132"/>
        <w:gridCol w:w="713"/>
        <w:gridCol w:w="567"/>
        <w:gridCol w:w="713"/>
        <w:gridCol w:w="848"/>
        <w:gridCol w:w="566"/>
        <w:gridCol w:w="550"/>
        <w:gridCol w:w="550"/>
        <w:gridCol w:w="550"/>
        <w:gridCol w:w="550"/>
        <w:gridCol w:w="550"/>
        <w:gridCol w:w="550"/>
        <w:gridCol w:w="550"/>
        <w:gridCol w:w="550"/>
      </w:tblGrid>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ПО.01.УП.01.</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vertAlign w:val="superscript"/>
                <w:lang w:eastAsia="ru-RU"/>
              </w:rPr>
            </w:pPr>
            <w:r w:rsidRPr="00F36930">
              <w:rPr>
                <w:rFonts w:ascii="Times New Roman" w:eastAsia="Times New Roman" w:hAnsi="Times New Roman" w:cs="Times New Roman"/>
                <w:lang w:eastAsia="ru-RU"/>
              </w:rPr>
              <w:t>Специальность</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1777</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1185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592</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1,3,5-…-15</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2,4,6…-14</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2,5</w:t>
            </w: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ПО.01.УП.02.</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vertAlign w:val="superscript"/>
                <w:lang w:eastAsia="ru-RU"/>
              </w:rPr>
            </w:pPr>
            <w:r w:rsidRPr="00F36930">
              <w:rPr>
                <w:rFonts w:ascii="Times New Roman" w:eastAsia="Times New Roman" w:hAnsi="Times New Roman" w:cs="Times New Roman"/>
                <w:lang w:eastAsia="ru-RU"/>
              </w:rPr>
              <w:t>Ансамбль</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330</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8,10,</w:t>
            </w:r>
          </w:p>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ПО.01.УП.03.</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vertAlign w:val="superscript"/>
                <w:lang w:eastAsia="ru-RU"/>
              </w:rPr>
            </w:pPr>
            <w:r w:rsidRPr="00F36930">
              <w:rPr>
                <w:rFonts w:ascii="Times New Roman" w:eastAsia="Times New Roman" w:hAnsi="Times New Roman" w:cs="Times New Roman"/>
                <w:lang w:eastAsia="ru-RU"/>
              </w:rPr>
              <w:t>Фортепиано</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594</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396</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198</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8-16</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xml:space="preserve">ПО 01.УП.04 </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vertAlign w:val="superscript"/>
                <w:lang w:eastAsia="ru-RU"/>
              </w:rPr>
            </w:pPr>
            <w:r w:rsidRPr="00F36930">
              <w:rPr>
                <w:rFonts w:ascii="Times New Roman" w:eastAsia="Times New Roman" w:hAnsi="Times New Roman" w:cs="Times New Roman"/>
                <w:lang w:eastAsia="ru-RU"/>
              </w:rPr>
              <w:t>Хоровой класс</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147</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xml:space="preserve">49 </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98</w:t>
            </w: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6</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15"/>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ПО.02.</w:t>
            </w:r>
          </w:p>
        </w:tc>
        <w:tc>
          <w:tcPr>
            <w:tcW w:w="3113" w:type="dxa"/>
            <w:shd w:val="clear" w:color="auto" w:fill="EAEAEA"/>
            <w:vAlign w:val="bottom"/>
          </w:tcPr>
          <w:p w:rsidR="00F36930" w:rsidRPr="00F36930" w:rsidRDefault="00F36930" w:rsidP="00F36930">
            <w:pPr>
              <w:spacing w:after="0" w:line="240" w:lineRule="auto"/>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Теория и история музыки</w:t>
            </w:r>
          </w:p>
        </w:tc>
        <w:tc>
          <w:tcPr>
            <w:tcW w:w="979" w:type="dxa"/>
            <w:shd w:val="clear" w:color="auto" w:fill="EAEAEA"/>
            <w:vAlign w:val="bottom"/>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1135</w:t>
            </w:r>
          </w:p>
        </w:tc>
        <w:tc>
          <w:tcPr>
            <w:tcW w:w="1132" w:type="dxa"/>
            <w:shd w:val="clear" w:color="auto" w:fill="EAEAEA"/>
            <w:vAlign w:val="bottom"/>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477</w:t>
            </w:r>
          </w:p>
        </w:tc>
        <w:tc>
          <w:tcPr>
            <w:tcW w:w="1993" w:type="dxa"/>
            <w:gridSpan w:val="3"/>
            <w:shd w:val="clear" w:color="auto" w:fill="E6E6E6"/>
            <w:vAlign w:val="bottom"/>
          </w:tcPr>
          <w:p w:rsidR="00F36930" w:rsidRPr="00F36930" w:rsidRDefault="00F36930" w:rsidP="00F36930">
            <w:pPr>
              <w:spacing w:after="0" w:line="240" w:lineRule="auto"/>
              <w:jc w:val="center"/>
              <w:rPr>
                <w:rFonts w:ascii="Times New Roman" w:eastAsia="Times New Roman" w:hAnsi="Times New Roman" w:cs="Times New Roman"/>
                <w:b/>
                <w:bCs/>
                <w:iCs/>
                <w:sz w:val="24"/>
                <w:szCs w:val="24"/>
                <w:lang w:eastAsia="ru-RU"/>
              </w:rPr>
            </w:pPr>
            <w:r w:rsidRPr="00F36930">
              <w:rPr>
                <w:rFonts w:ascii="Times New Roman" w:eastAsia="Times New Roman" w:hAnsi="Times New Roman" w:cs="Times New Roman"/>
                <w:b/>
                <w:bCs/>
                <w:iCs/>
                <w:sz w:val="24"/>
                <w:szCs w:val="24"/>
                <w:lang w:eastAsia="ru-RU"/>
              </w:rPr>
              <w:t>658</w:t>
            </w:r>
          </w:p>
        </w:tc>
        <w:tc>
          <w:tcPr>
            <w:tcW w:w="848" w:type="dxa"/>
            <w:shd w:val="clear" w:color="auto" w:fill="E6E6E6"/>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6" w:type="dxa"/>
            <w:shd w:val="clear" w:color="auto" w:fill="E6E6E6"/>
            <w:vAlign w:val="bottom"/>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
                <w:iCs/>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
                <w:iCs/>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
                <w:iCs/>
                <w:lang w:eastAsia="ru-RU"/>
              </w:rPr>
            </w:pP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
                <w:iCs/>
                <w:lang w:eastAsia="ru-RU"/>
              </w:rPr>
            </w:pP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ПО.02.УП.01.</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Сольфеджио</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641,5</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263</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378,5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2,4…-10,14,15</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12</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r>
      <w:tr w:rsidR="00F36930" w:rsidRPr="00F36930" w:rsidTr="000F613E">
        <w:trPr>
          <w:trHeight w:val="895"/>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ПО.02.УП.02.</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bCs/>
                <w:lang w:eastAsia="ru-RU"/>
              </w:rPr>
              <w:t>Слушание музыки</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147</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49</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98</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6</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895"/>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ПО.02.УП.03</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bCs/>
                <w:lang w:eastAsia="ru-RU"/>
              </w:rPr>
            </w:pPr>
            <w:r w:rsidRPr="00F36930">
              <w:rPr>
                <w:rFonts w:ascii="Times New Roman" w:eastAsia="Times New Roman" w:hAnsi="Times New Roman" w:cs="Times New Roman"/>
                <w:bCs/>
                <w:lang w:eastAsia="ru-RU"/>
              </w:rPr>
              <w:t>Музыкальная литература (зарубежная, отечественная)</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346,5</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181,5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9-13,15</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14</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1,5</w:t>
            </w:r>
          </w:p>
        </w:tc>
      </w:tr>
      <w:tr w:rsidR="00F36930" w:rsidRPr="00F36930" w:rsidTr="000F613E">
        <w:trPr>
          <w:trHeight w:val="300"/>
        </w:trPr>
        <w:tc>
          <w:tcPr>
            <w:tcW w:w="4676" w:type="dxa"/>
            <w:gridSpan w:val="2"/>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Аудиторная нагрузка по двум предметным областям:</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1993"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1711</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5,5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lang w:eastAsia="ru-RU"/>
              </w:rPr>
            </w:pPr>
            <w:r w:rsidRPr="00F36930">
              <w:rPr>
                <w:rFonts w:ascii="Times New Roman" w:eastAsia="Times New Roman" w:hAnsi="Times New Roman" w:cs="Arial CYR"/>
                <w:b/>
                <w:lang w:eastAsia="ru-RU"/>
              </w:rPr>
              <w:t>6,5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6,5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7</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7</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7</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lang w:eastAsia="ru-RU"/>
              </w:rPr>
            </w:pPr>
            <w:r w:rsidRPr="00F36930">
              <w:rPr>
                <w:rFonts w:ascii="Times New Roman" w:eastAsia="Times New Roman" w:hAnsi="Times New Roman" w:cs="Times New Roman"/>
                <w:b/>
                <w:lang w:eastAsia="ru-RU"/>
              </w:rPr>
              <w:t>7,5</w:t>
            </w:r>
          </w:p>
        </w:tc>
      </w:tr>
      <w:tr w:rsidR="00F36930" w:rsidRPr="00F36930" w:rsidTr="000F613E">
        <w:trPr>
          <w:trHeight w:val="300"/>
        </w:trPr>
        <w:tc>
          <w:tcPr>
            <w:tcW w:w="4676" w:type="dxa"/>
            <w:gridSpan w:val="2"/>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Максимальная нагрузка по двум предметным областям:</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3983</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2272</w:t>
            </w:r>
          </w:p>
        </w:tc>
        <w:tc>
          <w:tcPr>
            <w:tcW w:w="1993"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1711</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sz w:val="18"/>
                <w:szCs w:val="18"/>
                <w:lang w:eastAsia="ru-RU"/>
              </w:rPr>
            </w:pPr>
            <w:r w:rsidRPr="00F36930">
              <w:rPr>
                <w:rFonts w:ascii="Times New Roman" w:eastAsia="Times New Roman" w:hAnsi="Times New Roman" w:cs="Arial CYR"/>
                <w:b/>
                <w:sz w:val="18"/>
                <w:szCs w:val="18"/>
                <w:lang w:eastAsia="ru-RU"/>
              </w:rPr>
              <w:t>10</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sz w:val="18"/>
                <w:szCs w:val="18"/>
                <w:lang w:eastAsia="ru-RU"/>
              </w:rPr>
            </w:pPr>
            <w:r w:rsidRPr="00F36930">
              <w:rPr>
                <w:rFonts w:ascii="Times New Roman" w:eastAsia="Times New Roman" w:hAnsi="Times New Roman" w:cs="Arial CYR"/>
                <w:b/>
                <w:sz w:val="18"/>
                <w:szCs w:val="18"/>
                <w:lang w:eastAsia="ru-RU"/>
              </w:rPr>
              <w:t>10,5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b/>
                <w:sz w:val="18"/>
                <w:szCs w:val="18"/>
                <w:lang w:eastAsia="ru-RU"/>
              </w:rPr>
            </w:pPr>
            <w:r w:rsidRPr="00F36930">
              <w:rPr>
                <w:rFonts w:ascii="Times New Roman" w:eastAsia="Times New Roman" w:hAnsi="Times New Roman" w:cs="Arial CYR"/>
                <w:b/>
                <w:sz w:val="18"/>
                <w:szCs w:val="18"/>
                <w:lang w:eastAsia="ru-RU"/>
              </w:rPr>
              <w:t>14,5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18"/>
                <w:szCs w:val="18"/>
                <w:lang w:eastAsia="ru-RU"/>
              </w:rPr>
            </w:pPr>
            <w:r w:rsidRPr="00F36930">
              <w:rPr>
                <w:rFonts w:ascii="Times New Roman" w:eastAsia="Times New Roman" w:hAnsi="Times New Roman" w:cs="Times New Roman"/>
                <w:b/>
                <w:sz w:val="18"/>
                <w:szCs w:val="18"/>
                <w:lang w:eastAsia="ru-RU"/>
              </w:rPr>
              <w:t>15,5</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18"/>
                <w:szCs w:val="18"/>
                <w:lang w:eastAsia="ru-RU"/>
              </w:rPr>
            </w:pPr>
            <w:r w:rsidRPr="00F36930">
              <w:rPr>
                <w:rFonts w:ascii="Times New Roman" w:eastAsia="Times New Roman" w:hAnsi="Times New Roman" w:cs="Times New Roman"/>
                <w:b/>
                <w:sz w:val="18"/>
                <w:szCs w:val="18"/>
                <w:lang w:eastAsia="ru-RU"/>
              </w:rPr>
              <w:t>17</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18"/>
                <w:szCs w:val="18"/>
                <w:lang w:eastAsia="ru-RU"/>
              </w:rPr>
            </w:pPr>
            <w:r w:rsidRPr="00F36930">
              <w:rPr>
                <w:rFonts w:ascii="Times New Roman" w:eastAsia="Times New Roman" w:hAnsi="Times New Roman" w:cs="Times New Roman"/>
                <w:b/>
                <w:sz w:val="18"/>
                <w:szCs w:val="18"/>
                <w:lang w:eastAsia="ru-RU"/>
              </w:rPr>
              <w:t>17</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18"/>
                <w:szCs w:val="18"/>
                <w:lang w:eastAsia="ru-RU"/>
              </w:rPr>
            </w:pPr>
            <w:r w:rsidRPr="00F36930">
              <w:rPr>
                <w:rFonts w:ascii="Times New Roman" w:eastAsia="Times New Roman" w:hAnsi="Times New Roman" w:cs="Times New Roman"/>
                <w:b/>
                <w:sz w:val="18"/>
                <w:szCs w:val="18"/>
                <w:lang w:eastAsia="ru-RU"/>
              </w:rPr>
              <w:t>18</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sz w:val="18"/>
                <w:szCs w:val="18"/>
                <w:lang w:eastAsia="ru-RU"/>
              </w:rPr>
            </w:pPr>
            <w:r w:rsidRPr="00F36930">
              <w:rPr>
                <w:rFonts w:ascii="Times New Roman" w:eastAsia="Times New Roman" w:hAnsi="Times New Roman" w:cs="Times New Roman"/>
                <w:b/>
                <w:sz w:val="18"/>
                <w:szCs w:val="18"/>
                <w:lang w:eastAsia="ru-RU"/>
              </w:rPr>
              <w:t>18,5</w:t>
            </w:r>
          </w:p>
        </w:tc>
      </w:tr>
      <w:tr w:rsidR="00F36930" w:rsidRPr="00F36930" w:rsidTr="000F613E">
        <w:trPr>
          <w:trHeight w:val="300"/>
        </w:trPr>
        <w:tc>
          <w:tcPr>
            <w:tcW w:w="4676" w:type="dxa"/>
            <w:gridSpan w:val="2"/>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Количество контрольных уроков, зачетов, экзаменов по двум предметным областям:</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1993"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color w:val="F79646"/>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31</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9</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b/>
                <w:color w:val="F79646"/>
                <w:lang w:eastAsia="ru-RU"/>
              </w:rPr>
            </w:pPr>
          </w:p>
        </w:tc>
      </w:tr>
      <w:tr w:rsidR="00F36930" w:rsidRPr="00F36930" w:rsidTr="000F613E">
        <w:trPr>
          <w:trHeight w:val="315"/>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В.00.</w:t>
            </w:r>
          </w:p>
        </w:tc>
        <w:tc>
          <w:tcPr>
            <w:tcW w:w="3113" w:type="dxa"/>
            <w:vAlign w:val="center"/>
          </w:tcPr>
          <w:p w:rsidR="00F36930" w:rsidRPr="00F36930" w:rsidRDefault="00F36930" w:rsidP="00F36930">
            <w:pPr>
              <w:spacing w:after="0" w:line="240" w:lineRule="auto"/>
              <w:jc w:val="center"/>
              <w:rPr>
                <w:rFonts w:ascii="Times New Roman" w:eastAsia="Times New Roman" w:hAnsi="Times New Roman" w:cs="Times New Roman"/>
                <w:b/>
                <w:bCs/>
                <w:sz w:val="24"/>
                <w:szCs w:val="24"/>
                <w:vertAlign w:val="superscript"/>
                <w:lang w:eastAsia="ru-RU"/>
              </w:rPr>
            </w:pPr>
            <w:r w:rsidRPr="00F36930">
              <w:rPr>
                <w:rFonts w:ascii="Times New Roman" w:eastAsia="Times New Roman" w:hAnsi="Times New Roman" w:cs="Times New Roman"/>
                <w:b/>
                <w:bCs/>
                <w:sz w:val="24"/>
                <w:szCs w:val="24"/>
                <w:lang w:eastAsia="ru-RU"/>
              </w:rPr>
              <w:t>Вариативная часть</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693</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231</w:t>
            </w:r>
          </w:p>
        </w:tc>
        <w:tc>
          <w:tcPr>
            <w:tcW w:w="1993" w:type="dxa"/>
            <w:gridSpan w:val="3"/>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r w:rsidRPr="00F36930">
              <w:rPr>
                <w:rFonts w:ascii="Times New Roman" w:eastAsia="Times New Roman" w:hAnsi="Times New Roman" w:cs="Times New Roman"/>
                <w:b/>
                <w:bCs/>
                <w:lang w:eastAsia="ru-RU"/>
              </w:rPr>
              <w:t>462</w:t>
            </w:r>
          </w:p>
        </w:tc>
        <w:tc>
          <w:tcPr>
            <w:tcW w:w="848" w:type="dxa"/>
            <w:shd w:val="clear" w:color="auto" w:fill="E6E6E6"/>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15"/>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В.01.УП.01</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sz w:val="24"/>
                <w:szCs w:val="24"/>
                <w:lang w:eastAsia="ru-RU"/>
              </w:rPr>
            </w:pPr>
            <w:r w:rsidRPr="00F36930">
              <w:rPr>
                <w:rFonts w:ascii="Times New Roman" w:eastAsia="Times New Roman" w:hAnsi="Times New Roman" w:cs="Times New Roman"/>
                <w:bCs/>
                <w:lang w:eastAsia="ru-RU"/>
              </w:rPr>
              <w:t>История искусства (изобразительного, театрального, киноискусства)</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49,5</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33</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16</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r>
      <w:tr w:rsidR="00F36930" w:rsidRPr="00F36930" w:rsidTr="000F613E">
        <w:trPr>
          <w:trHeight w:val="72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В. 02.УП.02</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bCs/>
                <w:lang w:eastAsia="ru-RU"/>
              </w:rPr>
            </w:pPr>
            <w:r w:rsidRPr="00F36930">
              <w:rPr>
                <w:rFonts w:ascii="Times New Roman" w:eastAsia="Times New Roman" w:hAnsi="Times New Roman" w:cs="Times New Roman"/>
                <w:bCs/>
                <w:lang w:eastAsia="ru-RU"/>
              </w:rPr>
              <w:t xml:space="preserve">Ансамбль скрипачей </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Cs/>
                <w:lang w:eastAsia="ru-RU"/>
              </w:rPr>
            </w:pPr>
            <w:r w:rsidRPr="00F36930">
              <w:rPr>
                <w:rFonts w:ascii="Times New Roman" w:eastAsia="Times New Roman" w:hAnsi="Times New Roman" w:cs="Times New Roman"/>
                <w:bCs/>
                <w:lang w:eastAsia="ru-RU"/>
              </w:rPr>
              <w:t>643,5</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Cs/>
                <w:lang w:eastAsia="ru-RU"/>
              </w:rPr>
            </w:pPr>
            <w:r w:rsidRPr="00F36930">
              <w:rPr>
                <w:rFonts w:ascii="Times New Roman" w:eastAsia="Times New Roman" w:hAnsi="Times New Roman" w:cs="Times New Roman"/>
                <w:bCs/>
                <w:lang w:eastAsia="ru-RU"/>
              </w:rPr>
              <w:t>214,5</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bCs/>
                <w:lang w:eastAsia="ru-RU"/>
              </w:rPr>
            </w:pPr>
            <w:r w:rsidRPr="00F36930">
              <w:rPr>
                <w:rFonts w:ascii="Times New Roman" w:eastAsia="Times New Roman" w:hAnsi="Times New Roman" w:cs="Times New Roman"/>
                <w:bCs/>
                <w:lang w:eastAsia="ru-RU"/>
              </w:rPr>
              <w:t>429</w:t>
            </w: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bCs/>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bCs/>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r>
      <w:tr w:rsidR="00F36930" w:rsidRPr="00F36930" w:rsidTr="000F613E">
        <w:trPr>
          <w:trHeight w:val="1063"/>
        </w:trPr>
        <w:tc>
          <w:tcPr>
            <w:tcW w:w="4676"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Всего аудиторная нагрузка с учетом вариативной части:</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color w:val="F79646"/>
                <w:lang w:eastAsia="ru-RU"/>
              </w:rPr>
            </w:pP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color w:val="F79646"/>
                <w:lang w:eastAsia="ru-RU"/>
              </w:rPr>
            </w:pPr>
          </w:p>
        </w:tc>
        <w:tc>
          <w:tcPr>
            <w:tcW w:w="1993" w:type="dxa"/>
            <w:gridSpan w:val="3"/>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2173</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5</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7,5</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8,5</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7,5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9</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9</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9</w:t>
            </w:r>
          </w:p>
        </w:tc>
        <w:tc>
          <w:tcPr>
            <w:tcW w:w="550" w:type="dxa"/>
            <w:shd w:val="clear" w:color="auto" w:fill="EAEAEA"/>
            <w:vAlign w:val="center"/>
          </w:tcPr>
          <w:p w:rsidR="00F36930" w:rsidRPr="00F36930" w:rsidRDefault="00F36930" w:rsidP="00F36930">
            <w:pPr>
              <w:spacing w:after="200" w:line="276"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10,5</w:t>
            </w:r>
          </w:p>
        </w:tc>
      </w:tr>
      <w:tr w:rsidR="00F36930" w:rsidRPr="00F36930" w:rsidTr="000F613E">
        <w:trPr>
          <w:trHeight w:val="315"/>
        </w:trPr>
        <w:tc>
          <w:tcPr>
            <w:tcW w:w="4676"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vertAlign w:val="superscript"/>
                <w:lang w:eastAsia="ru-RU"/>
              </w:rPr>
            </w:pPr>
            <w:r w:rsidRPr="00F36930">
              <w:rPr>
                <w:rFonts w:ascii="Times New Roman" w:eastAsia="Times New Roman" w:hAnsi="Times New Roman" w:cs="Times New Roman"/>
                <w:b/>
                <w:bCs/>
                <w:iCs/>
                <w:lang w:eastAsia="ru-RU"/>
              </w:rPr>
              <w:t>Всего максимальная нагрузка с учетом вариативной части:</w:t>
            </w:r>
            <w:r w:rsidRPr="00F36930">
              <w:rPr>
                <w:rFonts w:ascii="Times New Roman" w:eastAsia="Times New Roman" w:hAnsi="Times New Roman" w:cs="Times New Roman"/>
                <w:b/>
                <w:bCs/>
                <w:iCs/>
                <w:vertAlign w:val="superscript"/>
                <w:lang w:eastAsia="ru-RU"/>
              </w:rPr>
              <w:t>6</w:t>
            </w:r>
            <w:r w:rsidRPr="00F36930">
              <w:rPr>
                <w:rFonts w:ascii="Times New Roman" w:eastAsia="Times New Roman" w:hAnsi="Times New Roman" w:cs="Times New Roman"/>
                <w:b/>
                <w:bCs/>
                <w:iCs/>
                <w:sz w:val="24"/>
                <w:szCs w:val="24"/>
                <w:vertAlign w:val="superscript"/>
                <w:lang w:eastAsia="ru-RU"/>
              </w:rPr>
              <w:t>)</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4676</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 xml:space="preserve"> 2503</w:t>
            </w:r>
          </w:p>
        </w:tc>
        <w:tc>
          <w:tcPr>
            <w:tcW w:w="1993" w:type="dxa"/>
            <w:gridSpan w:val="3"/>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2173</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18"/>
                <w:szCs w:val="18"/>
                <w:lang w:eastAsia="ru-RU"/>
              </w:rPr>
            </w:pPr>
            <w:r w:rsidRPr="00F36930">
              <w:rPr>
                <w:rFonts w:ascii="Times New Roman" w:eastAsia="Times New Roman" w:hAnsi="Times New Roman" w:cs="Times New Roman"/>
                <w:b/>
                <w:bCs/>
                <w:iCs/>
                <w:sz w:val="18"/>
                <w:szCs w:val="18"/>
                <w:lang w:eastAsia="ru-RU"/>
              </w:rPr>
              <w:t>10</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18"/>
                <w:szCs w:val="18"/>
                <w:lang w:eastAsia="ru-RU"/>
              </w:rPr>
            </w:pPr>
            <w:r w:rsidRPr="00F36930">
              <w:rPr>
                <w:rFonts w:ascii="Times New Roman" w:eastAsia="Times New Roman" w:hAnsi="Times New Roman" w:cs="Times New Roman"/>
                <w:b/>
                <w:bCs/>
                <w:iCs/>
                <w:sz w:val="18"/>
                <w:szCs w:val="18"/>
                <w:lang w:eastAsia="ru-RU"/>
              </w:rPr>
              <w:t>12,5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18"/>
                <w:szCs w:val="18"/>
                <w:lang w:eastAsia="ru-RU"/>
              </w:rPr>
            </w:pPr>
            <w:r w:rsidRPr="00F36930">
              <w:rPr>
                <w:rFonts w:ascii="Times New Roman" w:eastAsia="Times New Roman" w:hAnsi="Times New Roman" w:cs="Times New Roman"/>
                <w:b/>
                <w:bCs/>
                <w:iCs/>
                <w:sz w:val="18"/>
                <w:szCs w:val="18"/>
                <w:lang w:eastAsia="ru-RU"/>
              </w:rPr>
              <w:t>16,5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18"/>
                <w:szCs w:val="18"/>
                <w:lang w:eastAsia="ru-RU"/>
              </w:rPr>
            </w:pPr>
            <w:r w:rsidRPr="00F36930">
              <w:rPr>
                <w:rFonts w:ascii="Times New Roman" w:eastAsia="Times New Roman" w:hAnsi="Times New Roman" w:cs="Times New Roman"/>
                <w:b/>
                <w:bCs/>
                <w:iCs/>
                <w:sz w:val="18"/>
                <w:szCs w:val="18"/>
                <w:lang w:eastAsia="ru-RU"/>
              </w:rPr>
              <w:t>16,5</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18"/>
                <w:szCs w:val="18"/>
                <w:lang w:eastAsia="ru-RU"/>
              </w:rPr>
            </w:pPr>
            <w:r w:rsidRPr="00F36930">
              <w:rPr>
                <w:rFonts w:ascii="Times New Roman" w:eastAsia="Times New Roman" w:hAnsi="Times New Roman" w:cs="Times New Roman"/>
                <w:b/>
                <w:bCs/>
                <w:iCs/>
                <w:sz w:val="18"/>
                <w:szCs w:val="18"/>
                <w:lang w:eastAsia="ru-RU"/>
              </w:rPr>
              <w:t>19</w:t>
            </w:r>
          </w:p>
        </w:tc>
        <w:tc>
          <w:tcPr>
            <w:tcW w:w="550"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
                <w:bCs/>
                <w:iCs/>
                <w:sz w:val="18"/>
                <w:szCs w:val="18"/>
                <w:lang w:eastAsia="ru-RU"/>
              </w:rPr>
            </w:pPr>
            <w:r w:rsidRPr="00F36930">
              <w:rPr>
                <w:rFonts w:ascii="Times New Roman" w:eastAsia="Times New Roman" w:hAnsi="Times New Roman" w:cs="Times New Roman"/>
                <w:b/>
                <w:bCs/>
                <w:iCs/>
                <w:sz w:val="18"/>
                <w:szCs w:val="18"/>
                <w:lang w:eastAsia="ru-RU"/>
              </w:rPr>
              <w:t>19</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18"/>
                <w:szCs w:val="18"/>
                <w:lang w:eastAsia="ru-RU"/>
              </w:rPr>
            </w:pPr>
            <w:r w:rsidRPr="00F36930">
              <w:rPr>
                <w:rFonts w:ascii="Times New Roman" w:eastAsia="Times New Roman" w:hAnsi="Times New Roman" w:cs="Times New Roman"/>
                <w:b/>
                <w:bCs/>
                <w:iCs/>
                <w:sz w:val="18"/>
                <w:szCs w:val="18"/>
                <w:lang w:eastAsia="ru-RU"/>
              </w:rPr>
              <w:t>20</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sz w:val="18"/>
                <w:szCs w:val="18"/>
                <w:lang w:eastAsia="ru-RU"/>
              </w:rPr>
            </w:pPr>
            <w:r w:rsidRPr="00F36930">
              <w:rPr>
                <w:rFonts w:ascii="Times New Roman" w:eastAsia="Times New Roman" w:hAnsi="Times New Roman" w:cs="Times New Roman"/>
                <w:b/>
                <w:bCs/>
                <w:iCs/>
                <w:sz w:val="18"/>
                <w:szCs w:val="18"/>
                <w:lang w:eastAsia="ru-RU"/>
              </w:rPr>
              <w:t>21,5</w:t>
            </w:r>
          </w:p>
        </w:tc>
      </w:tr>
      <w:tr w:rsidR="00F36930" w:rsidRPr="00F36930" w:rsidTr="000F613E">
        <w:trPr>
          <w:trHeight w:val="315"/>
        </w:trPr>
        <w:tc>
          <w:tcPr>
            <w:tcW w:w="4676"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 xml:space="preserve">Всего количество контрольных уроков, </w:t>
            </w:r>
            <w:r w:rsidRPr="00F36930">
              <w:rPr>
                <w:rFonts w:ascii="Times New Roman" w:eastAsia="Times New Roman" w:hAnsi="Times New Roman" w:cs="Times New Roman"/>
                <w:b/>
                <w:bCs/>
                <w:iCs/>
                <w:lang w:eastAsia="ru-RU"/>
              </w:rPr>
              <w:lastRenderedPageBreak/>
              <w:t>зачетов, экзаменов:</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1993" w:type="dxa"/>
            <w:gridSpan w:val="3"/>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32</w:t>
            </w: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9</w:t>
            </w: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r>
      <w:tr w:rsidR="00F36930" w:rsidRPr="00F36930" w:rsidTr="000F613E">
        <w:trPr>
          <w:trHeight w:val="315"/>
        </w:trPr>
        <w:tc>
          <w:tcPr>
            <w:tcW w:w="1563"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К.03.00.</w:t>
            </w:r>
          </w:p>
        </w:tc>
        <w:tc>
          <w:tcPr>
            <w:tcW w:w="3113"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vertAlign w:val="superscript"/>
                <w:lang w:eastAsia="ru-RU"/>
              </w:rPr>
            </w:pPr>
            <w:r w:rsidRPr="00F36930">
              <w:rPr>
                <w:rFonts w:ascii="Times New Roman" w:eastAsia="Times New Roman" w:hAnsi="Times New Roman" w:cs="Times New Roman"/>
                <w:b/>
                <w:bCs/>
                <w:iCs/>
                <w:lang w:eastAsia="ru-RU"/>
              </w:rPr>
              <w:t>Консультации</w:t>
            </w:r>
          </w:p>
        </w:tc>
        <w:tc>
          <w:tcPr>
            <w:tcW w:w="979"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192</w:t>
            </w:r>
          </w:p>
        </w:tc>
        <w:tc>
          <w:tcPr>
            <w:tcW w:w="1132"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w:t>
            </w:r>
          </w:p>
        </w:tc>
        <w:tc>
          <w:tcPr>
            <w:tcW w:w="1993" w:type="dxa"/>
            <w:gridSpan w:val="3"/>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192</w:t>
            </w:r>
          </w:p>
        </w:tc>
        <w:tc>
          <w:tcPr>
            <w:tcW w:w="848" w:type="dxa"/>
            <w:shd w:val="clear" w:color="auto" w:fill="C0C0C0"/>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6" w:type="dxa"/>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4400" w:type="dxa"/>
            <w:gridSpan w:val="8"/>
            <w:shd w:val="clear" w:color="auto" w:fill="C0C0C0"/>
            <w:vAlign w:val="center"/>
          </w:tcPr>
          <w:p w:rsidR="00F36930" w:rsidRPr="00F36930" w:rsidRDefault="00F36930" w:rsidP="00F36930">
            <w:pPr>
              <w:spacing w:after="0" w:line="240" w:lineRule="auto"/>
              <w:jc w:val="center"/>
              <w:rPr>
                <w:rFonts w:ascii="Times New Roman" w:eastAsia="Times New Roman" w:hAnsi="Times New Roman" w:cs="Times New Roman"/>
                <w:b/>
                <w:bCs/>
                <w:i/>
                <w:iCs/>
                <w:lang w:eastAsia="ru-RU"/>
              </w:rPr>
            </w:pPr>
            <w:r w:rsidRPr="00F36930">
              <w:rPr>
                <w:rFonts w:ascii="Times New Roman" w:eastAsia="Times New Roman" w:hAnsi="Times New Roman" w:cs="Times New Roman"/>
                <w:b/>
                <w:bCs/>
                <w:iCs/>
                <w:lang w:eastAsia="ru-RU"/>
              </w:rPr>
              <w:t xml:space="preserve">Годовая нагрузка в часах </w:t>
            </w:r>
          </w:p>
        </w:tc>
      </w:tr>
      <w:tr w:rsidR="00F36930" w:rsidRPr="00F36930" w:rsidTr="000F613E">
        <w:trPr>
          <w:trHeight w:val="499"/>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К.03.01.</w:t>
            </w:r>
          </w:p>
        </w:tc>
        <w:tc>
          <w:tcPr>
            <w:tcW w:w="3113" w:type="dxa"/>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Специальность</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62</w:t>
            </w: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lang w:eastAsia="ru-RU"/>
              </w:rPr>
            </w:pPr>
            <w:r w:rsidRPr="00F36930">
              <w:rPr>
                <w:rFonts w:ascii="Times New Roman" w:eastAsia="Times New Roman" w:hAnsi="Times New Roman" w:cs="Arial CYR"/>
                <w:lang w:eastAsia="ru-RU"/>
              </w:rPr>
              <w:t>3</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w:t>
            </w: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3</w:t>
            </w:r>
          </w:p>
        </w:tc>
      </w:tr>
      <w:tr w:rsidR="00F36930" w:rsidRPr="00F36930" w:rsidTr="000F613E">
        <w:trPr>
          <w:trHeight w:val="167"/>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К.03.02.</w:t>
            </w:r>
          </w:p>
        </w:tc>
        <w:tc>
          <w:tcPr>
            <w:tcW w:w="3113" w:type="dxa"/>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Сольфеджио</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20</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К.03.03</w:t>
            </w:r>
          </w:p>
        </w:tc>
        <w:tc>
          <w:tcPr>
            <w:tcW w:w="3113" w:type="dxa"/>
          </w:tcPr>
          <w:p w:rsidR="00F36930" w:rsidRPr="00F36930" w:rsidRDefault="00F36930" w:rsidP="00F36930">
            <w:pPr>
              <w:spacing w:after="0" w:line="280" w:lineRule="exact"/>
              <w:ind w:right="686"/>
              <w:jc w:val="both"/>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Музыкальная литература (зарубежная, отечественная)</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10</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К.03.04.</w:t>
            </w:r>
          </w:p>
        </w:tc>
        <w:tc>
          <w:tcPr>
            <w:tcW w:w="3113" w:type="dxa"/>
          </w:tcPr>
          <w:p w:rsidR="00F36930" w:rsidRPr="00F36930" w:rsidRDefault="00F36930" w:rsidP="00F36930">
            <w:pPr>
              <w:spacing w:after="0" w:line="280" w:lineRule="exact"/>
              <w:ind w:right="686"/>
              <w:jc w:val="both"/>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Ансамбль малых форм</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14</w:t>
            </w: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Arial CYR"/>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К.03.05.</w:t>
            </w:r>
          </w:p>
        </w:tc>
        <w:tc>
          <w:tcPr>
            <w:tcW w:w="3113" w:type="dxa"/>
          </w:tcPr>
          <w:p w:rsidR="00F36930" w:rsidRPr="00F36930" w:rsidRDefault="00F36930" w:rsidP="00F36930">
            <w:pPr>
              <w:spacing w:after="0" w:line="280" w:lineRule="exact"/>
              <w:ind w:right="686"/>
              <w:jc w:val="both"/>
              <w:rPr>
                <w:rFonts w:ascii="Times New Roman" w:eastAsia="Times New Roman" w:hAnsi="Times New Roman" w:cs="Times New Roman"/>
                <w:vertAlign w:val="superscript"/>
                <w:lang w:eastAsia="ru-RU"/>
              </w:rPr>
            </w:pPr>
            <w:r w:rsidRPr="00F36930">
              <w:rPr>
                <w:rFonts w:ascii="Times New Roman" w:eastAsia="Times New Roman" w:hAnsi="Times New Roman" w:cs="Times New Roman"/>
                <w:lang w:eastAsia="ru-RU"/>
              </w:rPr>
              <w:t>Сводный хор</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xml:space="preserve">  20</w:t>
            </w: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00"/>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К.03.06</w:t>
            </w:r>
          </w:p>
        </w:tc>
        <w:tc>
          <w:tcPr>
            <w:tcW w:w="3113" w:type="dxa"/>
          </w:tcPr>
          <w:p w:rsidR="00F36930" w:rsidRPr="00F36930" w:rsidRDefault="00F36930" w:rsidP="00F36930">
            <w:pPr>
              <w:spacing w:after="0" w:line="280" w:lineRule="exact"/>
              <w:ind w:right="686"/>
              <w:jc w:val="both"/>
              <w:rPr>
                <w:rFonts w:ascii="Times New Roman" w:eastAsia="Times New Roman" w:hAnsi="Times New Roman" w:cs="Times New Roman"/>
                <w:vertAlign w:val="superscript"/>
                <w:lang w:eastAsia="ru-RU"/>
              </w:rPr>
            </w:pPr>
            <w:r w:rsidRPr="00F36930">
              <w:rPr>
                <w:rFonts w:ascii="Times New Roman" w:eastAsia="Times New Roman" w:hAnsi="Times New Roman" w:cs="Times New Roman"/>
                <w:lang w:eastAsia="ru-RU"/>
              </w:rPr>
              <w:t xml:space="preserve"> Сводный ансамбль скрипачей</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66</w:t>
            </w: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631"/>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lang w:eastAsia="ru-RU"/>
              </w:rPr>
              <w:t>А.04.00.</w:t>
            </w:r>
          </w:p>
        </w:tc>
        <w:tc>
          <w:tcPr>
            <w:tcW w:w="31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lang w:eastAsia="ru-RU"/>
              </w:rPr>
              <w:t>Аттестация</w:t>
            </w:r>
          </w:p>
        </w:tc>
        <w:tc>
          <w:tcPr>
            <w:tcW w:w="9918" w:type="dxa"/>
            <w:gridSpan w:val="15"/>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b/>
                <w:lang w:eastAsia="ru-RU"/>
              </w:rPr>
              <w:t>Годовой объем в неделях</w:t>
            </w:r>
          </w:p>
        </w:tc>
      </w:tr>
      <w:tr w:rsidR="00F36930" w:rsidRPr="00F36930" w:rsidTr="000F613E">
        <w:trPr>
          <w:trHeight w:val="431"/>
        </w:trPr>
        <w:tc>
          <w:tcPr>
            <w:tcW w:w="1563"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ПА.04.01.</w:t>
            </w:r>
          </w:p>
        </w:tc>
        <w:tc>
          <w:tcPr>
            <w:tcW w:w="3113" w:type="dxa"/>
            <w:vAlign w:val="center"/>
          </w:tcPr>
          <w:p w:rsidR="00F36930" w:rsidRPr="00F36930" w:rsidRDefault="00F36930" w:rsidP="00F36930">
            <w:pPr>
              <w:spacing w:after="0" w:line="240" w:lineRule="auto"/>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Промежуточная (экзамены)</w:t>
            </w:r>
          </w:p>
        </w:tc>
        <w:tc>
          <w:tcPr>
            <w:tcW w:w="979" w:type="dx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7</w:t>
            </w:r>
          </w:p>
        </w:tc>
        <w:tc>
          <w:tcPr>
            <w:tcW w:w="1132" w:type="dx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48"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6" w:type="dxa"/>
            <w:shd w:val="clear" w:color="auto" w:fill="E6E6E6"/>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 </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1 </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1 </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1 </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vAlign w:val="center"/>
          </w:tcPr>
          <w:p w:rsidR="00F36930" w:rsidRPr="00F36930" w:rsidRDefault="00F36930" w:rsidP="00F36930">
            <w:pPr>
              <w:spacing w:after="200" w:line="276"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w:t>
            </w:r>
          </w:p>
        </w:tc>
      </w:tr>
      <w:tr w:rsidR="00F36930" w:rsidRPr="00F36930" w:rsidTr="000F613E">
        <w:trPr>
          <w:trHeight w:val="270"/>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w:t>
            </w:r>
          </w:p>
        </w:tc>
        <w:tc>
          <w:tcPr>
            <w:tcW w:w="3113"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Итоговая аттестация</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 xml:space="preserve">2 </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48"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2</w:t>
            </w:r>
          </w:p>
        </w:tc>
      </w:tr>
      <w:tr w:rsidR="00F36930" w:rsidRPr="00F36930" w:rsidTr="000F613E">
        <w:trPr>
          <w:trHeight w:val="270"/>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ИА.04.02.01</w:t>
            </w:r>
          </w:p>
        </w:tc>
        <w:tc>
          <w:tcPr>
            <w:tcW w:w="3113"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Специальность</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1</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48"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270"/>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ИА.04.02.02</w:t>
            </w:r>
          </w:p>
        </w:tc>
        <w:tc>
          <w:tcPr>
            <w:tcW w:w="3113"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Сольфеджио</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0,5</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48"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270"/>
        </w:trPr>
        <w:tc>
          <w:tcPr>
            <w:tcW w:w="156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ИА.04.02.03</w:t>
            </w:r>
          </w:p>
        </w:tc>
        <w:tc>
          <w:tcPr>
            <w:tcW w:w="3113" w:type="dxa"/>
            <w:shd w:val="clear" w:color="auto" w:fill="EAEAEA"/>
            <w:vAlign w:val="center"/>
          </w:tcPr>
          <w:p w:rsidR="00F36930" w:rsidRPr="00F36930" w:rsidRDefault="00F36930" w:rsidP="00F36930">
            <w:pPr>
              <w:spacing w:after="0" w:line="240" w:lineRule="auto"/>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Музыкальная литература (зарубежная, отечественная)</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r w:rsidRPr="00F36930">
              <w:rPr>
                <w:rFonts w:ascii="Times New Roman" w:eastAsia="Times New Roman" w:hAnsi="Times New Roman" w:cs="Times New Roman"/>
                <w:bCs/>
                <w:iCs/>
                <w:lang w:eastAsia="ru-RU"/>
              </w:rPr>
              <w:t>0,5</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7"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713"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848"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6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Cs/>
                <w:iCs/>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p>
        </w:tc>
      </w:tr>
      <w:tr w:rsidR="00F36930" w:rsidRPr="00F36930" w:rsidTr="000F613E">
        <w:trPr>
          <w:trHeight w:val="315"/>
        </w:trPr>
        <w:tc>
          <w:tcPr>
            <w:tcW w:w="4676" w:type="dxa"/>
            <w:gridSpan w:val="2"/>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vertAlign w:val="superscript"/>
                <w:lang w:eastAsia="ru-RU"/>
              </w:rPr>
            </w:pPr>
            <w:r w:rsidRPr="00F36930">
              <w:rPr>
                <w:rFonts w:ascii="Times New Roman" w:eastAsia="Times New Roman" w:hAnsi="Times New Roman" w:cs="Times New Roman"/>
                <w:b/>
                <w:bCs/>
                <w:iCs/>
                <w:lang w:eastAsia="ru-RU"/>
              </w:rPr>
              <w:t>Резерв учебного времени</w:t>
            </w:r>
          </w:p>
        </w:tc>
        <w:tc>
          <w:tcPr>
            <w:tcW w:w="979"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r w:rsidRPr="00F36930">
              <w:rPr>
                <w:rFonts w:ascii="Times New Roman" w:eastAsia="Times New Roman" w:hAnsi="Times New Roman" w:cs="Times New Roman"/>
                <w:b/>
                <w:bCs/>
                <w:iCs/>
                <w:lang w:eastAsia="ru-RU"/>
              </w:rPr>
              <w:t>8</w:t>
            </w:r>
          </w:p>
        </w:tc>
        <w:tc>
          <w:tcPr>
            <w:tcW w:w="1132"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713"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7"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713"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848" w:type="dxa"/>
            <w:shd w:val="clear" w:color="auto" w:fill="EAEAEA"/>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66" w:type="dxa"/>
            <w:shd w:val="clear" w:color="auto" w:fill="EAEAEA"/>
            <w:vAlign w:val="center"/>
          </w:tcPr>
          <w:p w:rsidR="00F36930" w:rsidRPr="00F36930" w:rsidRDefault="00F36930" w:rsidP="00F36930">
            <w:pPr>
              <w:spacing w:after="0" w:line="240" w:lineRule="auto"/>
              <w:jc w:val="center"/>
              <w:rPr>
                <w:rFonts w:ascii="Times New Roman" w:eastAsia="Times New Roman" w:hAnsi="Times New Roman" w:cs="Times New Roman"/>
                <w:b/>
                <w:bCs/>
                <w:iCs/>
                <w:lang w:eastAsia="ru-RU"/>
              </w:rPr>
            </w:pP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c>
          <w:tcPr>
            <w:tcW w:w="550" w:type="dxa"/>
            <w:vAlign w:val="center"/>
          </w:tcPr>
          <w:p w:rsidR="00F36930" w:rsidRPr="00F36930" w:rsidRDefault="00F36930" w:rsidP="00F36930">
            <w:pPr>
              <w:spacing w:after="0" w:line="240" w:lineRule="auto"/>
              <w:jc w:val="center"/>
              <w:rPr>
                <w:rFonts w:ascii="Times New Roman" w:eastAsia="Times New Roman" w:hAnsi="Times New Roman" w:cs="Times New Roman"/>
                <w:lang w:eastAsia="ru-RU"/>
              </w:rPr>
            </w:pPr>
            <w:r w:rsidRPr="00F36930">
              <w:rPr>
                <w:rFonts w:ascii="Times New Roman" w:eastAsia="Times New Roman" w:hAnsi="Times New Roman" w:cs="Times New Roman"/>
                <w:lang w:eastAsia="ru-RU"/>
              </w:rPr>
              <w:t>1</w:t>
            </w:r>
          </w:p>
        </w:tc>
      </w:tr>
    </w:tbl>
    <w:p w:rsidR="00F36930" w:rsidRPr="00F36930" w:rsidRDefault="00F36930" w:rsidP="00F36930">
      <w:pPr>
        <w:spacing w:after="0" w:line="240" w:lineRule="auto"/>
        <w:ind w:left="720"/>
        <w:contextualSpacing/>
        <w:jc w:val="both"/>
        <w:rPr>
          <w:rFonts w:ascii="Times New Roman" w:eastAsia="Times New Roman" w:hAnsi="Times New Roman" w:cs="Times New Roman"/>
          <w:bCs/>
          <w:sz w:val="28"/>
          <w:szCs w:val="28"/>
          <w:lang w:eastAsia="ru-RU"/>
        </w:rPr>
      </w:pPr>
    </w:p>
    <w:p w:rsidR="00F36930" w:rsidRPr="00F36930" w:rsidRDefault="00F36930" w:rsidP="00F36930">
      <w:pPr>
        <w:spacing w:after="0" w:line="240" w:lineRule="auto"/>
        <w:ind w:left="720"/>
        <w:contextualSpacing/>
        <w:jc w:val="both"/>
        <w:rPr>
          <w:rFonts w:ascii="Times New Roman" w:eastAsia="Times New Roman" w:hAnsi="Times New Roman" w:cs="Times New Roman"/>
          <w:bCs/>
          <w:sz w:val="28"/>
          <w:szCs w:val="28"/>
          <w:lang w:eastAsia="ru-RU"/>
        </w:rPr>
      </w:pPr>
    </w:p>
    <w:p w:rsidR="00F36930" w:rsidRPr="00F36930" w:rsidRDefault="00F36930" w:rsidP="00F36930">
      <w:pPr>
        <w:numPr>
          <w:ilvl w:val="0"/>
          <w:numId w:val="34"/>
        </w:numPr>
        <w:spacing w:after="0" w:line="240" w:lineRule="auto"/>
        <w:contextualSpacing/>
        <w:jc w:val="both"/>
        <w:rPr>
          <w:rFonts w:ascii="Times New Roman" w:eastAsia="Times New Roman" w:hAnsi="Times New Roman" w:cs="Times New Roman"/>
          <w:bCs/>
          <w:sz w:val="28"/>
          <w:szCs w:val="28"/>
          <w:lang w:eastAsia="ru-RU"/>
        </w:rPr>
      </w:pPr>
      <w:r w:rsidRPr="00F36930">
        <w:rPr>
          <w:rFonts w:ascii="Times New Roman" w:eastAsia="Times New Roman" w:hAnsi="Times New Roman" w:cs="Times New Roman"/>
          <w:bCs/>
          <w:sz w:val="28"/>
          <w:szCs w:val="28"/>
          <w:lang w:eastAsia="ru-RU"/>
        </w:rPr>
        <w:t>Настоящий учебный план разработан в соответствии с федеральными государственными требованиями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«Струнные инструменты». В общей трудоемкости образовательной программы  (далее – ОП) указано минимальное и максимальное количество часов (без учета и с учетом вариативной части). При формировании  «Вариативной части» ОП, а также введении в данный раздел индивидуальных занятий учтены исторические, национальные и региональные традиции подготовки кадров в области музыкального искусства.</w:t>
      </w:r>
    </w:p>
    <w:p w:rsidR="00F36930" w:rsidRPr="00F36930" w:rsidRDefault="00F36930" w:rsidP="00F36930">
      <w:pPr>
        <w:numPr>
          <w:ilvl w:val="0"/>
          <w:numId w:val="34"/>
        </w:numPr>
        <w:spacing w:before="100" w:beforeAutospacing="1" w:after="0" w:line="240" w:lineRule="auto"/>
        <w:contextualSpacing/>
        <w:jc w:val="both"/>
        <w:rPr>
          <w:rFonts w:ascii="Times New Roman" w:eastAsia="Times New Roman" w:hAnsi="Times New Roman" w:cs="Times New Roman"/>
          <w:bCs/>
          <w:sz w:val="28"/>
          <w:szCs w:val="28"/>
          <w:vertAlign w:val="superscript"/>
          <w:lang w:eastAsia="ru-RU"/>
        </w:rPr>
      </w:pPr>
      <w:r w:rsidRPr="00F36930">
        <w:rPr>
          <w:rFonts w:ascii="Times New Roman" w:eastAsia="Times New Roman" w:hAnsi="Times New Roman" w:cs="Times New Roman"/>
          <w:bCs/>
          <w:sz w:val="28"/>
          <w:szCs w:val="28"/>
          <w:lang w:eastAsia="ru-RU"/>
        </w:rPr>
        <w:t xml:space="preserve">В колонках 8 и 9 цифрой указаны полугодия за весь период обучения, в которых проводится промежуточная аттестация учащихся. Номера учебных полугодий обозначают полный цикл обучения – 16 полугодий за 8 лет. При </w:t>
      </w:r>
      <w:r w:rsidRPr="00F36930">
        <w:rPr>
          <w:rFonts w:ascii="Times New Roman" w:eastAsia="Times New Roman" w:hAnsi="Times New Roman" w:cs="Times New Roman"/>
          <w:bCs/>
          <w:sz w:val="28"/>
          <w:szCs w:val="28"/>
          <w:lang w:eastAsia="ru-RU"/>
        </w:rPr>
        <w:lastRenderedPageBreak/>
        <w:t xml:space="preserve">выставлении многоточия после цифр необходимо считать «и так далее» (например «1,3,5…15») имеются в виду все нечетные полугодия, включая 15-й; «9-12» и четные и нечетные полугодия с 9-го по 12-й. Форма проведения промежуточной аттестации в виде зачетов и контрольных уроков (колонка 8) по полугодиям, а также время их проведения в течение учебного полугодия устанавливается в счет аудиторного времени, предусмотренного на учебный предмет. </w:t>
      </w:r>
    </w:p>
    <w:p w:rsidR="00F36930" w:rsidRPr="00F36930" w:rsidRDefault="00F36930" w:rsidP="00F36930">
      <w:pPr>
        <w:numPr>
          <w:ilvl w:val="0"/>
          <w:numId w:val="34"/>
        </w:numPr>
        <w:spacing w:before="100" w:beforeAutospacing="1" w:after="0" w:line="240" w:lineRule="auto"/>
        <w:contextualSpacing/>
        <w:jc w:val="both"/>
        <w:rPr>
          <w:rFonts w:ascii="Times New Roman" w:eastAsia="Times New Roman" w:hAnsi="Times New Roman" w:cs="Times New Roman"/>
          <w:bCs/>
          <w:sz w:val="28"/>
          <w:szCs w:val="28"/>
          <w:vertAlign w:val="superscript"/>
          <w:lang w:eastAsia="ru-RU"/>
        </w:rPr>
      </w:pPr>
      <w:r w:rsidRPr="00F36930">
        <w:rPr>
          <w:rFonts w:ascii="Times New Roman" w:eastAsia="Times New Roman" w:hAnsi="Times New Roman" w:cs="Times New Roman"/>
          <w:bCs/>
          <w:sz w:val="28"/>
          <w:szCs w:val="28"/>
          <w:lang w:eastAsia="ru-RU"/>
        </w:rPr>
        <w:t>По окончании изучения учебного предмета формой промежуточной аттестации в виде контрольного урока учащимся выставляется оценка, которая заносится в свидетельство об окончании ОУ. Оценки по учебным предметам вариативной части и учебному предмету обязательной части «Хоровой класс», « Фортепиано», «Ансамбль» выставляются по полугодиям, по остальным учебным предметам обязательной части  - выставляются по окончании четверти.</w:t>
      </w:r>
    </w:p>
    <w:p w:rsidR="00F36930" w:rsidRPr="00F36930" w:rsidRDefault="00F36930" w:rsidP="00F36930">
      <w:pPr>
        <w:numPr>
          <w:ilvl w:val="0"/>
          <w:numId w:val="34"/>
        </w:numPr>
        <w:spacing w:before="100" w:beforeAutospacing="1" w:after="0" w:line="240" w:lineRule="auto"/>
        <w:contextualSpacing/>
        <w:jc w:val="both"/>
        <w:rPr>
          <w:rFonts w:ascii="Times New Roman" w:eastAsia="Times New Roman" w:hAnsi="Times New Roman" w:cs="Times New Roman"/>
          <w:bCs/>
          <w:sz w:val="28"/>
          <w:szCs w:val="28"/>
          <w:vertAlign w:val="superscript"/>
          <w:lang w:eastAsia="ru-RU"/>
        </w:rPr>
      </w:pPr>
      <w:r w:rsidRPr="00F36930">
        <w:rPr>
          <w:rFonts w:ascii="Times New Roman" w:eastAsia="Times New Roman" w:hAnsi="Times New Roman" w:cs="Times New Roman"/>
          <w:bCs/>
          <w:sz w:val="28"/>
          <w:szCs w:val="28"/>
          <w:lang w:eastAsia="ru-RU"/>
        </w:rPr>
        <w:t>Промежуточная аттестация по предмету «Специальность» проводится  в форме технических зачетов, академических концертов, прослушиваний, исполнения концертных программ. Часы для концертмейстера предусматриваются по учебному предмету «Специальность» в следующем порядке: с 1по 4 класс – в объеме 50%, с 5 по 8 класс объеме  100% аудиторного времени.</w:t>
      </w:r>
    </w:p>
    <w:p w:rsidR="00F36930" w:rsidRPr="00F36930" w:rsidRDefault="00F36930" w:rsidP="00F36930">
      <w:pPr>
        <w:numPr>
          <w:ilvl w:val="0"/>
          <w:numId w:val="34"/>
        </w:numPr>
        <w:spacing w:before="100" w:beforeAutospacing="1" w:after="0" w:line="240" w:lineRule="auto"/>
        <w:contextualSpacing/>
        <w:jc w:val="both"/>
        <w:rPr>
          <w:rFonts w:ascii="Times New Roman" w:eastAsia="Times New Roman" w:hAnsi="Times New Roman" w:cs="Times New Roman"/>
          <w:bCs/>
          <w:sz w:val="28"/>
          <w:szCs w:val="28"/>
          <w:lang w:eastAsia="ru-RU"/>
        </w:rPr>
      </w:pPr>
      <w:r w:rsidRPr="00F36930">
        <w:rPr>
          <w:rFonts w:ascii="Times New Roman" w:eastAsia="Times New Roman" w:hAnsi="Times New Roman" w:cs="Times New Roman"/>
          <w:bCs/>
          <w:sz w:val="28"/>
          <w:szCs w:val="28"/>
          <w:lang w:eastAsia="ru-RU"/>
        </w:rPr>
        <w:t>Аудиторные часы для концертмейстера предусматриваются по учебному предмету «Хоровой класс» и консультациям по сводному хору в объеме 100% от аудиторного времени, по учебным предметам  «Ансамбль»,  «Сводный ансамбль» -  100% аудиторного времени в случае отсутствия учащихся по другим ОП в области музыкального искусства.</w:t>
      </w:r>
      <w:r w:rsidRPr="00F36930">
        <w:rPr>
          <w:rFonts w:ascii="Times New Roman" w:eastAsia="Times New Roman" w:hAnsi="Times New Roman" w:cs="Arial CYR"/>
          <w:sz w:val="28"/>
          <w:szCs w:val="28"/>
          <w:lang w:eastAsia="ru-RU"/>
        </w:rPr>
        <w:t xml:space="preserve"> </w:t>
      </w:r>
    </w:p>
    <w:p w:rsidR="00F36930" w:rsidRPr="00F36930" w:rsidRDefault="00F36930" w:rsidP="00F36930">
      <w:pPr>
        <w:numPr>
          <w:ilvl w:val="0"/>
          <w:numId w:val="34"/>
        </w:numPr>
        <w:spacing w:before="100" w:beforeAutospacing="1" w:after="0" w:line="240" w:lineRule="auto"/>
        <w:contextualSpacing/>
        <w:jc w:val="both"/>
        <w:rPr>
          <w:rFonts w:ascii="Times New Roman" w:eastAsia="Times New Roman" w:hAnsi="Times New Roman" w:cs="Times New Roman"/>
          <w:color w:val="FF0000"/>
          <w:sz w:val="28"/>
          <w:szCs w:val="28"/>
          <w:lang w:eastAsia="ru-RU"/>
        </w:rPr>
      </w:pPr>
      <w:r w:rsidRPr="00F36930">
        <w:rPr>
          <w:rFonts w:ascii="Times New Roman" w:eastAsia="Times New Roman" w:hAnsi="Times New Roman" w:cs="Times New Roman"/>
          <w:sz w:val="28"/>
          <w:szCs w:val="28"/>
          <w:lang w:eastAsia="ru-RU"/>
        </w:rPr>
        <w:t>Объем  максимальной нагрузки учащихся  составляет 19,5 часа в неделю, аудиторной нагрузки – 10,5 часов в неделю.</w:t>
      </w:r>
    </w:p>
    <w:p w:rsidR="00F36930" w:rsidRPr="00F36930" w:rsidRDefault="00F36930" w:rsidP="00F36930">
      <w:pPr>
        <w:numPr>
          <w:ilvl w:val="0"/>
          <w:numId w:val="34"/>
        </w:numPr>
        <w:spacing w:before="100" w:beforeAutospacing="1" w:after="0" w:line="240" w:lineRule="auto"/>
        <w:contextualSpacing/>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 xml:space="preserve">Консультации проводятся с целью подготовки учащихся к контрольным урокам, зачетам, экзаменам, творческим конкурсам и другим мероприятиям. Консультации могут проводиться рассредоточено или в счет резерва учебного времени. </w:t>
      </w:r>
    </w:p>
    <w:p w:rsidR="00F36930" w:rsidRPr="00F36930" w:rsidRDefault="00F36930" w:rsidP="00F36930">
      <w:pPr>
        <w:numPr>
          <w:ilvl w:val="0"/>
          <w:numId w:val="34"/>
        </w:numPr>
        <w:spacing w:before="100" w:beforeAutospacing="1" w:after="0" w:line="240" w:lineRule="auto"/>
        <w:contextualSpacing/>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lang w:eastAsia="ru-RU"/>
        </w:rPr>
        <w:t>Резерв учебного времени устанавливается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учащихся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учащихся на период летних каникул.</w:t>
      </w:r>
    </w:p>
    <w:p w:rsidR="00F36930" w:rsidRPr="00F36930" w:rsidRDefault="00F36930" w:rsidP="00F36930">
      <w:pPr>
        <w:spacing w:after="200" w:line="276" w:lineRule="auto"/>
        <w:ind w:left="360"/>
        <w:jc w:val="center"/>
        <w:rPr>
          <w:rFonts w:ascii="Times New Roman" w:eastAsia="Times New Roman" w:hAnsi="Times New Roman" w:cs="Times New Roman"/>
          <w:b/>
          <w:i/>
          <w:sz w:val="28"/>
          <w:szCs w:val="28"/>
        </w:rPr>
      </w:pPr>
    </w:p>
    <w:p w:rsidR="00F36930" w:rsidRPr="00F36930" w:rsidRDefault="00F36930" w:rsidP="00F36930">
      <w:pPr>
        <w:ind w:left="360"/>
        <w:jc w:val="center"/>
        <w:rPr>
          <w:rFonts w:ascii="Times New Roman" w:eastAsia="Calibri" w:hAnsi="Times New Roman" w:cs="Times New Roman"/>
          <w:b/>
          <w:i/>
          <w:sz w:val="28"/>
          <w:szCs w:val="28"/>
        </w:rPr>
      </w:pPr>
      <w:r w:rsidRPr="00F36930">
        <w:rPr>
          <w:rFonts w:ascii="Times New Roman" w:eastAsia="Calibri" w:hAnsi="Times New Roman" w:cs="Times New Roman"/>
          <w:b/>
          <w:i/>
          <w:sz w:val="28"/>
          <w:szCs w:val="28"/>
        </w:rPr>
        <w:t>Примечание к учебному плану</w:t>
      </w:r>
    </w:p>
    <w:p w:rsidR="00F36930" w:rsidRPr="00F36930" w:rsidRDefault="00F36930" w:rsidP="00F36930">
      <w:pPr>
        <w:spacing w:after="0" w:line="240" w:lineRule="auto"/>
        <w:ind w:left="357"/>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rPr>
        <w:lastRenderedPageBreak/>
        <w:t xml:space="preserve">1. Изучение учебного плана и проведение консультаций осуществляются в форме индивидуальных занятий, мелкогрупповых занятий (численностью от 4-10 человек, по ансамблевым предметам – от 2-х человек, групповых занятий — от 11  человек);  </w:t>
      </w:r>
    </w:p>
    <w:p w:rsidR="00F36930" w:rsidRPr="00F36930" w:rsidRDefault="00F36930" w:rsidP="00F36930">
      <w:pPr>
        <w:spacing w:after="0" w:line="240" w:lineRule="auto"/>
        <w:ind w:left="360"/>
        <w:contextualSpacing/>
        <w:jc w:val="both"/>
        <w:rPr>
          <w:rFonts w:ascii="Times New Roman" w:eastAsia="Calibri" w:hAnsi="Times New Roman" w:cs="Times New Roman"/>
          <w:sz w:val="28"/>
          <w:szCs w:val="28"/>
          <w:lang w:eastAsia="ru-RU"/>
        </w:rPr>
      </w:pPr>
      <w:r w:rsidRPr="00F36930">
        <w:rPr>
          <w:rFonts w:ascii="Times New Roman" w:eastAsia="Calibri" w:hAnsi="Times New Roman" w:cs="Times New Roman"/>
          <w:sz w:val="28"/>
          <w:szCs w:val="28"/>
          <w:lang w:eastAsia="ru-RU"/>
        </w:rPr>
        <w:t xml:space="preserve">2.При реализации учебных предметов «Хоровой класс», «Сольфеджио», «Слушание музыки», «Музыкальная литература (отечественная и зарубежная)», «История искусства (изобразительного, театрального, киноискусства)» могут одновременно заниматься учащиеся по другим ОП в области музыкального искусства с соответствующим сроком обучения. </w:t>
      </w:r>
    </w:p>
    <w:p w:rsidR="00F36930" w:rsidRPr="00F36930" w:rsidRDefault="00F36930" w:rsidP="00F36930">
      <w:pPr>
        <w:spacing w:after="0" w:line="240" w:lineRule="auto"/>
        <w:ind w:left="357"/>
        <w:contextualSpacing/>
        <w:jc w:val="both"/>
        <w:rPr>
          <w:rFonts w:ascii="Times New Roman" w:eastAsia="Times New Roman" w:hAnsi="Times New Roman" w:cs="Times New Roman"/>
          <w:sz w:val="28"/>
          <w:szCs w:val="28"/>
        </w:rPr>
      </w:pPr>
      <w:r w:rsidRPr="00F36930">
        <w:rPr>
          <w:rFonts w:ascii="Times New Roman" w:eastAsia="Times New Roman" w:hAnsi="Times New Roman" w:cs="Times New Roman"/>
          <w:sz w:val="28"/>
          <w:szCs w:val="28"/>
          <w:lang w:eastAsia="ru-RU"/>
        </w:rPr>
        <w:t>3.</w:t>
      </w:r>
      <w:r w:rsidRPr="00F36930">
        <w:rPr>
          <w:rFonts w:ascii="Times New Roman" w:eastAsia="Times New Roman" w:hAnsi="Times New Roman" w:cs="Times New Roman"/>
          <w:sz w:val="28"/>
          <w:szCs w:val="28"/>
        </w:rPr>
        <w:t xml:space="preserve"> Изучение предмета «Хоровой класс» проводится на базе учебного хора. Хоровые учебные коллективы подразделяются на младший хор (хор 1-х классов), средний хор (хор 2-4 классов) , старший хор (  хор 5-8( 9 ) классов,  сводный хор младших классов,  сводный хор средних классов, сводный хор старших классов). В зависимости от количества учащихся возможно перераспределение хоровых групп.</w:t>
      </w:r>
    </w:p>
    <w:p w:rsidR="00F36930" w:rsidRPr="00F36930" w:rsidRDefault="00F36930" w:rsidP="00F36930">
      <w:pPr>
        <w:spacing w:after="0" w:line="240" w:lineRule="auto"/>
        <w:contextualSpacing/>
        <w:jc w:val="both"/>
        <w:rPr>
          <w:rFonts w:ascii="Times New Roman" w:eastAsia="Times New Roman" w:hAnsi="Times New Roman" w:cs="Times New Roman"/>
          <w:sz w:val="28"/>
          <w:szCs w:val="28"/>
          <w:lang w:eastAsia="ru-RU"/>
        </w:rPr>
      </w:pPr>
      <w:r w:rsidRPr="00F36930">
        <w:rPr>
          <w:rFonts w:ascii="Times New Roman" w:eastAsia="Times New Roman" w:hAnsi="Times New Roman" w:cs="Times New Roman"/>
          <w:sz w:val="28"/>
          <w:szCs w:val="28"/>
        </w:rPr>
        <w:t xml:space="preserve">    4</w:t>
      </w:r>
      <w:r w:rsidRPr="00F36930">
        <w:rPr>
          <w:rFonts w:ascii="Times New Roman" w:eastAsia="Times New Roman" w:hAnsi="Times New Roman" w:cs="Times New Roman"/>
          <w:sz w:val="28"/>
          <w:szCs w:val="28"/>
          <w:lang w:eastAsia="ru-RU"/>
        </w:rPr>
        <w:t xml:space="preserve">. Помимо регулярных </w:t>
      </w:r>
      <w:r w:rsidRPr="00F36930">
        <w:rPr>
          <w:rFonts w:ascii="Times New Roman" w:eastAsia="Times New Roman" w:hAnsi="Times New Roman" w:cs="Times New Roman"/>
          <w:sz w:val="28"/>
          <w:szCs w:val="28"/>
        </w:rPr>
        <w:t>занятий</w:t>
      </w:r>
      <w:r w:rsidRPr="00F36930">
        <w:rPr>
          <w:rFonts w:ascii="Times New Roman" w:eastAsia="Times New Roman" w:hAnsi="Times New Roman" w:cs="Times New Roman"/>
          <w:sz w:val="28"/>
          <w:szCs w:val="28"/>
          <w:lang w:eastAsia="ru-RU"/>
        </w:rPr>
        <w:t xml:space="preserve"> в хоре, ансамбле скрипачей 1 раз в месяц проводятся сводные репетиции младшего               хора, ансамблей скрипачей младших и старших классов (по 2 урока в месяц).</w:t>
      </w:r>
    </w:p>
    <w:p w:rsidR="00F36930" w:rsidRPr="00F36930" w:rsidRDefault="00F36930" w:rsidP="00F36930">
      <w:pPr>
        <w:spacing w:after="0" w:line="240" w:lineRule="auto"/>
        <w:ind w:left="357"/>
        <w:contextualSpacing/>
        <w:jc w:val="both"/>
        <w:rPr>
          <w:rFonts w:ascii="Times New Roman" w:eastAsia="Calibri" w:hAnsi="Times New Roman" w:cs="Times New Roman"/>
          <w:sz w:val="28"/>
          <w:szCs w:val="28"/>
          <w:lang w:eastAsia="ru-RU"/>
        </w:rPr>
      </w:pPr>
      <w:r w:rsidRPr="00F36930">
        <w:rPr>
          <w:rFonts w:ascii="Times New Roman" w:eastAsia="Calibri" w:hAnsi="Times New Roman" w:cs="Times New Roman"/>
          <w:sz w:val="28"/>
          <w:szCs w:val="28"/>
          <w:lang w:eastAsia="ru-RU"/>
        </w:rPr>
        <w:t>5. Объем самостоятельной работы учащихся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образования. По учебным предметам обязательной и вариативной частей объем самостоятельной нагрузки учащихся планируется следующим образом:</w:t>
      </w:r>
    </w:p>
    <w:p w:rsidR="00F36930" w:rsidRPr="00F36930" w:rsidRDefault="00F36930" w:rsidP="00F36930">
      <w:pPr>
        <w:spacing w:after="0" w:line="240" w:lineRule="auto"/>
        <w:jc w:val="both"/>
        <w:rPr>
          <w:rFonts w:ascii="Times New Roman" w:eastAsia="Calibri" w:hAnsi="Times New Roman" w:cs="Times New Roman"/>
          <w:sz w:val="28"/>
          <w:szCs w:val="28"/>
          <w:lang w:eastAsia="ru-RU"/>
        </w:rPr>
      </w:pP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lang w:eastAsia="ru-RU"/>
        </w:rPr>
        <w:t xml:space="preserve">Специальность и чтение с листа </w:t>
      </w:r>
      <w:r w:rsidRPr="00F36930">
        <w:rPr>
          <w:rFonts w:ascii="Times New Roman" w:eastAsia="Calibri" w:hAnsi="Times New Roman" w:cs="Times New Roman"/>
          <w:sz w:val="28"/>
          <w:szCs w:val="28"/>
        </w:rPr>
        <w:t>- 1-2 классы – по 3 часа в неделю; 3-4 классы - по 4 часа, 5-6 классы – по 5 часов; 7-8 классы по 6 часов в неделю;</w:t>
      </w: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lang w:eastAsia="ru-RU"/>
        </w:rPr>
        <w:t>Ансамбль – 1час в неделю</w:t>
      </w:r>
      <w:r w:rsidRPr="00F36930">
        <w:rPr>
          <w:rFonts w:ascii="Times New Roman" w:eastAsia="Calibri" w:hAnsi="Times New Roman" w:cs="Times New Roman"/>
          <w:sz w:val="28"/>
          <w:szCs w:val="28"/>
        </w:rPr>
        <w:t xml:space="preserve"> </w:t>
      </w: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rPr>
        <w:t>Фортепиано- 2 часа в неделю</w:t>
      </w:r>
    </w:p>
    <w:p w:rsidR="00F36930" w:rsidRPr="00F36930" w:rsidRDefault="00F36930" w:rsidP="00F36930">
      <w:pPr>
        <w:spacing w:after="0" w:line="240" w:lineRule="auto"/>
        <w:jc w:val="both"/>
        <w:rPr>
          <w:rFonts w:ascii="Times New Roman" w:eastAsia="Calibri" w:hAnsi="Times New Roman" w:cs="Times New Roman"/>
          <w:sz w:val="28"/>
          <w:szCs w:val="28"/>
        </w:rPr>
      </w:pPr>
      <w:r w:rsidRPr="00F36930">
        <w:rPr>
          <w:rFonts w:ascii="Times New Roman" w:eastAsia="Calibri" w:hAnsi="Times New Roman" w:cs="Times New Roman"/>
          <w:sz w:val="28"/>
          <w:szCs w:val="28"/>
          <w:lang w:eastAsia="ru-RU"/>
        </w:rPr>
        <w:t>Ансамбль скрипачей-0,5 часа в неделю</w:t>
      </w:r>
    </w:p>
    <w:p w:rsidR="00F36930" w:rsidRPr="00F36930" w:rsidRDefault="00F36930" w:rsidP="00F36930">
      <w:pPr>
        <w:spacing w:after="0" w:line="240" w:lineRule="auto"/>
        <w:rPr>
          <w:rFonts w:ascii="Times New Roman" w:eastAsia="Calibri" w:hAnsi="Times New Roman" w:cs="Times New Roman"/>
          <w:sz w:val="28"/>
          <w:szCs w:val="28"/>
          <w:lang w:eastAsia="ru-RU"/>
        </w:rPr>
      </w:pPr>
      <w:r w:rsidRPr="00F36930">
        <w:rPr>
          <w:rFonts w:ascii="Times New Roman" w:eastAsia="Calibri" w:hAnsi="Times New Roman" w:cs="Times New Roman"/>
          <w:sz w:val="28"/>
          <w:szCs w:val="28"/>
          <w:lang w:eastAsia="ru-RU"/>
        </w:rPr>
        <w:t>Хоровой класс – по 0,5 часа в неделю;</w:t>
      </w:r>
    </w:p>
    <w:p w:rsidR="00F36930" w:rsidRPr="00F36930" w:rsidRDefault="00F36930" w:rsidP="00F36930">
      <w:pPr>
        <w:spacing w:after="0" w:line="240" w:lineRule="auto"/>
        <w:rPr>
          <w:rFonts w:ascii="Times New Roman" w:eastAsia="Calibri" w:hAnsi="Times New Roman" w:cs="Times New Roman"/>
          <w:sz w:val="28"/>
          <w:szCs w:val="28"/>
          <w:lang w:eastAsia="ru-RU"/>
        </w:rPr>
      </w:pPr>
      <w:r w:rsidRPr="00F36930">
        <w:rPr>
          <w:rFonts w:ascii="Times New Roman" w:eastAsia="Calibri" w:hAnsi="Times New Roman" w:cs="Times New Roman"/>
          <w:sz w:val="28"/>
          <w:szCs w:val="28"/>
          <w:lang w:eastAsia="ru-RU"/>
        </w:rPr>
        <w:t>Сольфеджио – 1 час в неделю;</w:t>
      </w:r>
    </w:p>
    <w:p w:rsidR="00F36930" w:rsidRPr="00F36930" w:rsidRDefault="00F36930" w:rsidP="00F36930">
      <w:pPr>
        <w:spacing w:after="0" w:line="240" w:lineRule="auto"/>
        <w:rPr>
          <w:rFonts w:ascii="Times New Roman" w:eastAsia="Calibri" w:hAnsi="Times New Roman" w:cs="Times New Roman"/>
          <w:sz w:val="28"/>
          <w:szCs w:val="28"/>
          <w:lang w:eastAsia="ru-RU"/>
        </w:rPr>
      </w:pPr>
      <w:r w:rsidRPr="00F36930">
        <w:rPr>
          <w:rFonts w:ascii="Times New Roman" w:eastAsia="Calibri" w:hAnsi="Times New Roman" w:cs="Times New Roman"/>
          <w:sz w:val="28"/>
          <w:szCs w:val="28"/>
          <w:lang w:eastAsia="ru-RU"/>
        </w:rPr>
        <w:t>Слушание музыки – 0,5 часа в неделю;</w:t>
      </w:r>
    </w:p>
    <w:p w:rsidR="00F36930" w:rsidRPr="00F36930" w:rsidRDefault="00F36930" w:rsidP="00F36930">
      <w:pPr>
        <w:spacing w:after="0" w:line="240" w:lineRule="auto"/>
        <w:rPr>
          <w:rFonts w:ascii="Times New Roman" w:eastAsia="Calibri" w:hAnsi="Times New Roman" w:cs="Times New Roman"/>
          <w:sz w:val="28"/>
          <w:szCs w:val="28"/>
          <w:lang w:eastAsia="ru-RU"/>
        </w:rPr>
      </w:pPr>
      <w:r w:rsidRPr="00F36930">
        <w:rPr>
          <w:rFonts w:ascii="Times New Roman" w:eastAsia="Calibri" w:hAnsi="Times New Roman" w:cs="Times New Roman"/>
          <w:sz w:val="28"/>
          <w:szCs w:val="28"/>
          <w:lang w:eastAsia="ru-RU"/>
        </w:rPr>
        <w:t>Музыкальная литература (зарубежная, отечественная) – 1 час в неделю;</w:t>
      </w: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r w:rsidRPr="00F36930">
        <w:rPr>
          <w:rFonts w:ascii="Times New Roman" w:eastAsia="Calibri" w:hAnsi="Times New Roman" w:cs="Times New Roman"/>
          <w:sz w:val="28"/>
          <w:szCs w:val="28"/>
          <w:lang w:eastAsia="ru-RU"/>
        </w:rPr>
        <w:t>История искусства (изобразительного, театрального, киноискусства) – 0,5 час.</w:t>
      </w: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r w:rsidRPr="000F613E">
        <w:rPr>
          <w:rFonts w:ascii="Times New Roman" w:eastAsia="Times New Roman" w:hAnsi="Times New Roman" w:cs="Times New Roman"/>
          <w:b/>
          <w:noProof/>
          <w:snapToGrid w:val="0"/>
          <w:kern w:val="32"/>
          <w:sz w:val="28"/>
          <w:szCs w:val="28"/>
          <w:lang w:eastAsia="ru-RU"/>
        </w:rPr>
        <w:drawing>
          <wp:inline distT="0" distB="0" distL="0" distR="0">
            <wp:extent cx="9341485" cy="5781750"/>
            <wp:effectExtent l="0" t="0" r="0" b="9525"/>
            <wp:docPr id="65" name="Рисунок 65" descr="2023-09-19_14-47-52_winscan_to_pdf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23-09-19_14-47-52_winscan_to_pdf_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341485" cy="5781750"/>
                    </a:xfrm>
                    <a:prstGeom prst="rect">
                      <a:avLst/>
                    </a:prstGeom>
                    <a:noFill/>
                    <a:ln>
                      <a:noFill/>
                    </a:ln>
                  </pic:spPr>
                </pic:pic>
              </a:graphicData>
            </a:graphic>
          </wp:inline>
        </w:drawing>
      </w: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Pr="000F613E" w:rsidRDefault="000F613E" w:rsidP="000F613E">
      <w:pPr>
        <w:spacing w:after="0" w:line="216" w:lineRule="auto"/>
        <w:jc w:val="right"/>
        <w:rPr>
          <w:rFonts w:ascii="Times New Roman" w:eastAsia="Times New Roman" w:hAnsi="Times New Roman" w:cs="Times New Roman"/>
          <w:sz w:val="24"/>
          <w:szCs w:val="24"/>
          <w:lang w:eastAsia="ru-RU"/>
        </w:rPr>
      </w:pPr>
    </w:p>
    <w:tbl>
      <w:tblPr>
        <w:tblW w:w="14580" w:type="dxa"/>
        <w:tblInd w:w="108" w:type="dxa"/>
        <w:tblLayout w:type="fixed"/>
        <w:tblLook w:val="0000" w:firstRow="0" w:lastRow="0" w:firstColumn="0" w:lastColumn="0" w:noHBand="0" w:noVBand="0"/>
      </w:tblPr>
      <w:tblGrid>
        <w:gridCol w:w="1507"/>
        <w:gridCol w:w="48"/>
        <w:gridCol w:w="3123"/>
        <w:gridCol w:w="981"/>
        <w:gridCol w:w="1134"/>
        <w:gridCol w:w="714"/>
        <w:gridCol w:w="6"/>
        <w:gridCol w:w="562"/>
        <w:gridCol w:w="714"/>
        <w:gridCol w:w="850"/>
        <w:gridCol w:w="567"/>
        <w:gridCol w:w="993"/>
        <w:gridCol w:w="708"/>
        <w:gridCol w:w="709"/>
        <w:gridCol w:w="851"/>
        <w:gridCol w:w="1113"/>
      </w:tblGrid>
      <w:tr w:rsidR="000F613E" w:rsidRPr="000F613E" w:rsidTr="000F613E">
        <w:trPr>
          <w:trHeight w:val="300"/>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ПО.01.УП.02.</w:t>
            </w:r>
          </w:p>
        </w:tc>
        <w:tc>
          <w:tcPr>
            <w:tcW w:w="312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924</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429</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495</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1,3…9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2…-8</w:t>
            </w: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lang w:eastAsia="ru-RU"/>
              </w:rPr>
            </w:pPr>
            <w:r w:rsidRPr="000F613E">
              <w:rPr>
                <w:rFonts w:ascii="Times New Roman" w:eastAsia="Times New Roman" w:hAnsi="Times New Roman" w:cs="Times New Roman"/>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lang w:eastAsia="ru-RU"/>
              </w:rPr>
            </w:pPr>
            <w:r w:rsidRPr="000F613E">
              <w:rPr>
                <w:rFonts w:ascii="Symbol" w:eastAsia="Times New Roman" w:hAnsi="Symbol" w:cs="Arial CYR"/>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3</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3</w:t>
            </w:r>
          </w:p>
        </w:tc>
      </w:tr>
      <w:tr w:rsidR="000F613E" w:rsidRPr="000F613E" w:rsidTr="000F613E">
        <w:trPr>
          <w:trHeight w:val="300"/>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ПО.01.УП.03.</w:t>
            </w:r>
          </w:p>
        </w:tc>
        <w:tc>
          <w:tcPr>
            <w:tcW w:w="312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rPr>
                <w:rFonts w:ascii="Times New Roman" w:eastAsia="Times New Roman" w:hAnsi="Times New Roman" w:cs="Times New Roman"/>
                <w:vertAlign w:val="superscript"/>
                <w:lang w:eastAsia="ru-RU"/>
              </w:rPr>
            </w:pPr>
            <w:r w:rsidRPr="000F613E">
              <w:rPr>
                <w:rFonts w:ascii="Times New Roman" w:eastAsia="Times New Roman" w:hAnsi="Times New Roman" w:cs="Times New Roman"/>
                <w:lang w:eastAsia="ru-RU"/>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924</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561</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363</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1,3…9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2…-8</w:t>
            </w: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lang w:eastAsia="ru-RU"/>
              </w:rPr>
            </w:pPr>
            <w:r w:rsidRPr="000F613E">
              <w:rPr>
                <w:rFonts w:ascii="Symbol" w:eastAsia="Times New Roman" w:hAnsi="Symbol" w:cs="Arial CYR"/>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lang w:eastAsia="ru-RU"/>
              </w:rPr>
            </w:pPr>
            <w:r w:rsidRPr="000F613E">
              <w:rPr>
                <w:rFonts w:ascii="Symbol" w:eastAsia="Times New Roman" w:hAnsi="Symbol" w:cs="Arial CYR"/>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3</w:t>
            </w:r>
          </w:p>
        </w:tc>
      </w:tr>
      <w:tr w:rsidR="000F613E" w:rsidRPr="000F613E" w:rsidTr="000F613E">
        <w:trPr>
          <w:trHeight w:val="315"/>
        </w:trPr>
        <w:tc>
          <w:tcPr>
            <w:tcW w:w="155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ПО.02.</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bottom"/>
          </w:tcPr>
          <w:p w:rsidR="000F613E" w:rsidRPr="000F613E" w:rsidRDefault="000F613E" w:rsidP="000F613E">
            <w:pPr>
              <w:spacing w:after="0" w:line="240" w:lineRule="auto"/>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История искусств</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bottom"/>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462</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bottom"/>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214,5</w:t>
            </w: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bottom"/>
          </w:tcPr>
          <w:p w:rsidR="000F613E" w:rsidRPr="000F613E" w:rsidRDefault="000F613E" w:rsidP="000F613E">
            <w:pPr>
              <w:spacing w:after="0" w:line="240" w:lineRule="auto"/>
              <w:jc w:val="center"/>
              <w:rPr>
                <w:rFonts w:ascii="Times New Roman" w:eastAsia="Times New Roman" w:hAnsi="Times New Roman" w:cs="Times New Roman"/>
                <w:b/>
                <w:bCs/>
                <w:iCs/>
                <w:sz w:val="24"/>
                <w:szCs w:val="24"/>
                <w:lang w:eastAsia="ru-RU"/>
              </w:rPr>
            </w:pPr>
            <w:r w:rsidRPr="000F613E">
              <w:rPr>
                <w:rFonts w:ascii="Times New Roman" w:eastAsia="Times New Roman" w:hAnsi="Times New Roman" w:cs="Times New Roman"/>
                <w:b/>
                <w:bCs/>
                <w:iCs/>
                <w:sz w:val="24"/>
                <w:szCs w:val="24"/>
                <w:lang w:eastAsia="ru-RU"/>
              </w:rPr>
              <w:t>247,5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bottom"/>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
                <w:iCs/>
                <w:lang w:eastAsia="ru-RU"/>
              </w:rPr>
            </w:pPr>
            <w:r w:rsidRPr="000F613E">
              <w:rPr>
                <w:rFonts w:ascii="Times New Roman" w:eastAsia="Times New Roman" w:hAnsi="Times New Roman" w:cs="Times New Roman"/>
                <w:b/>
                <w:bCs/>
                <w:i/>
                <w:iCs/>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
                <w:iCs/>
                <w:lang w:eastAsia="ru-RU"/>
              </w:rPr>
            </w:pPr>
            <w:r w:rsidRPr="000F613E">
              <w:rPr>
                <w:rFonts w:ascii="Times New Roman" w:eastAsia="Times New Roman" w:hAnsi="Times New Roman" w:cs="Times New Roman"/>
                <w:b/>
                <w:bCs/>
                <w:i/>
                <w:iCs/>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
                <w:iCs/>
                <w:lang w:eastAsia="ru-RU"/>
              </w:rPr>
            </w:pPr>
            <w:r w:rsidRPr="000F613E">
              <w:rPr>
                <w:rFonts w:ascii="Times New Roman" w:eastAsia="Times New Roman" w:hAnsi="Times New Roman" w:cs="Times New Roman"/>
                <w:b/>
                <w:bCs/>
                <w:i/>
                <w:iCs/>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
                <w:iCs/>
                <w:lang w:eastAsia="ru-RU"/>
              </w:rPr>
            </w:pPr>
            <w:r w:rsidRPr="000F613E">
              <w:rPr>
                <w:rFonts w:ascii="Times New Roman" w:eastAsia="Times New Roman" w:hAnsi="Times New Roman" w:cs="Times New Roman"/>
                <w:b/>
                <w:bCs/>
                <w:i/>
                <w:iCs/>
                <w:lang w:eastAsia="ru-RU"/>
              </w:rPr>
              <w:t> </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
                <w:iCs/>
                <w:lang w:eastAsia="ru-RU"/>
              </w:rPr>
            </w:pPr>
            <w:r w:rsidRPr="000F613E">
              <w:rPr>
                <w:rFonts w:ascii="Times New Roman" w:eastAsia="Times New Roman" w:hAnsi="Times New Roman" w:cs="Times New Roman"/>
                <w:b/>
                <w:bCs/>
                <w:i/>
                <w:iCs/>
                <w:lang w:eastAsia="ru-RU"/>
              </w:rPr>
              <w:t> </w:t>
            </w:r>
          </w:p>
        </w:tc>
      </w:tr>
      <w:tr w:rsidR="000F613E" w:rsidRPr="000F613E" w:rsidTr="000F613E">
        <w:trPr>
          <w:trHeight w:val="300"/>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ПО.02.УП.01.</w:t>
            </w:r>
          </w:p>
        </w:tc>
        <w:tc>
          <w:tcPr>
            <w:tcW w:w="312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66</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16,5</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49.5</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r w:rsidRPr="000F613E">
              <w:rPr>
                <w:rFonts w:ascii="Times New Roman" w:eastAsia="Times New Roman" w:hAnsi="Times New Roman" w:cs="Arial CYR"/>
                <w:lang w:eastAsia="ru-RU"/>
              </w:rPr>
              <w:t>1,5</w:t>
            </w: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rPr>
                <w:rFonts w:ascii="Times New Roman" w:eastAsia="Times New Roman" w:hAnsi="Times New Roman" w:cs="Times New Roman"/>
                <w:lang w:eastAsia="ru-RU"/>
              </w:rPr>
            </w:pPr>
          </w:p>
        </w:tc>
      </w:tr>
      <w:tr w:rsidR="000F613E" w:rsidRPr="000F613E" w:rsidTr="000F613E">
        <w:trPr>
          <w:trHeight w:val="895"/>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ПО.02.УП.02.</w:t>
            </w:r>
          </w:p>
        </w:tc>
        <w:tc>
          <w:tcPr>
            <w:tcW w:w="312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rPr>
                <w:rFonts w:ascii="Times New Roman" w:eastAsia="Times New Roman" w:hAnsi="Times New Roman" w:cs="Times New Roman"/>
                <w:lang w:eastAsia="ru-RU"/>
              </w:rPr>
            </w:pPr>
            <w:r w:rsidRPr="000F613E">
              <w:rPr>
                <w:rFonts w:ascii="Times New Roman" w:eastAsia="Times New Roman" w:hAnsi="Times New Roman" w:cs="Times New Roman"/>
                <w:bCs/>
                <w:lang w:eastAsia="ru-RU"/>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396</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198</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198</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1,5</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1,5</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1,5</w:t>
            </w:r>
          </w:p>
        </w:tc>
      </w:tr>
      <w:tr w:rsidR="000F613E" w:rsidRPr="000F613E" w:rsidTr="000F613E">
        <w:trPr>
          <w:trHeight w:val="300"/>
        </w:trPr>
        <w:tc>
          <w:tcPr>
            <w:tcW w:w="4678" w:type="dxa"/>
            <w:gridSpan w:val="3"/>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Аудиторная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1666,5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b/>
                <w:lang w:eastAsia="ru-RU"/>
              </w:rPr>
            </w:pPr>
            <w:r w:rsidRPr="000F613E">
              <w:rPr>
                <w:rFonts w:ascii="Symbol" w:eastAsia="Times New Roman" w:hAnsi="Symbol" w:cs="Arial CYR"/>
                <w:b/>
                <w:lang w:eastAsia="ru-RU"/>
              </w:rPr>
              <w:t></w:t>
            </w:r>
            <w:r w:rsidRPr="000F613E">
              <w:rPr>
                <w:rFonts w:ascii="Symbol" w:eastAsia="Times New Roman" w:hAnsi="Symbol" w:cs="Arial CYR"/>
                <w:b/>
                <w:lang w:eastAsia="ru-RU"/>
              </w:rPr>
              <w:t></w:t>
            </w:r>
            <w:r w:rsidRPr="000F613E">
              <w:rPr>
                <w:rFonts w:ascii="Symbol" w:eastAsia="Times New Roman" w:hAnsi="Symbol" w:cs="Arial CYR"/>
                <w:b/>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b/>
                <w:lang w:eastAsia="ru-RU"/>
              </w:rPr>
            </w:pPr>
            <w:r w:rsidRPr="000F613E">
              <w:rPr>
                <w:rFonts w:ascii="Times New Roman" w:eastAsia="Times New Roman" w:hAnsi="Times New Roman" w:cs="Arial CYR"/>
                <w:b/>
                <w:lang w:eastAsia="ru-RU"/>
              </w:rPr>
              <w:t>9,5</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b/>
                <w:lang w:eastAsia="ru-RU"/>
              </w:rPr>
            </w:pPr>
            <w:r w:rsidRPr="000F613E">
              <w:rPr>
                <w:rFonts w:ascii="Times New Roman" w:eastAsia="Times New Roman" w:hAnsi="Times New Roman" w:cs="Arial CYR"/>
                <w:b/>
                <w:lang w:eastAsia="ru-RU"/>
              </w:rPr>
              <w:t>9,5</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lang w:eastAsia="ru-RU"/>
              </w:rPr>
            </w:pPr>
            <w:r w:rsidRPr="000F613E">
              <w:rPr>
                <w:rFonts w:ascii="Times New Roman" w:eastAsia="Times New Roman" w:hAnsi="Times New Roman" w:cs="Times New Roman"/>
                <w:b/>
                <w:lang w:eastAsia="ru-RU"/>
              </w:rPr>
              <w:t>10,5</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lang w:eastAsia="ru-RU"/>
              </w:rPr>
            </w:pPr>
            <w:r w:rsidRPr="000F613E">
              <w:rPr>
                <w:rFonts w:ascii="Times New Roman" w:eastAsia="Times New Roman" w:hAnsi="Times New Roman" w:cs="Times New Roman"/>
                <w:b/>
                <w:lang w:eastAsia="ru-RU"/>
              </w:rPr>
              <w:t>11,5</w:t>
            </w:r>
          </w:p>
        </w:tc>
      </w:tr>
      <w:tr w:rsidR="000F613E" w:rsidRPr="000F613E" w:rsidTr="000F613E">
        <w:trPr>
          <w:trHeight w:val="300"/>
        </w:trPr>
        <w:tc>
          <w:tcPr>
            <w:tcW w:w="4678" w:type="dxa"/>
            <w:gridSpan w:val="3"/>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Максимальная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3300</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1633,5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1666,5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b/>
                <w:lang w:eastAsia="ru-RU"/>
              </w:rPr>
            </w:pPr>
            <w:r w:rsidRPr="000F613E">
              <w:rPr>
                <w:rFonts w:ascii="Symbol" w:eastAsia="Times New Roman" w:hAnsi="Symbol" w:cs="Arial CYR"/>
                <w:b/>
                <w:lang w:eastAsia="ru-RU"/>
              </w:rPr>
              <w:t></w:t>
            </w:r>
            <w:r w:rsidRPr="000F613E">
              <w:rPr>
                <w:rFonts w:ascii="Symbol" w:eastAsia="Times New Roman" w:hAnsi="Symbol" w:cs="Arial CYR"/>
                <w:b/>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b/>
                <w:lang w:eastAsia="ru-RU"/>
              </w:rPr>
            </w:pPr>
            <w:r w:rsidRPr="000F613E">
              <w:rPr>
                <w:rFonts w:ascii="Times New Roman" w:eastAsia="Times New Roman" w:hAnsi="Times New Roman" w:cs="Arial CYR"/>
                <w:b/>
                <w:lang w:eastAsia="ru-RU"/>
              </w:rPr>
              <w:t>18</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b/>
                <w:lang w:eastAsia="ru-RU"/>
              </w:rPr>
            </w:pPr>
            <w:r w:rsidRPr="000F613E">
              <w:rPr>
                <w:rFonts w:ascii="Times New Roman" w:eastAsia="Times New Roman" w:hAnsi="Times New Roman" w:cs="Arial CYR"/>
                <w:b/>
                <w:lang w:eastAsia="ru-RU"/>
              </w:rPr>
              <w:t>19</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lang w:eastAsia="ru-RU"/>
              </w:rPr>
            </w:pPr>
            <w:r w:rsidRPr="000F613E">
              <w:rPr>
                <w:rFonts w:ascii="Times New Roman" w:eastAsia="Times New Roman" w:hAnsi="Times New Roman" w:cs="Times New Roman"/>
                <w:b/>
                <w:lang w:eastAsia="ru-RU"/>
              </w:rPr>
              <w:t>21</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lang w:eastAsia="ru-RU"/>
              </w:rPr>
            </w:pPr>
            <w:r w:rsidRPr="000F613E">
              <w:rPr>
                <w:rFonts w:ascii="Times New Roman" w:eastAsia="Times New Roman" w:hAnsi="Times New Roman" w:cs="Times New Roman"/>
                <w:b/>
                <w:lang w:eastAsia="ru-RU"/>
              </w:rPr>
              <w:t>22</w:t>
            </w:r>
          </w:p>
        </w:tc>
      </w:tr>
      <w:tr w:rsidR="000F613E" w:rsidRPr="000F613E" w:rsidTr="000F613E">
        <w:trPr>
          <w:trHeight w:val="300"/>
        </w:trPr>
        <w:tc>
          <w:tcPr>
            <w:tcW w:w="1507"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ПО.03.</w:t>
            </w: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rPr>
                <w:rFonts w:ascii="Times New Roman" w:eastAsia="Times New Roman" w:hAnsi="Times New Roman" w:cs="Times New Roman"/>
                <w:bCs/>
                <w:lang w:eastAsia="ru-RU"/>
              </w:rPr>
            </w:pPr>
            <w:r w:rsidRPr="000F613E">
              <w:rPr>
                <w:rFonts w:ascii="Times New Roman" w:eastAsia="Times New Roman" w:hAnsi="Times New Roman" w:cs="Times New Roman"/>
                <w:b/>
                <w:bCs/>
                <w:lang w:eastAsia="ru-RU"/>
              </w:rPr>
              <w:t>Пленэрные занятия</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112</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112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b/>
                <w:color w:val="F7964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b/>
                <w:color w:val="F7964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b/>
                <w:color w:val="F7964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color w:val="F79646"/>
                <w:lang w:eastAsia="ru-RU"/>
              </w:rPr>
            </w:pP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color w:val="F79646"/>
                <w:lang w:eastAsia="ru-RU"/>
              </w:rPr>
            </w:pPr>
          </w:p>
        </w:tc>
      </w:tr>
      <w:tr w:rsidR="000F613E" w:rsidRPr="000F613E" w:rsidTr="000F613E">
        <w:trPr>
          <w:trHeight w:val="300"/>
        </w:trPr>
        <w:tc>
          <w:tcPr>
            <w:tcW w:w="1507"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ПО.03.УП.01</w:t>
            </w: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Пленэр</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112</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562"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112</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 xml:space="preserve">4… </w:t>
            </w:r>
          </w:p>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Cs/>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r w:rsidRPr="000F613E">
              <w:rPr>
                <w:rFonts w:ascii="Times New Roman" w:eastAsia="Times New Roman" w:hAnsi="Times New Roman" w:cs="Arial CYR"/>
                <w:lang w:eastAsia="ru-RU"/>
              </w:rPr>
              <w:t>28</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r w:rsidRPr="000F613E">
              <w:rPr>
                <w:rFonts w:ascii="Times New Roman" w:eastAsia="Times New Roman" w:hAnsi="Times New Roman" w:cs="Arial CYR"/>
                <w:lang w:eastAsia="ru-RU"/>
              </w:rPr>
              <w:t>28</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28</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28</w:t>
            </w:r>
          </w:p>
        </w:tc>
      </w:tr>
      <w:tr w:rsidR="000F613E" w:rsidRPr="000F613E" w:rsidTr="000F613E">
        <w:trPr>
          <w:trHeight w:val="300"/>
        </w:trPr>
        <w:tc>
          <w:tcPr>
            <w:tcW w:w="4678" w:type="dxa"/>
            <w:gridSpan w:val="3"/>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Аудиторная нагрузка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color w:val="F7964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color w:val="F7964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color w:val="F79646"/>
                <w:lang w:eastAsia="ru-RU"/>
              </w:rPr>
            </w:pP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color w:val="F79646"/>
                <w:lang w:eastAsia="ru-RU"/>
              </w:rPr>
            </w:pPr>
          </w:p>
        </w:tc>
      </w:tr>
      <w:tr w:rsidR="000F613E" w:rsidRPr="000F613E" w:rsidTr="000F613E">
        <w:trPr>
          <w:trHeight w:val="300"/>
        </w:trPr>
        <w:tc>
          <w:tcPr>
            <w:tcW w:w="4678" w:type="dxa"/>
            <w:gridSpan w:val="3"/>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Максимальная нагрузка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3412</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1633,5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1778,5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b/>
                <w:color w:val="F7964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b/>
                <w:color w:val="F7964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b/>
                <w:color w:val="F7964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color w:val="F79646"/>
                <w:lang w:eastAsia="ru-RU"/>
              </w:rPr>
            </w:pP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color w:val="F79646"/>
                <w:lang w:eastAsia="ru-RU"/>
              </w:rPr>
            </w:pPr>
          </w:p>
        </w:tc>
      </w:tr>
      <w:tr w:rsidR="000F613E" w:rsidRPr="000F613E" w:rsidTr="000F613E">
        <w:trPr>
          <w:trHeight w:val="300"/>
        </w:trPr>
        <w:tc>
          <w:tcPr>
            <w:tcW w:w="4678" w:type="dxa"/>
            <w:gridSpan w:val="3"/>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Количество контрольных уроков, зачетов, экзаменов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color w:val="F7964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22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9</w:t>
            </w: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b/>
                <w:color w:val="F7964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b/>
                <w:color w:val="F7964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b/>
                <w:color w:val="F7964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color w:val="F79646"/>
                <w:lang w:eastAsia="ru-RU"/>
              </w:rPr>
            </w:pP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color w:val="F79646"/>
                <w:lang w:eastAsia="ru-RU"/>
              </w:rPr>
            </w:pPr>
          </w:p>
        </w:tc>
      </w:tr>
      <w:tr w:rsidR="000F613E" w:rsidRPr="000F613E" w:rsidTr="000F613E">
        <w:trPr>
          <w:trHeight w:val="315"/>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В.00.</w:t>
            </w:r>
          </w:p>
        </w:tc>
        <w:tc>
          <w:tcPr>
            <w:tcW w:w="312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sz w:val="24"/>
                <w:szCs w:val="24"/>
                <w:vertAlign w:val="superscript"/>
                <w:lang w:eastAsia="ru-RU"/>
              </w:rPr>
            </w:pPr>
            <w:r w:rsidRPr="000F613E">
              <w:rPr>
                <w:rFonts w:ascii="Times New Roman" w:eastAsia="Times New Roman" w:hAnsi="Times New Roman" w:cs="Times New Roman"/>
                <w:b/>
                <w:bCs/>
                <w:sz w:val="24"/>
                <w:szCs w:val="24"/>
                <w:lang w:eastAsia="ru-RU"/>
              </w:rPr>
              <w:t>Вариативная часть</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247,5</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82,5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r w:rsidRPr="000F613E">
              <w:rPr>
                <w:rFonts w:ascii="Times New Roman" w:eastAsia="Times New Roman" w:hAnsi="Times New Roman" w:cs="Times New Roman"/>
                <w:b/>
                <w:bCs/>
                <w:lang w:eastAsia="ru-RU"/>
              </w:rPr>
              <w:t>165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0F613E" w:rsidRPr="000F613E" w:rsidRDefault="000F613E" w:rsidP="000F613E">
            <w:pPr>
              <w:spacing w:after="0" w:line="240" w:lineRule="auto"/>
              <w:jc w:val="center"/>
              <w:rPr>
                <w:rFonts w:ascii="Times New Roman" w:eastAsia="Times New Roman" w:hAnsi="Times New Roman" w:cs="Times New Roman"/>
                <w:b/>
                <w:b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r>
      <w:tr w:rsidR="000F613E" w:rsidRPr="000F613E" w:rsidTr="000F613E">
        <w:trPr>
          <w:trHeight w:val="315"/>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В.01.УП.01</w:t>
            </w:r>
          </w:p>
        </w:tc>
        <w:tc>
          <w:tcPr>
            <w:tcW w:w="312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Композиция прикладная</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247,5</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82,5</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165</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4,6,8</w:t>
            </w:r>
          </w:p>
          <w:p w:rsidR="000F613E" w:rsidRPr="000F613E" w:rsidRDefault="000F613E" w:rsidP="000F613E">
            <w:pPr>
              <w:spacing w:after="0" w:line="240" w:lineRule="auto"/>
              <w:jc w:val="center"/>
              <w:rPr>
                <w:rFonts w:ascii="Times New Roman" w:eastAsia="Times New Roman" w:hAnsi="Times New Roman" w:cs="Times New Roman"/>
                <w:bCs/>
                <w:lang w:eastAsia="ru-RU"/>
              </w:rPr>
            </w:pPr>
            <w:r w:rsidRPr="000F613E">
              <w:rPr>
                <w:rFonts w:ascii="Times New Roman" w:eastAsia="Times New Roman" w:hAnsi="Times New Roman" w:cs="Times New Roman"/>
                <w:bCs/>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Cs/>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r w:rsidRPr="000F613E">
              <w:rPr>
                <w:rFonts w:ascii="Times New Roman" w:eastAsia="Times New Roman" w:hAnsi="Times New Roman" w:cs="Arial CYR"/>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r w:rsidRPr="000F613E">
              <w:rPr>
                <w:rFonts w:ascii="Times New Roman" w:eastAsia="Times New Roman" w:hAnsi="Times New Roman" w:cs="Arial CYR"/>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r w:rsidRPr="000F613E">
              <w:rPr>
                <w:rFonts w:ascii="Times New Roman" w:eastAsia="Times New Roman" w:hAnsi="Times New Roman" w:cs="Arial CYR"/>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r>
      <w:tr w:rsidR="000F613E" w:rsidRPr="000F613E" w:rsidTr="000F613E">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Всего аудиторная нагрузка с учетом вариативной части:</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color w:val="F7964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color w:val="F79646"/>
                <w:lang w:eastAsia="ru-RU"/>
              </w:rPr>
            </w:pP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1943,5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26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9</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10,5</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10,5</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10,5</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11,5</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
                <w:iCs/>
                <w:lang w:eastAsia="ru-RU"/>
              </w:rPr>
            </w:pPr>
            <w:r w:rsidRPr="000F613E">
              <w:rPr>
                <w:rFonts w:ascii="Times New Roman" w:eastAsia="Times New Roman" w:hAnsi="Times New Roman" w:cs="Times New Roman"/>
                <w:b/>
                <w:bCs/>
                <w:iCs/>
                <w:lang w:eastAsia="ru-RU"/>
              </w:rPr>
              <w:t>12,5</w:t>
            </w:r>
          </w:p>
        </w:tc>
      </w:tr>
      <w:tr w:rsidR="000F613E" w:rsidRPr="000F613E" w:rsidTr="000F613E">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vertAlign w:val="superscript"/>
                <w:lang w:eastAsia="ru-RU"/>
              </w:rPr>
            </w:pPr>
            <w:r w:rsidRPr="000F613E">
              <w:rPr>
                <w:rFonts w:ascii="Times New Roman" w:eastAsia="Times New Roman" w:hAnsi="Times New Roman" w:cs="Times New Roman"/>
                <w:b/>
                <w:bCs/>
                <w:iCs/>
                <w:lang w:eastAsia="ru-RU"/>
              </w:rPr>
              <w:t>Всего максимальная нагрузка с учетом вариативной части:</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3659,5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1716</w:t>
            </w: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1943,5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19</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20</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21</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22</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23</w:t>
            </w:r>
          </w:p>
        </w:tc>
      </w:tr>
      <w:tr w:rsidR="000F613E" w:rsidRPr="000F613E" w:rsidTr="000F613E">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Всего количество контрольных уроков, зачетов, экзаменов:</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26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9</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r>
      <w:tr w:rsidR="000F613E" w:rsidRPr="000F613E" w:rsidTr="000F613E">
        <w:trPr>
          <w:trHeight w:val="315"/>
        </w:trPr>
        <w:tc>
          <w:tcPr>
            <w:tcW w:w="155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К.04.00.</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vertAlign w:val="superscript"/>
                <w:lang w:eastAsia="ru-RU"/>
              </w:rPr>
            </w:pPr>
            <w:r w:rsidRPr="000F613E">
              <w:rPr>
                <w:rFonts w:ascii="Times New Roman" w:eastAsia="Times New Roman" w:hAnsi="Times New Roman" w:cs="Times New Roman"/>
                <w:b/>
                <w:bCs/>
                <w:iCs/>
                <w:lang w:eastAsia="ru-RU"/>
              </w:rPr>
              <w:t>Консультации</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90</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90</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
                <w:iCs/>
                <w:lang w:eastAsia="ru-RU"/>
              </w:rPr>
            </w:pPr>
            <w:r w:rsidRPr="000F613E">
              <w:rPr>
                <w:rFonts w:ascii="Times New Roman" w:eastAsia="Times New Roman" w:hAnsi="Times New Roman" w:cs="Times New Roman"/>
                <w:b/>
                <w:bCs/>
                <w:iCs/>
                <w:lang w:eastAsia="ru-RU"/>
              </w:rPr>
              <w:t xml:space="preserve">Годовая нагрузка в часах </w:t>
            </w:r>
          </w:p>
        </w:tc>
      </w:tr>
      <w:tr w:rsidR="000F613E" w:rsidRPr="000F613E" w:rsidTr="000F613E">
        <w:trPr>
          <w:trHeight w:val="300"/>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К.04.01.</w:t>
            </w:r>
          </w:p>
        </w:tc>
        <w:tc>
          <w:tcPr>
            <w:tcW w:w="3123" w:type="dxa"/>
            <w:tcBorders>
              <w:top w:val="single" w:sz="4" w:space="0" w:color="auto"/>
              <w:left w:val="single" w:sz="4" w:space="0" w:color="auto"/>
              <w:bottom w:val="single" w:sz="4" w:space="0" w:color="auto"/>
              <w:right w:val="single" w:sz="4" w:space="0" w:color="auto"/>
            </w:tcBorders>
          </w:tcPr>
          <w:p w:rsidR="000F613E" w:rsidRPr="000F613E" w:rsidRDefault="000F613E" w:rsidP="000F613E">
            <w:pPr>
              <w:spacing w:after="0" w:line="240" w:lineRule="auto"/>
              <w:rPr>
                <w:rFonts w:ascii="Times New Roman" w:eastAsia="Times New Roman" w:hAnsi="Times New Roman" w:cs="Times New Roman"/>
                <w:lang w:eastAsia="ru-RU"/>
              </w:rPr>
            </w:pPr>
            <w:r w:rsidRPr="000F613E">
              <w:rPr>
                <w:rFonts w:ascii="Times New Roman" w:eastAsia="Times New Roman" w:hAnsi="Times New Roman" w:cs="Times New Roman"/>
                <w:bCs/>
                <w:lang w:eastAsia="ru-RU"/>
              </w:rPr>
              <w:t>Рисунок</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20</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r w:rsidRPr="000F613E">
              <w:rPr>
                <w:rFonts w:ascii="Times New Roman" w:eastAsia="Times New Roman" w:hAnsi="Times New Roman" w:cs="Arial CYR"/>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w:t>
            </w:r>
          </w:p>
        </w:tc>
      </w:tr>
      <w:tr w:rsidR="000F613E" w:rsidRPr="000F613E" w:rsidTr="000F613E">
        <w:trPr>
          <w:trHeight w:val="167"/>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К.04.02.</w:t>
            </w:r>
          </w:p>
        </w:tc>
        <w:tc>
          <w:tcPr>
            <w:tcW w:w="3123" w:type="dxa"/>
            <w:tcBorders>
              <w:top w:val="single" w:sz="4" w:space="0" w:color="auto"/>
              <w:left w:val="single" w:sz="4" w:space="0" w:color="auto"/>
              <w:bottom w:val="single" w:sz="4" w:space="0" w:color="auto"/>
              <w:right w:val="single" w:sz="4" w:space="0" w:color="auto"/>
            </w:tcBorders>
          </w:tcPr>
          <w:p w:rsidR="000F613E" w:rsidRPr="000F613E" w:rsidRDefault="000F613E" w:rsidP="000F613E">
            <w:pPr>
              <w:spacing w:after="0" w:line="240" w:lineRule="auto"/>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20</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r w:rsidRPr="000F613E">
              <w:rPr>
                <w:rFonts w:ascii="Times New Roman" w:eastAsia="Times New Roman" w:hAnsi="Times New Roman" w:cs="Arial CYR"/>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w:t>
            </w:r>
          </w:p>
        </w:tc>
      </w:tr>
      <w:tr w:rsidR="000F613E" w:rsidRPr="000F613E" w:rsidTr="000F613E">
        <w:trPr>
          <w:trHeight w:val="300"/>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К.04.03</w:t>
            </w:r>
          </w:p>
        </w:tc>
        <w:tc>
          <w:tcPr>
            <w:tcW w:w="3123" w:type="dxa"/>
            <w:tcBorders>
              <w:top w:val="single" w:sz="4" w:space="0" w:color="auto"/>
              <w:left w:val="single" w:sz="4" w:space="0" w:color="auto"/>
              <w:bottom w:val="single" w:sz="4" w:space="0" w:color="auto"/>
              <w:right w:val="single" w:sz="4" w:space="0" w:color="auto"/>
            </w:tcBorders>
          </w:tcPr>
          <w:p w:rsidR="000F613E" w:rsidRPr="000F613E" w:rsidRDefault="000F613E" w:rsidP="000F613E">
            <w:pPr>
              <w:spacing w:after="0" w:line="280" w:lineRule="exact"/>
              <w:ind w:right="686"/>
              <w:jc w:val="both"/>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40</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Arial CYR"/>
                <w:lang w:eastAsia="ru-RU"/>
              </w:rPr>
            </w:pPr>
            <w:r w:rsidRPr="000F613E">
              <w:rPr>
                <w:rFonts w:ascii="Times New Roman" w:eastAsia="Times New Roman" w:hAnsi="Times New Roman" w:cs="Arial CYR"/>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w:t>
            </w:r>
          </w:p>
        </w:tc>
      </w:tr>
      <w:tr w:rsidR="000F613E" w:rsidRPr="000F613E" w:rsidTr="000F613E">
        <w:trPr>
          <w:trHeight w:val="300"/>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lastRenderedPageBreak/>
              <w:t>К.04.04.</w:t>
            </w:r>
          </w:p>
        </w:tc>
        <w:tc>
          <w:tcPr>
            <w:tcW w:w="3123" w:type="dxa"/>
            <w:tcBorders>
              <w:top w:val="single" w:sz="4" w:space="0" w:color="auto"/>
              <w:left w:val="single" w:sz="4" w:space="0" w:color="auto"/>
              <w:bottom w:val="single" w:sz="4" w:space="0" w:color="auto"/>
              <w:right w:val="single" w:sz="4" w:space="0" w:color="auto"/>
            </w:tcBorders>
          </w:tcPr>
          <w:p w:rsidR="000F613E" w:rsidRPr="000F613E" w:rsidRDefault="000F613E" w:rsidP="000F613E">
            <w:pPr>
              <w:spacing w:after="0" w:line="280" w:lineRule="exact"/>
              <w:ind w:right="686"/>
              <w:jc w:val="both"/>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rPr>
                <w:rFonts w:ascii="Times New Roman" w:eastAsia="Times New Roman" w:hAnsi="Times New Roman" w:cs="Times New Roman"/>
                <w:lang w:eastAsia="ru-RU"/>
              </w:rPr>
            </w:pPr>
          </w:p>
        </w:tc>
      </w:tr>
      <w:tr w:rsidR="000F613E" w:rsidRPr="000F613E" w:rsidTr="000F613E">
        <w:trPr>
          <w:trHeight w:val="300"/>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К.04.05.</w:t>
            </w:r>
          </w:p>
        </w:tc>
        <w:tc>
          <w:tcPr>
            <w:tcW w:w="3123" w:type="dxa"/>
            <w:tcBorders>
              <w:top w:val="single" w:sz="4" w:space="0" w:color="auto"/>
              <w:left w:val="single" w:sz="4" w:space="0" w:color="auto"/>
              <w:bottom w:val="single" w:sz="4" w:space="0" w:color="auto"/>
              <w:right w:val="single" w:sz="4" w:space="0" w:color="auto"/>
            </w:tcBorders>
          </w:tcPr>
          <w:p w:rsidR="000F613E" w:rsidRPr="000F613E" w:rsidRDefault="000F613E" w:rsidP="000F613E">
            <w:pPr>
              <w:spacing w:after="0" w:line="280" w:lineRule="exact"/>
              <w:ind w:right="686"/>
              <w:jc w:val="both"/>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8</w:t>
            </w: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Symbol" w:eastAsia="Times New Roman" w:hAnsi="Symbol" w:cs="Arial CYR"/>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w:t>
            </w:r>
          </w:p>
        </w:tc>
      </w:tr>
      <w:tr w:rsidR="000F613E" w:rsidRPr="000F613E" w:rsidTr="000F613E">
        <w:trPr>
          <w:trHeight w:val="631"/>
        </w:trPr>
        <w:tc>
          <w:tcPr>
            <w:tcW w:w="155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lang w:eastAsia="ru-RU"/>
              </w:rPr>
              <w:t>А.05.00.</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lang w:eastAsia="ru-RU"/>
              </w:rPr>
              <w:t>Аттестация</w:t>
            </w:r>
          </w:p>
        </w:tc>
        <w:tc>
          <w:tcPr>
            <w:tcW w:w="9902" w:type="dxa"/>
            <w:gridSpan w:val="13"/>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b/>
                <w:lang w:eastAsia="ru-RU"/>
              </w:rPr>
              <w:t>Годовой объем в неделях</w:t>
            </w:r>
          </w:p>
        </w:tc>
      </w:tr>
      <w:tr w:rsidR="000F613E" w:rsidRPr="000F613E" w:rsidTr="000F613E">
        <w:trPr>
          <w:trHeight w:val="347"/>
        </w:trPr>
        <w:tc>
          <w:tcPr>
            <w:tcW w:w="1555"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ПА.05.01.</w:t>
            </w:r>
          </w:p>
        </w:tc>
        <w:tc>
          <w:tcPr>
            <w:tcW w:w="312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Промежуточная (экзамены)</w:t>
            </w:r>
          </w:p>
        </w:tc>
        <w:tc>
          <w:tcPr>
            <w:tcW w:w="98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r w:rsidRPr="000F613E">
              <w:rPr>
                <w:rFonts w:ascii="Times New Roman" w:eastAsia="Times New Roman" w:hAnsi="Times New Roman" w:cs="Times New Roman"/>
                <w:bCs/>
                <w:iCs/>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1</w:t>
            </w:r>
          </w:p>
        </w:tc>
        <w:tc>
          <w:tcPr>
            <w:tcW w:w="1113" w:type="dxa"/>
            <w:tcBorders>
              <w:top w:val="single" w:sz="4" w:space="0" w:color="auto"/>
              <w:left w:val="single" w:sz="4" w:space="0" w:color="auto"/>
              <w:bottom w:val="single" w:sz="4" w:space="0" w:color="auto"/>
              <w:right w:val="single" w:sz="4" w:space="0" w:color="auto"/>
            </w:tcBorders>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w:t>
            </w:r>
          </w:p>
        </w:tc>
      </w:tr>
      <w:tr w:rsidR="000F613E" w:rsidRPr="000F613E" w:rsidTr="000F613E">
        <w:trPr>
          <w:trHeight w:val="315"/>
        </w:trPr>
        <w:tc>
          <w:tcPr>
            <w:tcW w:w="155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r w:rsidRPr="000F613E">
              <w:rPr>
                <w:rFonts w:ascii="Times New Roman" w:eastAsia="Times New Roman" w:hAnsi="Times New Roman" w:cs="Times New Roman"/>
                <w:bCs/>
                <w:iCs/>
                <w:lang w:eastAsia="ru-RU"/>
              </w:rPr>
              <w:t>ИА.05.02.</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rPr>
                <w:rFonts w:ascii="Times New Roman" w:eastAsia="Times New Roman" w:hAnsi="Times New Roman" w:cs="Times New Roman"/>
                <w:bCs/>
                <w:iCs/>
                <w:lang w:eastAsia="ru-RU"/>
              </w:rPr>
            </w:pPr>
            <w:r w:rsidRPr="000F613E">
              <w:rPr>
                <w:rFonts w:ascii="Times New Roman" w:eastAsia="Times New Roman" w:hAnsi="Times New Roman" w:cs="Times New Roman"/>
                <w:bCs/>
                <w:iCs/>
                <w:lang w:eastAsia="ru-RU"/>
              </w:rPr>
              <w:t>Итоговая аттестация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r w:rsidRPr="000F613E">
              <w:rPr>
                <w:rFonts w:ascii="Times New Roman" w:eastAsia="Times New Roman" w:hAnsi="Times New Roman" w:cs="Times New Roman"/>
                <w:bCs/>
                <w:iCs/>
                <w:lang w:eastAsia="ru-RU"/>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 </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r w:rsidRPr="000F613E">
              <w:rPr>
                <w:rFonts w:ascii="Times New Roman" w:eastAsia="Times New Roman" w:hAnsi="Times New Roman" w:cs="Times New Roman"/>
                <w:lang w:eastAsia="ru-RU"/>
              </w:rPr>
              <w:t>2 </w:t>
            </w:r>
          </w:p>
        </w:tc>
      </w:tr>
      <w:tr w:rsidR="000F613E" w:rsidRPr="000F613E" w:rsidTr="000F613E">
        <w:trPr>
          <w:trHeight w:val="315"/>
        </w:trPr>
        <w:tc>
          <w:tcPr>
            <w:tcW w:w="155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r w:rsidRPr="000F613E">
              <w:rPr>
                <w:rFonts w:ascii="Times New Roman" w:eastAsia="Times New Roman" w:hAnsi="Times New Roman" w:cs="Times New Roman"/>
                <w:bCs/>
                <w:iCs/>
                <w:lang w:eastAsia="ru-RU"/>
              </w:rPr>
              <w:t>ИА.05.02.01.</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rPr>
                <w:rFonts w:ascii="Times New Roman" w:eastAsia="Times New Roman" w:hAnsi="Times New Roman" w:cs="Times New Roman"/>
                <w:bCs/>
                <w:iCs/>
                <w:lang w:eastAsia="ru-RU"/>
              </w:rPr>
            </w:pPr>
            <w:r w:rsidRPr="000F613E">
              <w:rPr>
                <w:rFonts w:ascii="Times New Roman" w:eastAsia="Times New Roman" w:hAnsi="Times New Roman" w:cs="Times New Roman"/>
                <w:bCs/>
                <w:iCs/>
                <w:lang w:eastAsia="ru-RU"/>
              </w:rPr>
              <w:t>Композиция станковая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r w:rsidRPr="000F613E">
              <w:rPr>
                <w:rFonts w:ascii="Times New Roman" w:eastAsia="Times New Roman" w:hAnsi="Times New Roman" w:cs="Times New Roman"/>
                <w:bCs/>
                <w:iCs/>
                <w:lang w:eastAsia="ru-RU"/>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r>
      <w:tr w:rsidR="000F613E" w:rsidRPr="000F613E" w:rsidTr="000F613E">
        <w:trPr>
          <w:trHeight w:val="315"/>
        </w:trPr>
        <w:tc>
          <w:tcPr>
            <w:tcW w:w="155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r w:rsidRPr="000F613E">
              <w:rPr>
                <w:rFonts w:ascii="Times New Roman" w:eastAsia="Times New Roman" w:hAnsi="Times New Roman" w:cs="Times New Roman"/>
                <w:bCs/>
                <w:iCs/>
                <w:lang w:eastAsia="ru-RU"/>
              </w:rPr>
              <w:t>ИА.05.02.02.</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rPr>
                <w:rFonts w:ascii="Times New Roman" w:eastAsia="Times New Roman" w:hAnsi="Times New Roman" w:cs="Times New Roman"/>
                <w:bCs/>
                <w:iCs/>
                <w:lang w:eastAsia="ru-RU"/>
              </w:rPr>
            </w:pPr>
            <w:r w:rsidRPr="000F613E">
              <w:rPr>
                <w:rFonts w:ascii="Times New Roman" w:eastAsia="Times New Roman" w:hAnsi="Times New Roman" w:cs="Times New Roman"/>
                <w:bCs/>
                <w:iCs/>
                <w:lang w:eastAsia="ru-RU"/>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r w:rsidRPr="000F613E">
              <w:rPr>
                <w:rFonts w:ascii="Times New Roman" w:eastAsia="Times New Roman" w:hAnsi="Times New Roman" w:cs="Times New Roman"/>
                <w:bCs/>
                <w:iCs/>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Cs/>
                <w:iCs/>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r>
      <w:tr w:rsidR="000F613E" w:rsidRPr="000F613E" w:rsidTr="000F613E">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vertAlign w:val="superscript"/>
                <w:lang w:eastAsia="ru-RU"/>
              </w:rPr>
            </w:pPr>
            <w:r w:rsidRPr="000F613E">
              <w:rPr>
                <w:rFonts w:ascii="Times New Roman" w:eastAsia="Times New Roman" w:hAnsi="Times New Roman" w:cs="Times New Roman"/>
                <w:b/>
                <w:bCs/>
                <w:iCs/>
                <w:lang w:eastAsia="ru-RU"/>
              </w:rPr>
              <w:t>Резерв учебного времени</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r w:rsidRPr="000F613E">
              <w:rPr>
                <w:rFonts w:ascii="Times New Roman" w:eastAsia="Times New Roman" w:hAnsi="Times New Roman" w:cs="Times New Roman"/>
                <w:b/>
                <w:bCs/>
                <w:iCs/>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b/>
                <w:bCs/>
                <w:iCs/>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0F613E" w:rsidRPr="000F613E" w:rsidRDefault="000F613E" w:rsidP="000F613E">
            <w:pPr>
              <w:spacing w:after="0" w:line="240" w:lineRule="auto"/>
              <w:jc w:val="center"/>
              <w:rPr>
                <w:rFonts w:ascii="Times New Roman" w:eastAsia="Times New Roman" w:hAnsi="Times New Roman" w:cs="Times New Roman"/>
                <w:lang w:eastAsia="ru-RU"/>
              </w:rPr>
            </w:pPr>
          </w:p>
        </w:tc>
      </w:tr>
    </w:tbl>
    <w:p w:rsidR="000F613E" w:rsidRPr="000F613E" w:rsidRDefault="000F613E" w:rsidP="000F613E">
      <w:pPr>
        <w:spacing w:after="0" w:line="240" w:lineRule="auto"/>
        <w:ind w:left="720"/>
        <w:contextualSpacing/>
        <w:jc w:val="both"/>
        <w:rPr>
          <w:rFonts w:ascii="Times New Roman" w:eastAsia="Times New Roman" w:hAnsi="Times New Roman" w:cs="Times New Roman"/>
          <w:bCs/>
          <w:sz w:val="28"/>
          <w:szCs w:val="28"/>
          <w:lang w:eastAsia="ru-RU"/>
        </w:rPr>
      </w:pPr>
    </w:p>
    <w:p w:rsidR="000F613E" w:rsidRPr="000F613E" w:rsidRDefault="000F613E" w:rsidP="000F613E">
      <w:pPr>
        <w:numPr>
          <w:ilvl w:val="0"/>
          <w:numId w:val="2"/>
        </w:numPr>
        <w:spacing w:after="0" w:line="240" w:lineRule="auto"/>
        <w:ind w:left="714" w:hanging="357"/>
        <w:contextualSpacing/>
        <w:jc w:val="both"/>
        <w:rPr>
          <w:rFonts w:ascii="Times New Roman" w:eastAsia="Times New Roman" w:hAnsi="Times New Roman" w:cs="Times New Roman"/>
          <w:bCs/>
          <w:sz w:val="28"/>
          <w:szCs w:val="28"/>
          <w:lang w:eastAsia="ru-RU"/>
        </w:rPr>
      </w:pPr>
      <w:r w:rsidRPr="000F613E">
        <w:rPr>
          <w:rFonts w:ascii="Times New Roman" w:eastAsia="Times New Roman" w:hAnsi="Times New Roman" w:cs="Times New Roman"/>
          <w:bCs/>
          <w:sz w:val="28"/>
          <w:szCs w:val="28"/>
          <w:lang w:eastAsia="ru-RU"/>
        </w:rPr>
        <w:t>Настоящий учебный план разработан в соответствии с федеральными государственными требованиями к минимуму содержания, структуре и условиям реализации дополнительной предпрофессиональной общеобразовательной программы в области  изобразительного  искусства «Живопись» В общей трудоемкости образовательной программы  (далее – ОП) указано минимальное и максимальное количество часов (без учета и с учетом вариативной части).  При формировании « Вариативной части» ОП учтены исторические, национальные , региональные традиции подготовки кадров в области  изобразительного искусства.</w:t>
      </w:r>
    </w:p>
    <w:p w:rsidR="000F613E" w:rsidRPr="000F613E" w:rsidRDefault="000F613E" w:rsidP="000F613E">
      <w:pPr>
        <w:spacing w:after="0" w:line="240" w:lineRule="auto"/>
        <w:ind w:left="714"/>
        <w:contextualSpacing/>
        <w:jc w:val="both"/>
        <w:rPr>
          <w:rFonts w:ascii="Times New Roman" w:eastAsia="Times New Roman" w:hAnsi="Times New Roman" w:cs="Times New Roman"/>
          <w:bCs/>
          <w:sz w:val="28"/>
          <w:szCs w:val="28"/>
          <w:lang w:eastAsia="ru-RU"/>
        </w:rPr>
      </w:pPr>
    </w:p>
    <w:p w:rsidR="000F613E" w:rsidRPr="000F613E" w:rsidRDefault="000F613E" w:rsidP="000F613E">
      <w:pPr>
        <w:numPr>
          <w:ilvl w:val="0"/>
          <w:numId w:val="2"/>
        </w:numPr>
        <w:spacing w:after="0" w:line="240" w:lineRule="auto"/>
        <w:contextualSpacing/>
        <w:jc w:val="both"/>
        <w:rPr>
          <w:rFonts w:ascii="Times New Roman" w:eastAsia="Times New Roman" w:hAnsi="Times New Roman" w:cs="Times New Roman"/>
          <w:bCs/>
          <w:sz w:val="28"/>
          <w:szCs w:val="28"/>
          <w:vertAlign w:val="superscript"/>
          <w:lang w:eastAsia="ru-RU"/>
        </w:rPr>
      </w:pPr>
      <w:r w:rsidRPr="000F613E">
        <w:rPr>
          <w:rFonts w:ascii="Times New Roman" w:eastAsia="Times New Roman" w:hAnsi="Times New Roman" w:cs="Times New Roman"/>
          <w:bCs/>
          <w:sz w:val="28"/>
          <w:szCs w:val="28"/>
          <w:lang w:eastAsia="ru-RU"/>
        </w:rPr>
        <w:t>В колонках 8 и 9 цифрой указываются полугодия за весь период обучения, в которых проводится промежуточная аттестация учащихся. Номера полугодий обозначают полный цикл обучения – 10 полугодий за 5 лет. При выставлении между цифрами «-» необходимо считать и четные и нечетные полугодия (например «6-10» – с 6-го по 10-й).  По окончании  каждой четверти учебного года по каждому учебному предмету выставляются оценки. Форма проведения промежуточной</w:t>
      </w:r>
      <w:r w:rsidRPr="000F613E">
        <w:rPr>
          <w:rFonts w:ascii="Times New Roman" w:eastAsia="Times New Roman" w:hAnsi="Times New Roman" w:cs="Times New Roman"/>
          <w:bCs/>
          <w:sz w:val="24"/>
          <w:szCs w:val="24"/>
          <w:lang w:eastAsia="ru-RU"/>
        </w:rPr>
        <w:t xml:space="preserve"> </w:t>
      </w:r>
      <w:r w:rsidRPr="000F613E">
        <w:rPr>
          <w:rFonts w:ascii="Times New Roman" w:eastAsia="Times New Roman" w:hAnsi="Times New Roman" w:cs="Times New Roman"/>
          <w:bCs/>
          <w:sz w:val="28"/>
          <w:szCs w:val="28"/>
          <w:lang w:eastAsia="ru-RU"/>
        </w:rPr>
        <w:t xml:space="preserve">аттестации проходит в виде просмотров творческих работ, выставок, зачетов, тестов и  контрольных уроков в счет аудиторного времени, предусмотренного на учебный предмет. В случае окончания изучения учебного предмета  учащимся выставляется оценка, которая заносится в свидетельство об окончании. </w:t>
      </w:r>
    </w:p>
    <w:p w:rsidR="000F613E" w:rsidRPr="000F613E" w:rsidRDefault="000F613E" w:rsidP="000F613E">
      <w:pPr>
        <w:numPr>
          <w:ilvl w:val="0"/>
          <w:numId w:val="2"/>
        </w:numPr>
        <w:spacing w:after="0" w:line="240" w:lineRule="auto"/>
        <w:contextualSpacing/>
        <w:jc w:val="both"/>
        <w:rPr>
          <w:rFonts w:ascii="Times New Roman" w:eastAsia="Times New Roman" w:hAnsi="Times New Roman" w:cs="Times New Roman"/>
          <w:bCs/>
          <w:sz w:val="28"/>
          <w:szCs w:val="28"/>
          <w:vertAlign w:val="superscript"/>
          <w:lang w:eastAsia="ru-RU"/>
        </w:rPr>
      </w:pPr>
      <w:r w:rsidRPr="000F613E">
        <w:rPr>
          <w:rFonts w:ascii="Times New Roman" w:eastAsia="Times New Roman" w:hAnsi="Times New Roman" w:cs="Times New Roman"/>
          <w:bCs/>
          <w:sz w:val="28"/>
          <w:szCs w:val="28"/>
          <w:lang w:eastAsia="ru-RU"/>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0F613E" w:rsidRPr="000F613E" w:rsidRDefault="000F613E" w:rsidP="000F613E">
      <w:pPr>
        <w:spacing w:after="0" w:line="240" w:lineRule="auto"/>
        <w:ind w:left="720"/>
        <w:contextualSpacing/>
        <w:jc w:val="both"/>
        <w:rPr>
          <w:rFonts w:ascii="Times New Roman" w:eastAsia="Times New Roman" w:hAnsi="Times New Roman" w:cs="Times New Roman"/>
          <w:bCs/>
          <w:sz w:val="28"/>
          <w:szCs w:val="28"/>
          <w:vertAlign w:val="superscript"/>
          <w:lang w:eastAsia="ru-RU"/>
        </w:rPr>
      </w:pPr>
    </w:p>
    <w:p w:rsidR="000F613E" w:rsidRPr="000F613E" w:rsidRDefault="000F613E" w:rsidP="000F613E">
      <w:pPr>
        <w:numPr>
          <w:ilvl w:val="0"/>
          <w:numId w:val="2"/>
        </w:numPr>
        <w:spacing w:after="0" w:line="240" w:lineRule="auto"/>
        <w:contextualSpacing/>
        <w:jc w:val="both"/>
        <w:rPr>
          <w:rFonts w:ascii="Times New Roman" w:eastAsia="Times New Roman" w:hAnsi="Times New Roman" w:cs="Times New Roman"/>
          <w:bCs/>
          <w:sz w:val="28"/>
          <w:szCs w:val="28"/>
          <w:vertAlign w:val="superscript"/>
          <w:lang w:eastAsia="ru-RU"/>
        </w:rPr>
      </w:pPr>
      <w:r w:rsidRPr="000F613E">
        <w:rPr>
          <w:rFonts w:ascii="Times New Roman" w:eastAsia="Times New Roman" w:hAnsi="Times New Roman" w:cs="Times New Roman"/>
          <w:bCs/>
          <w:sz w:val="28"/>
          <w:szCs w:val="28"/>
          <w:lang w:eastAsia="ru-RU"/>
        </w:rPr>
        <w:t>Учебный предмет вариативной части «Скульптура» введен для развития пространственного мышления, моторики руки, умения моделировать объемные фигуры.</w:t>
      </w:r>
    </w:p>
    <w:p w:rsidR="000F613E" w:rsidRPr="000F613E" w:rsidRDefault="000F613E" w:rsidP="000F613E">
      <w:pPr>
        <w:spacing w:after="0" w:line="240" w:lineRule="auto"/>
        <w:ind w:left="720"/>
        <w:contextualSpacing/>
        <w:jc w:val="both"/>
        <w:rPr>
          <w:rFonts w:ascii="Times New Roman" w:eastAsia="Times New Roman" w:hAnsi="Times New Roman" w:cs="Times New Roman"/>
          <w:bCs/>
          <w:sz w:val="28"/>
          <w:szCs w:val="28"/>
          <w:vertAlign w:val="superscript"/>
          <w:lang w:eastAsia="ru-RU"/>
        </w:rPr>
      </w:pPr>
    </w:p>
    <w:p w:rsidR="000F613E" w:rsidRPr="000F613E" w:rsidRDefault="000F613E" w:rsidP="000F613E">
      <w:pPr>
        <w:numPr>
          <w:ilvl w:val="0"/>
          <w:numId w:val="2"/>
        </w:numPr>
        <w:spacing w:after="0" w:line="240" w:lineRule="auto"/>
        <w:contextualSpacing/>
        <w:jc w:val="both"/>
        <w:rPr>
          <w:rFonts w:ascii="Times New Roman" w:eastAsia="Times New Roman" w:hAnsi="Times New Roman" w:cs="Times New Roman"/>
          <w:bCs/>
          <w:sz w:val="28"/>
          <w:szCs w:val="28"/>
          <w:lang w:eastAsia="ru-RU"/>
        </w:rPr>
      </w:pPr>
      <w:r w:rsidRPr="000F613E">
        <w:rPr>
          <w:rFonts w:ascii="Times New Roman" w:eastAsia="Times New Roman" w:hAnsi="Times New Roman" w:cs="Times New Roman"/>
          <w:bCs/>
          <w:sz w:val="28"/>
          <w:szCs w:val="28"/>
          <w:lang w:eastAsia="ru-RU"/>
        </w:rPr>
        <w:lastRenderedPageBreak/>
        <w:t>Учебный предмет вариативной части  «Композиция прикладная»   направлен на развитие творческих способностей учащихся, воспитание эстетического вкуса, любви к народным традициям своего края. знакомства с народными промыслами.</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lang w:eastAsia="ru-RU"/>
        </w:rPr>
      </w:pPr>
    </w:p>
    <w:p w:rsidR="000F613E" w:rsidRPr="000F613E" w:rsidRDefault="000F613E" w:rsidP="000F613E">
      <w:pPr>
        <w:numPr>
          <w:ilvl w:val="0"/>
          <w:numId w:val="2"/>
        </w:num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Занятия пленэром могут проводиться рассредоточено в различные периоды учебного года, в том числе – 1 неделю в июне месяце (кроме 5 класса). Объем учебного времени, отводимого на занятия пленэром: 2-5 классы – по 28 часов в год.</w:t>
      </w:r>
    </w:p>
    <w:p w:rsidR="000F613E" w:rsidRPr="000F613E" w:rsidRDefault="000F613E" w:rsidP="000F613E">
      <w:pPr>
        <w:spacing w:after="0" w:line="240" w:lineRule="auto"/>
        <w:ind w:left="720"/>
        <w:contextualSpacing/>
        <w:jc w:val="both"/>
        <w:rPr>
          <w:rFonts w:ascii="Times New Roman" w:eastAsia="Times New Roman" w:hAnsi="Times New Roman" w:cs="Times New Roman"/>
          <w:sz w:val="28"/>
          <w:szCs w:val="28"/>
        </w:rPr>
      </w:pPr>
    </w:p>
    <w:p w:rsidR="000F613E" w:rsidRPr="000F613E" w:rsidRDefault="000F613E" w:rsidP="000F613E">
      <w:pPr>
        <w:numPr>
          <w:ilvl w:val="0"/>
          <w:numId w:val="2"/>
        </w:numPr>
        <w:spacing w:after="0" w:line="240" w:lineRule="auto"/>
        <w:contextualSpacing/>
        <w:jc w:val="both"/>
        <w:rPr>
          <w:rFonts w:ascii="Times New Roman" w:eastAsia="Times New Roman" w:hAnsi="Times New Roman" w:cs="Times New Roman"/>
          <w:color w:val="FF0000"/>
          <w:sz w:val="28"/>
          <w:szCs w:val="28"/>
          <w:lang w:eastAsia="ru-RU"/>
        </w:rPr>
      </w:pPr>
      <w:r w:rsidRPr="000F613E">
        <w:rPr>
          <w:rFonts w:ascii="Times New Roman" w:eastAsia="Times New Roman" w:hAnsi="Times New Roman" w:cs="Times New Roman"/>
          <w:sz w:val="28"/>
          <w:szCs w:val="28"/>
          <w:lang w:eastAsia="ru-RU"/>
        </w:rPr>
        <w:t>Объем  максимальной нагрузки учащихся 23 часов в неделю, аудиторной нагрузки – 12,5 часов.</w:t>
      </w:r>
    </w:p>
    <w:p w:rsidR="000F613E" w:rsidRPr="000F613E" w:rsidRDefault="000F613E" w:rsidP="000F613E">
      <w:pPr>
        <w:spacing w:after="0" w:line="240" w:lineRule="auto"/>
        <w:contextualSpacing/>
        <w:jc w:val="both"/>
        <w:rPr>
          <w:rFonts w:ascii="Times New Roman" w:eastAsia="Times New Roman" w:hAnsi="Times New Roman" w:cs="Times New Roman"/>
          <w:color w:val="FF0000"/>
          <w:sz w:val="28"/>
          <w:szCs w:val="28"/>
          <w:lang w:eastAsia="ru-RU"/>
        </w:rPr>
      </w:pPr>
    </w:p>
    <w:p w:rsidR="000F613E" w:rsidRPr="000F613E" w:rsidRDefault="000F613E" w:rsidP="000F613E">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8"/>
          <w:szCs w:val="28"/>
          <w:lang w:eastAsia="ru-RU"/>
        </w:rPr>
        <w:t xml:space="preserve">Консультации проводятся с целью подготовки учащихся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w:t>
      </w:r>
      <w:r w:rsidRPr="000F613E">
        <w:rPr>
          <w:rFonts w:ascii="Times New Roman" w:eastAsia="Times New Roman" w:hAnsi="Times New Roman" w:cs="Times New Roman"/>
          <w:sz w:val="28"/>
          <w:szCs w:val="28"/>
        </w:rPr>
        <w:t>Резерв учебного времени устанавливается ОУ из расчета одной недели в учебном году.</w:t>
      </w:r>
      <w:r w:rsidRPr="000F613E">
        <w:rPr>
          <w:rFonts w:ascii="Calibri" w:eastAsia="Times New Roman" w:hAnsi="Calibri" w:cs="Times New Roman"/>
          <w:sz w:val="28"/>
          <w:szCs w:val="28"/>
        </w:rPr>
        <w:t xml:space="preserve"> </w:t>
      </w:r>
      <w:r w:rsidRPr="000F613E">
        <w:rPr>
          <w:rFonts w:ascii="Times New Roman" w:eastAsia="Times New Roman" w:hAnsi="Times New Roman" w:cs="Times New Roman"/>
          <w:sz w:val="28"/>
          <w:szCs w:val="28"/>
          <w:lang w:eastAsia="ru-RU"/>
        </w:rPr>
        <w:t>В случае, если консультации проводятся рассредоточено, резерв учебного времени используется на самостоятельную работу учащихся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учащихся на период летних каник</w:t>
      </w:r>
      <w:r w:rsidRPr="000F613E">
        <w:rPr>
          <w:rFonts w:ascii="Times New Roman" w:eastAsia="Times New Roman" w:hAnsi="Times New Roman" w:cs="Times New Roman"/>
          <w:sz w:val="24"/>
          <w:szCs w:val="24"/>
          <w:lang w:eastAsia="ru-RU"/>
        </w:rPr>
        <w:t>ул.</w:t>
      </w:r>
    </w:p>
    <w:p w:rsidR="000F613E" w:rsidRPr="000F613E" w:rsidRDefault="000F613E" w:rsidP="000F613E">
      <w:pPr>
        <w:spacing w:after="0" w:line="240" w:lineRule="auto"/>
        <w:rPr>
          <w:rFonts w:ascii="Times New Roman" w:eastAsia="Times New Roman" w:hAnsi="Times New Roman" w:cs="Times New Roman"/>
          <w:bCs/>
          <w:sz w:val="24"/>
          <w:szCs w:val="24"/>
          <w:vertAlign w:val="superscript"/>
          <w:lang w:eastAsia="ru-RU"/>
        </w:rPr>
      </w:pPr>
    </w:p>
    <w:p w:rsidR="000F613E" w:rsidRPr="000F613E" w:rsidRDefault="000F613E" w:rsidP="000F613E">
      <w:pPr>
        <w:spacing w:after="200" w:line="276" w:lineRule="auto"/>
        <w:ind w:left="360"/>
        <w:jc w:val="center"/>
        <w:rPr>
          <w:rFonts w:ascii="Times New Roman" w:eastAsia="Times New Roman" w:hAnsi="Times New Roman" w:cs="Times New Roman"/>
          <w:b/>
          <w:i/>
          <w:sz w:val="28"/>
          <w:szCs w:val="28"/>
        </w:rPr>
      </w:pPr>
      <w:r w:rsidRPr="000F613E">
        <w:rPr>
          <w:rFonts w:ascii="Times New Roman" w:eastAsia="Times New Roman" w:hAnsi="Times New Roman" w:cs="Times New Roman"/>
          <w:b/>
          <w:i/>
          <w:sz w:val="28"/>
          <w:szCs w:val="28"/>
        </w:rPr>
        <w:t>Примечание к учебному плану</w:t>
      </w:r>
    </w:p>
    <w:p w:rsidR="000F613E" w:rsidRPr="000F613E" w:rsidRDefault="000F613E" w:rsidP="000F613E">
      <w:pPr>
        <w:numPr>
          <w:ilvl w:val="0"/>
          <w:numId w:val="7"/>
        </w:numPr>
        <w:spacing w:after="0" w:line="240" w:lineRule="auto"/>
        <w:ind w:left="357" w:firstLine="494"/>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При реализации ОП устанавливаются следующие виды учебных занятий и численность учащихся: групповые занятия — от 11 человек; мелкогрупповые занятия — от 4 до 10 человек.</w:t>
      </w:r>
    </w:p>
    <w:p w:rsidR="000F613E" w:rsidRPr="000F613E" w:rsidRDefault="000F613E" w:rsidP="000F613E">
      <w:pPr>
        <w:numPr>
          <w:ilvl w:val="0"/>
          <w:numId w:val="7"/>
        </w:numPr>
        <w:spacing w:after="0" w:line="240" w:lineRule="auto"/>
        <w:ind w:left="426" w:firstLine="426"/>
        <w:contextualSpacing/>
        <w:jc w:val="both"/>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8"/>
          <w:szCs w:val="28"/>
        </w:rPr>
        <w:t>Объем самостоятельной работы учащихся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
    <w:p w:rsidR="000F613E" w:rsidRPr="000F613E" w:rsidRDefault="000F613E" w:rsidP="000F613E">
      <w:pPr>
        <w:spacing w:after="0" w:line="240" w:lineRule="auto"/>
        <w:ind w:left="426"/>
        <w:contextualSpacing/>
        <w:jc w:val="both"/>
        <w:rPr>
          <w:rFonts w:ascii="Times New Roman" w:eastAsia="Times New Roman" w:hAnsi="Times New Roman" w:cs="Times New Roman"/>
          <w:sz w:val="28"/>
          <w:szCs w:val="28"/>
        </w:rPr>
      </w:pPr>
    </w:p>
    <w:p w:rsidR="000F613E" w:rsidRPr="000F613E" w:rsidRDefault="000F613E" w:rsidP="000F613E">
      <w:pPr>
        <w:spacing w:after="0" w:line="240" w:lineRule="auto"/>
        <w:ind w:left="426"/>
        <w:contextualSpacing/>
        <w:jc w:val="both"/>
        <w:rPr>
          <w:rFonts w:ascii="Times New Roman" w:eastAsia="Times New Roman" w:hAnsi="Times New Roman" w:cs="Times New Roman"/>
          <w:sz w:val="28"/>
          <w:szCs w:val="28"/>
        </w:rPr>
      </w:pPr>
    </w:p>
    <w:p w:rsidR="000F613E" w:rsidRPr="000F613E" w:rsidRDefault="000F613E" w:rsidP="000F613E">
      <w:pPr>
        <w:numPr>
          <w:ilvl w:val="0"/>
          <w:numId w:val="7"/>
        </w:numPr>
        <w:spacing w:after="0" w:line="240" w:lineRule="auto"/>
        <w:ind w:left="720"/>
        <w:contextualSpacing/>
        <w:jc w:val="both"/>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8"/>
          <w:szCs w:val="28"/>
        </w:rPr>
        <w:t>Бюджет времени в неделях</w:t>
      </w:r>
    </w:p>
    <w:p w:rsidR="000F613E" w:rsidRPr="000F613E" w:rsidRDefault="000F613E" w:rsidP="000F613E">
      <w:pPr>
        <w:spacing w:after="0" w:line="240" w:lineRule="auto"/>
        <w:ind w:left="360"/>
        <w:contextualSpacing/>
        <w:jc w:val="both"/>
        <w:rPr>
          <w:rFonts w:ascii="Times New Roman" w:eastAsia="Times New Roman" w:hAnsi="Times New Roman" w:cs="Times New Roman"/>
          <w:sz w:val="24"/>
          <w:szCs w:val="24"/>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3260"/>
        <w:gridCol w:w="1985"/>
        <w:gridCol w:w="2126"/>
        <w:gridCol w:w="1276"/>
        <w:gridCol w:w="2126"/>
        <w:gridCol w:w="1701"/>
        <w:gridCol w:w="928"/>
      </w:tblGrid>
      <w:tr w:rsidR="000F613E" w:rsidRPr="000F613E" w:rsidTr="000F613E">
        <w:tc>
          <w:tcPr>
            <w:tcW w:w="1024"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Классы</w:t>
            </w:r>
          </w:p>
        </w:tc>
        <w:tc>
          <w:tcPr>
            <w:tcW w:w="3260"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Аудиторные занятия, в том числе промежуточная аттестация в виде зачетов и контрольных уроков</w:t>
            </w:r>
          </w:p>
        </w:tc>
        <w:tc>
          <w:tcPr>
            <w:tcW w:w="1985"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Промежуточная аттестация (экзамены)</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Резерв учебного времени</w:t>
            </w:r>
          </w:p>
        </w:tc>
        <w:tc>
          <w:tcPr>
            <w:tcW w:w="127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Пленэр</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Итоговая аттестация</w:t>
            </w:r>
          </w:p>
        </w:tc>
        <w:tc>
          <w:tcPr>
            <w:tcW w:w="1701"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Каникулы</w:t>
            </w:r>
          </w:p>
        </w:tc>
        <w:tc>
          <w:tcPr>
            <w:tcW w:w="928"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Всего</w:t>
            </w:r>
          </w:p>
        </w:tc>
      </w:tr>
      <w:tr w:rsidR="000F613E" w:rsidRPr="000F613E" w:rsidTr="000F613E">
        <w:tc>
          <w:tcPr>
            <w:tcW w:w="1024"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val="en-US" w:eastAsia="ru-RU"/>
              </w:rPr>
            </w:pPr>
            <w:r w:rsidRPr="000F613E">
              <w:rPr>
                <w:rFonts w:ascii="Times New Roman" w:eastAsia="Times New Roman" w:hAnsi="Times New Roman" w:cs="Times New Roman"/>
                <w:sz w:val="24"/>
                <w:szCs w:val="24"/>
                <w:lang w:val="en-US" w:eastAsia="ru-RU"/>
              </w:rPr>
              <w:t>I</w:t>
            </w:r>
          </w:p>
        </w:tc>
        <w:tc>
          <w:tcPr>
            <w:tcW w:w="3260"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33</w:t>
            </w:r>
          </w:p>
        </w:tc>
        <w:tc>
          <w:tcPr>
            <w:tcW w:w="1985"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127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p>
        </w:tc>
        <w:tc>
          <w:tcPr>
            <w:tcW w:w="1701"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17</w:t>
            </w:r>
          </w:p>
        </w:tc>
        <w:tc>
          <w:tcPr>
            <w:tcW w:w="928"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52</w:t>
            </w:r>
          </w:p>
        </w:tc>
      </w:tr>
      <w:tr w:rsidR="000F613E" w:rsidRPr="000F613E" w:rsidTr="000F613E">
        <w:tc>
          <w:tcPr>
            <w:tcW w:w="1024"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val="en-US" w:eastAsia="ru-RU"/>
              </w:rPr>
            </w:pPr>
            <w:r w:rsidRPr="000F613E">
              <w:rPr>
                <w:rFonts w:ascii="Times New Roman" w:eastAsia="Times New Roman" w:hAnsi="Times New Roman" w:cs="Times New Roman"/>
                <w:sz w:val="24"/>
                <w:szCs w:val="24"/>
                <w:lang w:val="en-US" w:eastAsia="ru-RU"/>
              </w:rPr>
              <w:lastRenderedPageBreak/>
              <w:t>II</w:t>
            </w:r>
          </w:p>
        </w:tc>
        <w:tc>
          <w:tcPr>
            <w:tcW w:w="3260"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33</w:t>
            </w:r>
          </w:p>
        </w:tc>
        <w:tc>
          <w:tcPr>
            <w:tcW w:w="1985"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127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p>
        </w:tc>
        <w:tc>
          <w:tcPr>
            <w:tcW w:w="1701"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16</w:t>
            </w:r>
          </w:p>
        </w:tc>
        <w:tc>
          <w:tcPr>
            <w:tcW w:w="928"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52</w:t>
            </w:r>
          </w:p>
        </w:tc>
      </w:tr>
      <w:tr w:rsidR="000F613E" w:rsidRPr="000F613E" w:rsidTr="000F613E">
        <w:tc>
          <w:tcPr>
            <w:tcW w:w="1024"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val="en-US" w:eastAsia="ru-RU"/>
              </w:rPr>
            </w:pPr>
            <w:r w:rsidRPr="000F613E">
              <w:rPr>
                <w:rFonts w:ascii="Times New Roman" w:eastAsia="Times New Roman" w:hAnsi="Times New Roman" w:cs="Times New Roman"/>
                <w:sz w:val="24"/>
                <w:szCs w:val="24"/>
                <w:lang w:val="en-US" w:eastAsia="ru-RU"/>
              </w:rPr>
              <w:t>III</w:t>
            </w:r>
          </w:p>
        </w:tc>
        <w:tc>
          <w:tcPr>
            <w:tcW w:w="3260"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33</w:t>
            </w:r>
          </w:p>
        </w:tc>
        <w:tc>
          <w:tcPr>
            <w:tcW w:w="1985"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127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p>
        </w:tc>
        <w:tc>
          <w:tcPr>
            <w:tcW w:w="1701"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16</w:t>
            </w:r>
          </w:p>
        </w:tc>
        <w:tc>
          <w:tcPr>
            <w:tcW w:w="928"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52</w:t>
            </w:r>
          </w:p>
        </w:tc>
      </w:tr>
      <w:tr w:rsidR="000F613E" w:rsidRPr="000F613E" w:rsidTr="000F613E">
        <w:tc>
          <w:tcPr>
            <w:tcW w:w="1024"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val="en-US" w:eastAsia="ru-RU"/>
              </w:rPr>
            </w:pPr>
            <w:r w:rsidRPr="000F613E">
              <w:rPr>
                <w:rFonts w:ascii="Times New Roman" w:eastAsia="Times New Roman" w:hAnsi="Times New Roman" w:cs="Times New Roman"/>
                <w:sz w:val="24"/>
                <w:szCs w:val="24"/>
                <w:lang w:val="en-US" w:eastAsia="ru-RU"/>
              </w:rPr>
              <w:t>IV</w:t>
            </w:r>
          </w:p>
        </w:tc>
        <w:tc>
          <w:tcPr>
            <w:tcW w:w="3260"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33</w:t>
            </w:r>
          </w:p>
        </w:tc>
        <w:tc>
          <w:tcPr>
            <w:tcW w:w="1985"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127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p>
        </w:tc>
        <w:tc>
          <w:tcPr>
            <w:tcW w:w="1701"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16</w:t>
            </w:r>
          </w:p>
        </w:tc>
        <w:tc>
          <w:tcPr>
            <w:tcW w:w="928"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52</w:t>
            </w:r>
          </w:p>
        </w:tc>
      </w:tr>
      <w:tr w:rsidR="000F613E" w:rsidRPr="000F613E" w:rsidTr="000F613E">
        <w:tc>
          <w:tcPr>
            <w:tcW w:w="1024"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val="en-US" w:eastAsia="ru-RU"/>
              </w:rPr>
            </w:pPr>
            <w:r w:rsidRPr="000F613E">
              <w:rPr>
                <w:rFonts w:ascii="Times New Roman" w:eastAsia="Times New Roman" w:hAnsi="Times New Roman" w:cs="Times New Roman"/>
                <w:sz w:val="24"/>
                <w:szCs w:val="24"/>
                <w:lang w:val="en-US" w:eastAsia="ru-RU"/>
              </w:rPr>
              <w:t>V</w:t>
            </w:r>
          </w:p>
        </w:tc>
        <w:tc>
          <w:tcPr>
            <w:tcW w:w="3260"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33</w:t>
            </w:r>
          </w:p>
        </w:tc>
        <w:tc>
          <w:tcPr>
            <w:tcW w:w="1985"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w:t>
            </w:r>
          </w:p>
        </w:tc>
        <w:tc>
          <w:tcPr>
            <w:tcW w:w="127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2</w:t>
            </w:r>
          </w:p>
        </w:tc>
        <w:tc>
          <w:tcPr>
            <w:tcW w:w="1701"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4</w:t>
            </w:r>
          </w:p>
        </w:tc>
        <w:tc>
          <w:tcPr>
            <w:tcW w:w="928"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40</w:t>
            </w:r>
          </w:p>
        </w:tc>
      </w:tr>
      <w:tr w:rsidR="000F613E" w:rsidRPr="000F613E" w:rsidTr="000F613E">
        <w:tc>
          <w:tcPr>
            <w:tcW w:w="1024"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Итого:</w:t>
            </w:r>
          </w:p>
        </w:tc>
        <w:tc>
          <w:tcPr>
            <w:tcW w:w="3260"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165</w:t>
            </w:r>
          </w:p>
        </w:tc>
        <w:tc>
          <w:tcPr>
            <w:tcW w:w="1985"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4</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5</w:t>
            </w:r>
          </w:p>
        </w:tc>
        <w:tc>
          <w:tcPr>
            <w:tcW w:w="127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3</w:t>
            </w:r>
          </w:p>
        </w:tc>
        <w:tc>
          <w:tcPr>
            <w:tcW w:w="2126"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2</w:t>
            </w:r>
          </w:p>
        </w:tc>
        <w:tc>
          <w:tcPr>
            <w:tcW w:w="1701"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69</w:t>
            </w:r>
          </w:p>
        </w:tc>
        <w:tc>
          <w:tcPr>
            <w:tcW w:w="928" w:type="dxa"/>
            <w:shd w:val="clear" w:color="auto" w:fill="auto"/>
          </w:tcPr>
          <w:p w:rsidR="000F613E" w:rsidRPr="000F613E" w:rsidRDefault="000F613E" w:rsidP="000F613E">
            <w:pPr>
              <w:spacing w:after="0" w:line="240" w:lineRule="auto"/>
              <w:contextualSpacing/>
              <w:jc w:val="center"/>
              <w:rPr>
                <w:rFonts w:ascii="Times New Roman" w:eastAsia="Times New Roman" w:hAnsi="Times New Roman" w:cs="Times New Roman"/>
                <w:sz w:val="24"/>
                <w:szCs w:val="24"/>
                <w:lang w:eastAsia="ru-RU"/>
              </w:rPr>
            </w:pPr>
            <w:r w:rsidRPr="000F613E">
              <w:rPr>
                <w:rFonts w:ascii="Times New Roman" w:eastAsia="Times New Roman" w:hAnsi="Times New Roman" w:cs="Times New Roman"/>
                <w:sz w:val="24"/>
                <w:szCs w:val="24"/>
                <w:lang w:eastAsia="ru-RU"/>
              </w:rPr>
              <w:t>248</w:t>
            </w:r>
          </w:p>
        </w:tc>
      </w:tr>
    </w:tbl>
    <w:p w:rsidR="000F613E" w:rsidRPr="000F613E" w:rsidRDefault="000F613E" w:rsidP="000F613E">
      <w:pPr>
        <w:spacing w:after="0" w:line="240" w:lineRule="auto"/>
        <w:ind w:left="360"/>
        <w:contextualSpacing/>
        <w:jc w:val="both"/>
        <w:rPr>
          <w:rFonts w:ascii="Times New Roman" w:eastAsia="Times New Roman" w:hAnsi="Times New Roman" w:cs="Times New Roman"/>
          <w:sz w:val="24"/>
          <w:szCs w:val="24"/>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F36930" w:rsidRDefault="00F36930"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r w:rsidRPr="000F613E">
        <w:rPr>
          <w:rFonts w:ascii="Times New Roman" w:eastAsia="Times New Roman" w:hAnsi="Times New Roman" w:cs="Times New Roman"/>
          <w:noProof/>
          <w:sz w:val="24"/>
          <w:szCs w:val="24"/>
          <w:lang w:eastAsia="ru-RU"/>
        </w:rPr>
        <w:drawing>
          <wp:inline distT="0" distB="0" distL="0" distR="0">
            <wp:extent cx="9341485" cy="6240822"/>
            <wp:effectExtent l="0" t="0" r="0" b="7620"/>
            <wp:docPr id="66" name="Рисунок 66" descr="2023-09-19_15-31-39_winscan_to_pd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23-09-19_15-31-39_winscan_to_pdf_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341485" cy="6240822"/>
                    </a:xfrm>
                    <a:prstGeom prst="rect">
                      <a:avLst/>
                    </a:prstGeom>
                    <a:noFill/>
                    <a:ln>
                      <a:noFill/>
                    </a:ln>
                  </pic:spPr>
                </pic:pic>
              </a:graphicData>
            </a:graphic>
          </wp:inline>
        </w:drawing>
      </w: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Pr="000F613E" w:rsidRDefault="000F613E" w:rsidP="000F613E">
      <w:pPr>
        <w:spacing w:after="0" w:line="240" w:lineRule="auto"/>
        <w:jc w:val="center"/>
        <w:rPr>
          <w:rFonts w:ascii="Times New Roman" w:eastAsia="Times New Roman" w:hAnsi="Times New Roman" w:cs="Times New Roman"/>
          <w:b/>
          <w:i/>
          <w:sz w:val="28"/>
          <w:szCs w:val="28"/>
          <w:lang w:eastAsia="ru-RU"/>
        </w:rPr>
      </w:pPr>
      <w:r w:rsidRPr="000F613E">
        <w:rPr>
          <w:rFonts w:ascii="Times New Roman" w:eastAsia="Times New Roman" w:hAnsi="Times New Roman" w:cs="Times New Roman"/>
          <w:b/>
          <w:i/>
          <w:sz w:val="28"/>
          <w:szCs w:val="28"/>
          <w:lang w:eastAsia="ru-RU"/>
        </w:rPr>
        <w:t>Примечание к учебному плану</w:t>
      </w:r>
    </w:p>
    <w:p w:rsidR="000F613E" w:rsidRPr="000F613E" w:rsidRDefault="000F613E" w:rsidP="000F613E">
      <w:pPr>
        <w:spacing w:after="0" w:line="240" w:lineRule="auto"/>
        <w:jc w:val="both"/>
        <w:rPr>
          <w:rFonts w:ascii="Times New Roman" w:eastAsia="Times New Roman" w:hAnsi="Times New Roman" w:cs="Times New Roman"/>
          <w:b/>
          <w:i/>
          <w:sz w:val="28"/>
          <w:szCs w:val="28"/>
          <w:lang w:eastAsia="ru-RU"/>
        </w:rPr>
      </w:pPr>
      <w:r w:rsidRPr="000F613E">
        <w:rPr>
          <w:rFonts w:ascii="Times New Roman" w:eastAsia="Times New Roman" w:hAnsi="Times New Roman" w:cs="Times New Roman"/>
          <w:sz w:val="28"/>
          <w:szCs w:val="28"/>
          <w:lang w:eastAsia="ru-RU"/>
        </w:rPr>
        <w:t>1.По учебному плану срок обучения - 5 лет:</w:t>
      </w:r>
    </w:p>
    <w:p w:rsidR="000F613E" w:rsidRPr="000F613E" w:rsidRDefault="000F613E" w:rsidP="000F613E">
      <w:pPr>
        <w:numPr>
          <w:ilvl w:val="0"/>
          <w:numId w:val="10"/>
        </w:numPr>
        <w:tabs>
          <w:tab w:val="left" w:pos="0"/>
        </w:tabs>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Выпускники 5 класса считаются окончившими полный курс дополнительной общеразвивающей программы.</w:t>
      </w:r>
    </w:p>
    <w:p w:rsidR="000F613E" w:rsidRPr="000F613E" w:rsidRDefault="000F613E" w:rsidP="000F613E">
      <w:pPr>
        <w:tabs>
          <w:tab w:val="left" w:pos="0"/>
        </w:tabs>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 xml:space="preserve">2.При реализации ОП устанавливаются следующие виды учебных занятий и численность учащихся: </w:t>
      </w:r>
    </w:p>
    <w:p w:rsidR="000F613E" w:rsidRPr="000F613E" w:rsidRDefault="000F613E" w:rsidP="000F613E">
      <w:pPr>
        <w:numPr>
          <w:ilvl w:val="0"/>
          <w:numId w:val="11"/>
        </w:num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индивидуальные занятия</w:t>
      </w:r>
    </w:p>
    <w:p w:rsidR="000F613E" w:rsidRPr="000F613E" w:rsidRDefault="000F613E" w:rsidP="000F613E">
      <w:pPr>
        <w:numPr>
          <w:ilvl w:val="0"/>
          <w:numId w:val="9"/>
        </w:num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мелкогрупповые занятия — от 4 до 10 человек;</w:t>
      </w:r>
    </w:p>
    <w:p w:rsidR="000F613E" w:rsidRPr="000F613E" w:rsidRDefault="000F613E" w:rsidP="000F613E">
      <w:pPr>
        <w:numPr>
          <w:ilvl w:val="0"/>
          <w:numId w:val="9"/>
        </w:num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групповые занятий – свыше 10 человек;</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3. На выбор учащихся в учебный план введено изучение предмета по выбору – основы игры на музыкальном инструменте, начальный курс вокала.</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Calibri" w:eastAsia="Times New Roman" w:hAnsi="Calibri" w:cs="Times New Roman"/>
          <w:sz w:val="28"/>
          <w:szCs w:val="28"/>
        </w:rPr>
        <w:t xml:space="preserve"> </w:t>
      </w:r>
      <w:r w:rsidRPr="000F613E">
        <w:rPr>
          <w:rFonts w:ascii="Times New Roman" w:eastAsia="Times New Roman" w:hAnsi="Times New Roman" w:cs="Times New Roman"/>
          <w:sz w:val="28"/>
          <w:szCs w:val="28"/>
        </w:rPr>
        <w:t>4.</w:t>
      </w:r>
      <w:r w:rsidRPr="000F613E">
        <w:rPr>
          <w:rFonts w:ascii="Times New Roman" w:eastAsia="Times New Roman" w:hAnsi="Times New Roman" w:cs="Times New Roman"/>
          <w:bCs/>
          <w:sz w:val="28"/>
          <w:szCs w:val="28"/>
        </w:rPr>
        <w:t xml:space="preserve"> Промежуточная аттестация по предмету «Основы музыкального исполнительства» (музыкальный инструмент) проводится в форме академических концертов, прослушиваний, исполнения концертных программ; по предметам «Сольфеджио», «Музыкальная литература» (зарубежная, отечественная) в форме контрольных уроков (фронтальный опрос, музыкальные викторины, тестовые задания и др.). Оценки по учебным предметам выставляются по окончании каждой четверти, по «Предмету по выбору» – по полугодиям.</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5. Итоговая аттестация по предмету «Основы музыкального исполнительства» (музыкальный инструмент) проводится в форме выпускного академического концерта.</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vertAlign w:val="superscript"/>
        </w:rPr>
      </w:pPr>
      <w:r w:rsidRPr="000F613E">
        <w:rPr>
          <w:rFonts w:ascii="Times New Roman" w:eastAsia="Times New Roman" w:hAnsi="Times New Roman" w:cs="Times New Roman"/>
          <w:bCs/>
          <w:sz w:val="28"/>
          <w:szCs w:val="28"/>
        </w:rPr>
        <w:t>6. Итоговая оценка по предметам «Музыкальная литература»</w:t>
      </w:r>
      <w:r w:rsidRPr="000F613E">
        <w:rPr>
          <w:rFonts w:ascii="Calibri" w:eastAsia="Times New Roman" w:hAnsi="Calibri" w:cs="Times New Roman"/>
        </w:rPr>
        <w:t xml:space="preserve"> </w:t>
      </w:r>
      <w:r w:rsidRPr="000F613E">
        <w:rPr>
          <w:rFonts w:ascii="Times New Roman" w:eastAsia="Times New Roman" w:hAnsi="Times New Roman" w:cs="Times New Roman"/>
          <w:bCs/>
          <w:sz w:val="28"/>
          <w:szCs w:val="28"/>
        </w:rPr>
        <w:t>(зарубежная, отечественная) и «Сольфеджио» проводится в форме музыкальной викторины и письменных тестовых заданий.</w:t>
      </w:r>
    </w:p>
    <w:p w:rsidR="000F613E" w:rsidRPr="000F613E" w:rsidRDefault="000F613E" w:rsidP="000F613E">
      <w:pPr>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7.Помимо педагогических часов, указанных в учебном плане, необходимо предусмотреть:</w:t>
      </w:r>
    </w:p>
    <w:p w:rsidR="000F613E" w:rsidRPr="000F613E" w:rsidRDefault="000F613E" w:rsidP="000F613E">
      <w:pPr>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1) педагогические часы для проведения сводных занятий оркестров, хоров, ансамблей (по 2 урока в месяц);</w:t>
      </w:r>
    </w:p>
    <w:p w:rsidR="000F613E" w:rsidRPr="000F613E" w:rsidRDefault="000F613E" w:rsidP="000F613E">
      <w:pPr>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2) концертмейстерские часы- для проведения занятий с хорами по группам в соответствии с учебным планом и</w:t>
      </w:r>
    </w:p>
    <w:p w:rsidR="000F613E" w:rsidRPr="000F613E" w:rsidRDefault="000F613E" w:rsidP="000F613E">
      <w:pPr>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 xml:space="preserve">     для сводных репетиций (по 2 урока в месяц);</w:t>
      </w:r>
    </w:p>
    <w:p w:rsidR="000F613E" w:rsidRPr="000F613E" w:rsidRDefault="000F613E" w:rsidP="000F613E">
      <w:pPr>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 xml:space="preserve">  -  для проведения занятий по другим формам коллективного музицирования (кроме оркестра) из расчета 100% времени, отведенного на каждый коллектив - для проведения занятий по музыкальному инструменту (кроме фортепиано, баяна, аккордеона, гитары) из расчета 1 урока в неделю на каждого ученика;</w:t>
      </w:r>
    </w:p>
    <w:p w:rsidR="000F613E" w:rsidRPr="000F613E" w:rsidRDefault="000F613E" w:rsidP="000F613E">
      <w:pPr>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 xml:space="preserve">    -  для проведения занятий по предметам по выбору (Фортепиано, гитара, синтезатор, аккордеон, баян, балалайка, домра, вокал и др.) из расчета 100% времени, отведенного на данный предмет;</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 xml:space="preserve"> 3) репетиционные часы для подготовки к контрольным мероприятиям, конкурсам, концертным выступлениям:</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 xml:space="preserve"> </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 xml:space="preserve">   - для учащихся, обучающихся на музыкальном инструменте (кроме выпускных классов) – по 1 ч. в год</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 xml:space="preserve">  - для учащихся выпускных классов: музыкальный инструмент – по 2 ч. в год</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lastRenderedPageBreak/>
        <w:t>8. Объем самостоятельной работы учащихся в неделю по учебным предметам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Объем самостоятельной нагрузки учащихся планируется следующим образом:</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«Основы музыкального исполнительства» (музыкальный инструмент) 1-2 классы по 3 часа в неделю; 3-5 классы – по 4 часа в неделю;</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«Сольфеджио» - 0,5 часа в неделю;</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bCs/>
          <w:sz w:val="28"/>
          <w:szCs w:val="28"/>
        </w:rPr>
        <w:t xml:space="preserve">«Музыкальная литература» (зарубежная, отечественная) </w:t>
      </w:r>
      <w:r w:rsidRPr="000F613E">
        <w:rPr>
          <w:rFonts w:ascii="Times New Roman" w:eastAsia="Times New Roman" w:hAnsi="Times New Roman" w:cs="Times New Roman"/>
          <w:sz w:val="28"/>
          <w:szCs w:val="28"/>
        </w:rPr>
        <w:t>- 0,5 часа в неделю;</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«Предмет по выбору» - 0,5 часа в неделю.</w:t>
      </w:r>
    </w:p>
    <w:p w:rsidR="000F613E" w:rsidRDefault="000F613E" w:rsidP="000F613E">
      <w:pPr>
        <w:spacing w:before="100" w:beforeAutospacing="1" w:after="0" w:line="240" w:lineRule="auto"/>
        <w:contextualSpacing/>
        <w:jc w:val="both"/>
        <w:rPr>
          <w:rFonts w:ascii="Times New Roman" w:eastAsia="Calibri" w:hAnsi="Times New Roman" w:cs="Times New Roman"/>
          <w:sz w:val="28"/>
          <w:szCs w:val="28"/>
          <w:lang w:eastAsia="ru-RU"/>
        </w:rPr>
      </w:pPr>
      <w:r w:rsidRPr="000F613E">
        <w:rPr>
          <w:rFonts w:ascii="Times New Roman" w:eastAsia="Times New Roman" w:hAnsi="Times New Roman" w:cs="Times New Roman"/>
          <w:sz w:val="24"/>
          <w:szCs w:val="24"/>
          <w:lang w:eastAsia="ru-RU"/>
        </w:rPr>
        <w:t xml:space="preserve">                                                                                                                         </w:t>
      </w: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bookmarkStart w:id="2" w:name="_GoBack"/>
      <w:r w:rsidRPr="000F613E">
        <w:rPr>
          <w:rFonts w:ascii="Times New Roman" w:eastAsia="Times New Roman" w:hAnsi="Times New Roman" w:cs="Times New Roman"/>
          <w:noProof/>
          <w:sz w:val="24"/>
          <w:szCs w:val="24"/>
          <w:lang w:eastAsia="ru-RU"/>
        </w:rPr>
        <w:drawing>
          <wp:inline distT="0" distB="0" distL="0" distR="0">
            <wp:extent cx="9341485" cy="6435095"/>
            <wp:effectExtent l="0" t="0" r="0" b="3810"/>
            <wp:docPr id="67" name="Рисунок 67" descr="2023-09-19_15-49-16_winscan_to_pd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23-09-19_15-49-16_winscan_to_pdf_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341485" cy="6435095"/>
                    </a:xfrm>
                    <a:prstGeom prst="rect">
                      <a:avLst/>
                    </a:prstGeom>
                    <a:noFill/>
                    <a:ln>
                      <a:noFill/>
                    </a:ln>
                  </pic:spPr>
                </pic:pic>
              </a:graphicData>
            </a:graphic>
          </wp:inline>
        </w:drawing>
      </w:r>
      <w:bookmarkEnd w:id="2"/>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Pr="000F613E" w:rsidRDefault="000F613E" w:rsidP="000F613E">
      <w:pPr>
        <w:spacing w:after="0" w:line="240" w:lineRule="auto"/>
        <w:jc w:val="center"/>
        <w:rPr>
          <w:rFonts w:ascii="Times New Roman" w:eastAsia="Times New Roman" w:hAnsi="Times New Roman" w:cs="Times New Roman"/>
          <w:b/>
          <w:i/>
          <w:sz w:val="28"/>
          <w:szCs w:val="28"/>
          <w:lang w:eastAsia="ru-RU"/>
        </w:rPr>
      </w:pPr>
      <w:r w:rsidRPr="000F613E">
        <w:rPr>
          <w:rFonts w:ascii="Times New Roman" w:eastAsia="Times New Roman" w:hAnsi="Times New Roman" w:cs="Times New Roman"/>
          <w:b/>
          <w:i/>
          <w:sz w:val="28"/>
          <w:szCs w:val="28"/>
          <w:lang w:eastAsia="ru-RU"/>
        </w:rPr>
        <w:t>Примечание к учебному плану</w:t>
      </w:r>
    </w:p>
    <w:p w:rsidR="000F613E" w:rsidRPr="000F613E" w:rsidRDefault="000F613E" w:rsidP="000F613E">
      <w:pPr>
        <w:tabs>
          <w:tab w:val="left" w:pos="0"/>
        </w:tabs>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1.По учебному плану срок обучения - 5 лет:</w:t>
      </w:r>
    </w:p>
    <w:p w:rsidR="000F613E" w:rsidRPr="000F613E" w:rsidRDefault="000F613E" w:rsidP="000F613E">
      <w:pPr>
        <w:numPr>
          <w:ilvl w:val="0"/>
          <w:numId w:val="12"/>
        </w:numPr>
        <w:tabs>
          <w:tab w:val="left" w:pos="0"/>
        </w:tabs>
        <w:spacing w:after="0" w:line="240" w:lineRule="auto"/>
        <w:jc w:val="both"/>
        <w:rPr>
          <w:rFonts w:ascii="Times New Roman" w:eastAsia="Times New Roman" w:hAnsi="Times New Roman" w:cs="Times New Roman"/>
          <w:b/>
          <w:i/>
          <w:sz w:val="28"/>
          <w:szCs w:val="28"/>
          <w:lang w:eastAsia="ru-RU"/>
        </w:rPr>
      </w:pPr>
      <w:r w:rsidRPr="000F613E">
        <w:rPr>
          <w:rFonts w:ascii="Times New Roman" w:eastAsia="Times New Roman" w:hAnsi="Times New Roman" w:cs="Times New Roman"/>
          <w:sz w:val="28"/>
          <w:szCs w:val="28"/>
          <w:lang w:eastAsia="ru-RU"/>
        </w:rPr>
        <w:t>Выпускники 5 класса считаются окончившими полный курс дополнительной общеразвивающей программы.</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 xml:space="preserve">2. При реализации ОП устанавливаются следующие виды учебных занятий и численность учащихся: </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мелкогрупповые занятия — от 4 до 10 человек;</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групповые занятия - от 10 человек;</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индивидуальные занятия.</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 xml:space="preserve">3.Учебный предмет «Ансамбль» – от 2-х человек </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По учебному предмету «Ансамбль» к занятиям могут привлекаться как учащиеся по данной ОП, так и по другим ОП в области музыкального искусства. Кроме того, реализация данного учебного предмета может проходить в форме совместного исполнения музыкальных произведений учащегося с преподавателем.</w:t>
      </w:r>
    </w:p>
    <w:p w:rsidR="000F613E" w:rsidRPr="000F613E" w:rsidRDefault="000F613E" w:rsidP="000F613E">
      <w:pPr>
        <w:spacing w:after="0" w:line="240" w:lineRule="auto"/>
        <w:contextualSpacing/>
        <w:jc w:val="both"/>
        <w:rPr>
          <w:rFonts w:ascii="Times New Roman" w:eastAsia="Times New Roman" w:hAnsi="Times New Roman" w:cs="Times New Roman"/>
          <w:sz w:val="28"/>
          <w:szCs w:val="28"/>
        </w:rPr>
      </w:pPr>
      <w:r w:rsidRPr="000F613E">
        <w:rPr>
          <w:rFonts w:ascii="Times New Roman" w:eastAsia="Times New Roman" w:hAnsi="Times New Roman" w:cs="Times New Roman"/>
          <w:sz w:val="28"/>
          <w:szCs w:val="28"/>
        </w:rPr>
        <w:t>4.</w:t>
      </w:r>
      <w:r w:rsidRPr="000F613E">
        <w:rPr>
          <w:rFonts w:ascii="Calibri" w:eastAsia="Times New Roman" w:hAnsi="Calibri" w:cs="Times New Roman"/>
          <w:sz w:val="28"/>
          <w:szCs w:val="28"/>
        </w:rPr>
        <w:t xml:space="preserve"> </w:t>
      </w:r>
      <w:r w:rsidRPr="000F613E">
        <w:rPr>
          <w:rFonts w:ascii="Times New Roman" w:eastAsia="Times New Roman" w:hAnsi="Times New Roman" w:cs="Times New Roman"/>
          <w:sz w:val="28"/>
          <w:szCs w:val="28"/>
        </w:rPr>
        <w:t>Помимо регулярных занятий в ансамбле 1 раз в месяц проводятся сводные репетиции (по 2 урока в месяц).</w:t>
      </w:r>
    </w:p>
    <w:p w:rsidR="000F613E" w:rsidRPr="000F613E" w:rsidRDefault="000F613E" w:rsidP="000F613E">
      <w:pPr>
        <w:spacing w:after="0" w:line="240" w:lineRule="auto"/>
        <w:contextualSpacing/>
        <w:jc w:val="both"/>
        <w:rPr>
          <w:rFonts w:ascii="Calibri" w:eastAsia="Times New Roman" w:hAnsi="Calibri" w:cs="Times New Roman"/>
          <w:b/>
          <w:sz w:val="28"/>
          <w:szCs w:val="28"/>
        </w:rPr>
      </w:pPr>
      <w:r w:rsidRPr="000F613E">
        <w:rPr>
          <w:rFonts w:ascii="Times New Roman" w:eastAsia="Times New Roman" w:hAnsi="Times New Roman" w:cs="Times New Roman"/>
          <w:sz w:val="28"/>
          <w:szCs w:val="28"/>
        </w:rPr>
        <w:t xml:space="preserve">5.В учебный план введен «Предмет по выбору» - основы игры на музыкальном инструменте - фортепиано. </w:t>
      </w:r>
    </w:p>
    <w:p w:rsidR="000F613E" w:rsidRPr="000F613E" w:rsidRDefault="000F613E" w:rsidP="000F613E">
      <w:pPr>
        <w:tabs>
          <w:tab w:val="left" w:pos="720"/>
        </w:tabs>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6. Помимо педагогических часов, указанных в учебном плане, для учащихся по классу «Сольное пение» необходимо предусмотреть концертмейстерские часы:</w:t>
      </w:r>
    </w:p>
    <w:p w:rsidR="000F613E" w:rsidRPr="000F613E" w:rsidRDefault="000F613E" w:rsidP="000F613E">
      <w:pPr>
        <w:numPr>
          <w:ilvl w:val="0"/>
          <w:numId w:val="13"/>
        </w:numPr>
        <w:tabs>
          <w:tab w:val="left" w:pos="720"/>
        </w:tabs>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для проведения занятий с учащимися - из расчета 50% часов, отведенных на занятия;</w:t>
      </w:r>
    </w:p>
    <w:p w:rsidR="000F613E" w:rsidRPr="000F613E" w:rsidRDefault="000F613E" w:rsidP="000F613E">
      <w:pPr>
        <w:numPr>
          <w:ilvl w:val="0"/>
          <w:numId w:val="13"/>
        </w:numPr>
        <w:tabs>
          <w:tab w:val="left" w:pos="720"/>
        </w:tabs>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для проведения занятий вокальным ансамблем - из расчета 100% часов, отведенных на групповые занятия;</w:t>
      </w:r>
    </w:p>
    <w:p w:rsidR="000F613E" w:rsidRPr="000F613E" w:rsidRDefault="000F613E" w:rsidP="000F613E">
      <w:pPr>
        <w:numPr>
          <w:ilvl w:val="0"/>
          <w:numId w:val="13"/>
        </w:numPr>
        <w:tabs>
          <w:tab w:val="left" w:pos="720"/>
        </w:tabs>
        <w:spacing w:after="0" w:line="240" w:lineRule="auto"/>
        <w:jc w:val="both"/>
        <w:rPr>
          <w:rFonts w:ascii="Times New Roman" w:eastAsia="Times New Roman" w:hAnsi="Times New Roman" w:cs="Times New Roman"/>
          <w:sz w:val="28"/>
          <w:szCs w:val="28"/>
          <w:lang w:eastAsia="ru-RU"/>
        </w:rPr>
      </w:pPr>
      <w:r w:rsidRPr="000F613E">
        <w:rPr>
          <w:rFonts w:ascii="Times New Roman" w:eastAsia="Times New Roman" w:hAnsi="Times New Roman" w:cs="Times New Roman"/>
          <w:sz w:val="28"/>
          <w:szCs w:val="28"/>
          <w:lang w:eastAsia="ru-RU"/>
        </w:rPr>
        <w:t>для проведения занятий по предметам по выбору (по необходимости).</w:t>
      </w:r>
    </w:p>
    <w:p w:rsidR="000F613E" w:rsidRPr="000F613E" w:rsidRDefault="000F613E" w:rsidP="000F613E">
      <w:pPr>
        <w:tabs>
          <w:tab w:val="left" w:pos="720"/>
        </w:tabs>
        <w:spacing w:before="100" w:beforeAutospacing="1" w:after="0" w:line="240" w:lineRule="auto"/>
        <w:contextualSpacing/>
        <w:jc w:val="both"/>
        <w:rPr>
          <w:rFonts w:ascii="Times New Roman" w:eastAsia="Times New Roman" w:hAnsi="Times New Roman" w:cs="Times New Roman"/>
          <w:bCs/>
          <w:sz w:val="28"/>
          <w:szCs w:val="28"/>
          <w:lang w:eastAsia="ru-RU"/>
        </w:rPr>
      </w:pPr>
      <w:r w:rsidRPr="000F613E">
        <w:rPr>
          <w:rFonts w:ascii="Times New Roman" w:eastAsia="Times New Roman" w:hAnsi="Times New Roman" w:cs="Times New Roman"/>
          <w:bCs/>
          <w:sz w:val="28"/>
          <w:szCs w:val="28"/>
          <w:lang w:eastAsia="ru-RU"/>
        </w:rPr>
        <w:t>7. По окончании изучения учебного предмета формой промежуточной аттестации является контрольный урок, учащимся выставляется оценка, которая заносится в свидетельство об окончании ОУ.</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sz w:val="28"/>
          <w:szCs w:val="28"/>
        </w:rPr>
        <w:t>8.</w:t>
      </w:r>
      <w:r w:rsidRPr="000F613E">
        <w:rPr>
          <w:rFonts w:ascii="Times New Roman" w:eastAsia="Times New Roman" w:hAnsi="Times New Roman" w:cs="Times New Roman"/>
          <w:bCs/>
          <w:sz w:val="28"/>
          <w:szCs w:val="28"/>
        </w:rPr>
        <w:t xml:space="preserve"> Промежуточная аттестация по предмету «</w:t>
      </w:r>
      <w:r w:rsidRPr="000F613E">
        <w:rPr>
          <w:rFonts w:ascii="Times New Roman" w:eastAsia="Times New Roman" w:hAnsi="Times New Roman" w:cs="Times New Roman"/>
          <w:sz w:val="28"/>
          <w:szCs w:val="28"/>
        </w:rPr>
        <w:t>Основы вокального искусства</w:t>
      </w:r>
      <w:r w:rsidRPr="000F613E">
        <w:rPr>
          <w:rFonts w:ascii="Times New Roman" w:eastAsia="Times New Roman" w:hAnsi="Times New Roman" w:cs="Times New Roman"/>
          <w:bCs/>
          <w:sz w:val="28"/>
          <w:szCs w:val="28"/>
        </w:rPr>
        <w:t>» (Сольное пение) проводится в форме открытых академических концертов, исполнения концертных программ; по предметам «Сольфеджио», «Музыкальная литература»</w:t>
      </w:r>
      <w:r w:rsidRPr="000F613E">
        <w:rPr>
          <w:rFonts w:ascii="Times New Roman" w:eastAsia="Times New Roman" w:hAnsi="Times New Roman" w:cs="Times New Roman"/>
          <w:sz w:val="24"/>
          <w:szCs w:val="24"/>
          <w:lang w:eastAsia="ru-RU"/>
        </w:rPr>
        <w:t xml:space="preserve"> </w:t>
      </w:r>
      <w:r w:rsidRPr="000F613E">
        <w:rPr>
          <w:rFonts w:ascii="Times New Roman" w:eastAsia="Times New Roman" w:hAnsi="Times New Roman" w:cs="Times New Roman"/>
          <w:bCs/>
          <w:sz w:val="28"/>
          <w:szCs w:val="28"/>
        </w:rPr>
        <w:t>(зарубежная, отечественная) в форме контрольных уроков (фронтальный опрос, музыкальные викторины, тестовые задания и др.). Оценки выставляются по окончании каждой четверти, по предметам «Ансамбль», «Предмет по выбору» – по полугодиям.</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9. Итоговая аттестация по предмету «</w:t>
      </w:r>
      <w:r w:rsidRPr="000F613E">
        <w:rPr>
          <w:rFonts w:ascii="Times New Roman" w:eastAsia="Times New Roman" w:hAnsi="Times New Roman" w:cs="Times New Roman"/>
          <w:sz w:val="28"/>
          <w:szCs w:val="28"/>
        </w:rPr>
        <w:t>Основы вокального искусства</w:t>
      </w:r>
      <w:r w:rsidRPr="000F613E">
        <w:rPr>
          <w:rFonts w:ascii="Times New Roman" w:eastAsia="Times New Roman" w:hAnsi="Times New Roman" w:cs="Times New Roman"/>
          <w:bCs/>
          <w:sz w:val="28"/>
          <w:szCs w:val="28"/>
        </w:rPr>
        <w:t>» (Сольное пение) проводится в форме выпускного академического концерта.</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10. Итоговая оценка по предметам «Музыкальная литература»</w:t>
      </w:r>
      <w:r w:rsidRPr="000F613E">
        <w:rPr>
          <w:rFonts w:ascii="Calibri" w:eastAsia="Times New Roman" w:hAnsi="Calibri" w:cs="Times New Roman"/>
        </w:rPr>
        <w:t xml:space="preserve"> </w:t>
      </w:r>
      <w:r w:rsidRPr="000F613E">
        <w:rPr>
          <w:rFonts w:ascii="Times New Roman" w:eastAsia="Times New Roman" w:hAnsi="Times New Roman" w:cs="Times New Roman"/>
          <w:bCs/>
          <w:sz w:val="28"/>
          <w:szCs w:val="28"/>
        </w:rPr>
        <w:t>(зарубежная, отечественная), «Сольфеджио» проводится в форме музыкальной викторины и письменных тестовых заданий.</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11. Помимо педагогических часов, указанных в учебном плане, необходимо предусмотреть:</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1) педагогические часы для проведения сводных занятий оркестров, хоров, ансамблей (по 2 урока в месяц);</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2) концертмейстерские часы для проведения сводных занятий с хорами по группам в соответствии с учебным планом и для сводных репетиций (по 2 урока в месяц);</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lastRenderedPageBreak/>
        <w:t>- для проведения занятий по другим формам коллективного музицирования из расчета 100% времени, отведенного на каждый коллектив;</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 для проведения занятий по предметам по выбору (сольному пению, вокальному ансамблю и др.) из расчета 100% времени, отведенного на данный предмет;</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3) репетиционные часы для подготовки к контрольным мероприятиям, конкурсам, концертным выступлениям:</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 для учащихся вокала (кроме выпускных классов) – по 2 часа в год;</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 для учащихся выпускных классов: вокал – по 4 часа в год.</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12. Объем самостоятельной работы учащихся в неделю по учебным предметам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 xml:space="preserve"> Объем самостоятельной нагрузки учащихся планируется следующим образом:</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«Основы вокального искусства» (Сольное пение) 1-2 классы – по 3 часа в неделю; 3-5 классы – по 4 часа в неделю.</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«Музыкальная литература»</w:t>
      </w:r>
      <w:r w:rsidRPr="000F613E">
        <w:rPr>
          <w:rFonts w:ascii="Calibri" w:eastAsia="Times New Roman" w:hAnsi="Calibri" w:cs="Times New Roman"/>
        </w:rPr>
        <w:t xml:space="preserve"> </w:t>
      </w:r>
      <w:r w:rsidRPr="000F613E">
        <w:rPr>
          <w:rFonts w:ascii="Times New Roman" w:eastAsia="Times New Roman" w:hAnsi="Times New Roman" w:cs="Times New Roman"/>
          <w:bCs/>
          <w:sz w:val="28"/>
          <w:szCs w:val="28"/>
        </w:rPr>
        <w:t>(зарубежная, отечественная) - 0,5 часа в неделю</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«Сольфеджио» - 0,5 часа в неделю</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«Ансамбль» - 1 час в неделю</w:t>
      </w:r>
    </w:p>
    <w:p w:rsidR="000F613E" w:rsidRPr="000F613E" w:rsidRDefault="000F613E" w:rsidP="000F613E">
      <w:pPr>
        <w:spacing w:after="0" w:line="240" w:lineRule="auto"/>
        <w:contextualSpacing/>
        <w:jc w:val="both"/>
        <w:rPr>
          <w:rFonts w:ascii="Times New Roman" w:eastAsia="Times New Roman" w:hAnsi="Times New Roman" w:cs="Times New Roman"/>
          <w:bCs/>
          <w:sz w:val="28"/>
          <w:szCs w:val="28"/>
        </w:rPr>
      </w:pPr>
      <w:r w:rsidRPr="000F613E">
        <w:rPr>
          <w:rFonts w:ascii="Times New Roman" w:eastAsia="Times New Roman" w:hAnsi="Times New Roman" w:cs="Times New Roman"/>
          <w:bCs/>
          <w:sz w:val="28"/>
          <w:szCs w:val="28"/>
        </w:rPr>
        <w:t>«Предмет по выбору» - 0,5 часа в неделю</w:t>
      </w: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p w:rsidR="000F613E" w:rsidRDefault="000F613E" w:rsidP="00F36930">
      <w:pPr>
        <w:spacing w:before="100" w:beforeAutospacing="1" w:after="0" w:line="240" w:lineRule="auto"/>
        <w:contextualSpacing/>
        <w:jc w:val="both"/>
        <w:rPr>
          <w:rFonts w:ascii="Times New Roman" w:eastAsia="Calibri" w:hAnsi="Times New Roman" w:cs="Times New Roman"/>
          <w:sz w:val="28"/>
          <w:szCs w:val="28"/>
          <w:lang w:eastAsia="ru-RU"/>
        </w:rPr>
      </w:pPr>
    </w:p>
    <w:bookmarkEnd w:id="0"/>
    <w:bookmarkEnd w:id="1"/>
    <w:p w:rsidR="00FE1FAE" w:rsidRDefault="00FE1FAE" w:rsidP="00FE1FAE">
      <w:pPr>
        <w:spacing w:after="0" w:line="216" w:lineRule="auto"/>
        <w:rPr>
          <w:rFonts w:ascii="Times New Roman" w:eastAsia="Times New Roman" w:hAnsi="Times New Roman" w:cs="Times New Roman"/>
          <w:sz w:val="28"/>
          <w:szCs w:val="28"/>
        </w:rPr>
      </w:pPr>
    </w:p>
    <w:p w:rsidR="00915D12" w:rsidRDefault="00915D12" w:rsidP="001B77AE">
      <w:pPr>
        <w:spacing w:after="0" w:line="240" w:lineRule="auto"/>
        <w:contextualSpacing/>
        <w:jc w:val="both"/>
        <w:rPr>
          <w:rFonts w:ascii="Times New Roman" w:eastAsia="Times New Roman" w:hAnsi="Times New Roman" w:cs="Times New Roman"/>
          <w:sz w:val="28"/>
          <w:szCs w:val="28"/>
        </w:rPr>
      </w:pP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E57B85">
        <w:rPr>
          <w:rFonts w:ascii="Times New Roman" w:eastAsia="Times New Roman" w:hAnsi="Times New Roman" w:cs="Times New Roman"/>
          <w:sz w:val="28"/>
          <w:szCs w:val="28"/>
          <w:lang w:eastAsia="ru-RU"/>
        </w:rPr>
        <w:t>УТВЕРЖДАЮ:</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Директор МБУДО ДШИ№4</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___________</w:t>
      </w:r>
      <w:r w:rsidRPr="00E57B85">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Овсянникова</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F1C25">
        <w:rPr>
          <w:rFonts w:ascii="Times New Roman" w:eastAsia="Times New Roman" w:hAnsi="Times New Roman" w:cs="Times New Roman"/>
          <w:sz w:val="28"/>
          <w:szCs w:val="28"/>
          <w:lang w:eastAsia="ru-RU"/>
        </w:rPr>
        <w:t>«01» сентября 202</w:t>
      </w:r>
      <w:r w:rsidR="00FE1FA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г</w:t>
      </w:r>
    </w:p>
    <w:p w:rsidR="00E57B85" w:rsidRPr="001E2F59" w:rsidRDefault="00E57B85"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spacing w:after="0" w:line="240" w:lineRule="auto"/>
        <w:jc w:val="center"/>
        <w:rPr>
          <w:rFonts w:ascii="Times New Roman" w:eastAsia="Times New Roman" w:hAnsi="Times New Roman" w:cs="Times New Roman"/>
          <w:sz w:val="28"/>
          <w:szCs w:val="28"/>
          <w:lang w:eastAsia="ru-RU"/>
        </w:rPr>
      </w:pP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УЧЕБНЫЙ ПЛАН</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МБУДО ДШИ №4 на </w:t>
      </w:r>
      <w:r w:rsidR="00FE1FAE">
        <w:rPr>
          <w:rFonts w:ascii="Times New Roman" w:eastAsia="Times New Roman" w:hAnsi="Times New Roman" w:cs="Times New Roman"/>
          <w:b/>
          <w:sz w:val="28"/>
          <w:szCs w:val="28"/>
          <w:lang w:eastAsia="ru-RU"/>
        </w:rPr>
        <w:t>2023-2024</w:t>
      </w:r>
      <w:r w:rsidRPr="001E2F59">
        <w:rPr>
          <w:rFonts w:ascii="Times New Roman" w:eastAsia="Times New Roman" w:hAnsi="Times New Roman" w:cs="Times New Roman"/>
          <w:b/>
          <w:sz w:val="28"/>
          <w:szCs w:val="28"/>
          <w:lang w:eastAsia="ru-RU"/>
        </w:rPr>
        <w:t xml:space="preserve"> уч. год</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по дополнительной общеразвивающей программе в области музыкального искусства «Веселые нотки»</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(Отделение платных образовательных услуг)</w:t>
      </w:r>
    </w:p>
    <w:p w:rsidR="008F1C25" w:rsidRPr="008F1C25" w:rsidRDefault="008F1C25" w:rsidP="008F1C25">
      <w:pPr>
        <w:spacing w:after="0" w:line="240" w:lineRule="auto"/>
        <w:jc w:val="center"/>
        <w:rPr>
          <w:rFonts w:ascii="Times New Roman" w:eastAsia="等?" w:hAnsi="Times New Roman" w:cs="Times New Roman"/>
          <w:b/>
          <w:sz w:val="28"/>
          <w:szCs w:val="28"/>
          <w:lang w:eastAsia="zh-CN"/>
        </w:rPr>
      </w:pPr>
    </w:p>
    <w:p w:rsidR="008F1C25" w:rsidRPr="008F1C25" w:rsidRDefault="008F1C25" w:rsidP="008F1C25">
      <w:pPr>
        <w:spacing w:after="0" w:line="240" w:lineRule="auto"/>
        <w:jc w:val="center"/>
        <w:rPr>
          <w:rFonts w:ascii="Times New Roman" w:eastAsia="等?" w:hAnsi="Times New Roman" w:cs="Times New Roman"/>
          <w:b/>
          <w:sz w:val="28"/>
          <w:szCs w:val="2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5849"/>
        <w:gridCol w:w="3537"/>
        <w:gridCol w:w="3537"/>
      </w:tblGrid>
      <w:tr w:rsidR="008F1C25" w:rsidRPr="008F1C25" w:rsidTr="008F1C25">
        <w:trPr>
          <w:trHeight w:val="986"/>
        </w:trPr>
        <w:tc>
          <w:tcPr>
            <w:tcW w:w="1064"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b/>
                <w:sz w:val="28"/>
                <w:szCs w:val="28"/>
                <w:lang w:eastAsia="zh-CN"/>
              </w:rPr>
              <w:t>№ п/п</w:t>
            </w:r>
          </w:p>
        </w:tc>
        <w:tc>
          <w:tcPr>
            <w:tcW w:w="5849"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b/>
                <w:sz w:val="28"/>
                <w:szCs w:val="28"/>
                <w:lang w:eastAsia="zh-CN"/>
              </w:rPr>
              <w:t>Наименование предмета</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b/>
                <w:sz w:val="28"/>
                <w:szCs w:val="28"/>
                <w:lang w:eastAsia="zh-CN"/>
              </w:rPr>
              <w:t>Кол-во часов в неделю 1-ый год обучения</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b/>
                <w:sz w:val="28"/>
                <w:szCs w:val="28"/>
                <w:lang w:eastAsia="zh-CN"/>
              </w:rPr>
              <w:t>Кол-во часов в неделю 2-ой год обучения</w:t>
            </w:r>
          </w:p>
        </w:tc>
      </w:tr>
      <w:tr w:rsidR="008F1C25" w:rsidRPr="008F1C25" w:rsidTr="008F1C25">
        <w:trPr>
          <w:trHeight w:val="328"/>
        </w:trPr>
        <w:tc>
          <w:tcPr>
            <w:tcW w:w="1064"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1.</w:t>
            </w:r>
          </w:p>
        </w:tc>
        <w:tc>
          <w:tcPr>
            <w:tcW w:w="5849"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Развитие певческих навыков</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0,5ч.</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0,5ч.</w:t>
            </w:r>
          </w:p>
        </w:tc>
      </w:tr>
      <w:tr w:rsidR="008F1C25" w:rsidRPr="008F1C25" w:rsidTr="008F1C25">
        <w:trPr>
          <w:trHeight w:val="328"/>
        </w:trPr>
        <w:tc>
          <w:tcPr>
            <w:tcW w:w="1064"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2.</w:t>
            </w:r>
          </w:p>
        </w:tc>
        <w:tc>
          <w:tcPr>
            <w:tcW w:w="5849"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Нотная грамота</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0,5ч.</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0,5ч.</w:t>
            </w:r>
          </w:p>
        </w:tc>
      </w:tr>
      <w:tr w:rsidR="008F1C25" w:rsidRPr="008F1C25" w:rsidTr="008F1C25">
        <w:trPr>
          <w:trHeight w:val="318"/>
        </w:trPr>
        <w:tc>
          <w:tcPr>
            <w:tcW w:w="1064"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3.</w:t>
            </w:r>
          </w:p>
        </w:tc>
        <w:tc>
          <w:tcPr>
            <w:tcW w:w="5849"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Музыкальная логоритмика</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0,5ч.</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0,5ч.</w:t>
            </w:r>
          </w:p>
        </w:tc>
      </w:tr>
      <w:tr w:rsidR="008F1C25" w:rsidRPr="008F1C25" w:rsidTr="008F1C25">
        <w:trPr>
          <w:trHeight w:val="328"/>
        </w:trPr>
        <w:tc>
          <w:tcPr>
            <w:tcW w:w="1064"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4.</w:t>
            </w:r>
          </w:p>
        </w:tc>
        <w:tc>
          <w:tcPr>
            <w:tcW w:w="5849"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Музыкальные игры</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0,5ч.</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0,5ч.</w:t>
            </w:r>
          </w:p>
        </w:tc>
      </w:tr>
      <w:tr w:rsidR="008F1C25" w:rsidRPr="008F1C25" w:rsidTr="008F1C25">
        <w:trPr>
          <w:trHeight w:val="328"/>
        </w:trPr>
        <w:tc>
          <w:tcPr>
            <w:tcW w:w="1064"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p>
        </w:tc>
        <w:tc>
          <w:tcPr>
            <w:tcW w:w="5849"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b/>
                <w:sz w:val="28"/>
                <w:szCs w:val="28"/>
                <w:lang w:eastAsia="zh-CN"/>
              </w:rPr>
              <w:t>Всего часов:</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2 часа</w:t>
            </w:r>
          </w:p>
        </w:tc>
        <w:tc>
          <w:tcPr>
            <w:tcW w:w="3537" w:type="dxa"/>
            <w:shd w:val="clear" w:color="auto" w:fill="auto"/>
          </w:tcPr>
          <w:p w:rsidR="008F1C25" w:rsidRPr="008F1C25" w:rsidRDefault="008F1C25" w:rsidP="008F1C25">
            <w:pPr>
              <w:spacing w:after="0" w:line="240" w:lineRule="auto"/>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2</w:t>
            </w:r>
            <w:r>
              <w:rPr>
                <w:rFonts w:ascii="Times New Roman" w:eastAsia="等?" w:hAnsi="Times New Roman" w:cs="Times New Roman"/>
                <w:sz w:val="28"/>
                <w:szCs w:val="28"/>
                <w:lang w:eastAsia="zh-CN"/>
              </w:rPr>
              <w:t xml:space="preserve"> </w:t>
            </w:r>
            <w:r w:rsidRPr="008F1C25">
              <w:rPr>
                <w:rFonts w:ascii="Times New Roman" w:eastAsia="等?" w:hAnsi="Times New Roman" w:cs="Times New Roman"/>
                <w:sz w:val="28"/>
                <w:szCs w:val="28"/>
                <w:lang w:eastAsia="zh-CN"/>
              </w:rPr>
              <w:t>часа</w:t>
            </w:r>
          </w:p>
        </w:tc>
      </w:tr>
    </w:tbl>
    <w:p w:rsidR="008F1C25" w:rsidRPr="008F1C25" w:rsidRDefault="008F1C25" w:rsidP="008F1C25">
      <w:pPr>
        <w:spacing w:after="0" w:line="240" w:lineRule="auto"/>
        <w:rPr>
          <w:rFonts w:ascii="Calibri" w:eastAsia="等?" w:hAnsi="Calibri" w:cs="Times New Roman"/>
          <w:lang w:eastAsia="zh-CN"/>
        </w:rPr>
      </w:pPr>
    </w:p>
    <w:p w:rsidR="008F1C25" w:rsidRPr="008F1C25" w:rsidRDefault="008F1C25" w:rsidP="008F1C25">
      <w:pPr>
        <w:spacing w:after="0" w:line="240" w:lineRule="auto"/>
        <w:jc w:val="center"/>
        <w:rPr>
          <w:rFonts w:ascii="Calibri" w:eastAsia="等?" w:hAnsi="Calibri" w:cs="Times New Roman"/>
          <w:caps/>
          <w:sz w:val="28"/>
          <w:szCs w:val="28"/>
          <w:lang w:eastAsia="zh-CN"/>
        </w:rPr>
      </w:pPr>
    </w:p>
    <w:p w:rsidR="008F1C25" w:rsidRPr="008F1C25" w:rsidRDefault="008F1C25" w:rsidP="008F1C25">
      <w:pPr>
        <w:jc w:val="center"/>
        <w:rPr>
          <w:rFonts w:ascii="Times New Roman" w:eastAsia="等?" w:hAnsi="Times New Roman" w:cs="Times New Roman"/>
          <w:b/>
          <w:i/>
          <w:sz w:val="28"/>
          <w:szCs w:val="28"/>
          <w:lang w:eastAsia="zh-CN"/>
        </w:rPr>
      </w:pPr>
      <w:r w:rsidRPr="008F1C25">
        <w:rPr>
          <w:rFonts w:ascii="Times New Roman" w:eastAsia="等?" w:hAnsi="Times New Roman" w:cs="Times New Roman"/>
          <w:b/>
          <w:i/>
          <w:sz w:val="28"/>
          <w:szCs w:val="28"/>
          <w:lang w:eastAsia="zh-CN"/>
        </w:rPr>
        <w:t>Пояснительная записка</w:t>
      </w:r>
    </w:p>
    <w:p w:rsidR="008F1C25" w:rsidRPr="008F1C25" w:rsidRDefault="008F1C25" w:rsidP="008F1C25">
      <w:pPr>
        <w:spacing w:after="0" w:line="240" w:lineRule="auto"/>
        <w:ind w:firstLine="708"/>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 xml:space="preserve">Настоящие учетный план для подготовительной группы введен для учащихся в возрасте 5и 6 лет, в целях их подготовки к поступлению в детскую школы искусств на музыкальное отделение. Одна из первостепенных задач дошкольного обучения в ДШИ – выявление способностей и возможностей ребенка, обогащение его духовного мира, а также, решение задач овладение навыками учебной деятельности.   </w:t>
      </w:r>
    </w:p>
    <w:p w:rsidR="008F1C25" w:rsidRPr="008F1C25" w:rsidRDefault="008F1C25" w:rsidP="008F1C25">
      <w:pPr>
        <w:spacing w:after="0" w:line="240" w:lineRule="auto"/>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ab/>
        <w:t xml:space="preserve">Опыт работы с детьми дошкольного возраста показал, что формирование музыкально-эстетических навыков является частью общего развития ребенка. Элементарные музыкально-слуховые и композиционные понятия невозможно вводить без ознакомления детей с явлениями окружающего мира, без развития образного, абстрактного, логического мышления, краткосрочной и долгосрочной памяти. Поэтому занятия носят комплексный характер, включают формирование общих предметных знаний, умений, навыков. </w:t>
      </w:r>
    </w:p>
    <w:p w:rsidR="008F1C25" w:rsidRPr="008F1C25" w:rsidRDefault="008F1C25" w:rsidP="008F1C25">
      <w:pPr>
        <w:spacing w:after="0" w:line="240" w:lineRule="auto"/>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lastRenderedPageBreak/>
        <w:tab/>
        <w:t>Настоящий учебный план введен для учащихся в целях их подготовки к поступлению на отделение музыкального искусства.</w:t>
      </w:r>
    </w:p>
    <w:p w:rsidR="008F1C25" w:rsidRPr="008F1C25" w:rsidRDefault="008F1C25" w:rsidP="008F1C25">
      <w:pPr>
        <w:spacing w:after="0" w:line="240" w:lineRule="auto"/>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ab/>
        <w:t xml:space="preserve">Программа предусматривает промежуточную аттестацию в форме тематического концерта (открытого урока). </w:t>
      </w:r>
    </w:p>
    <w:p w:rsidR="008F1C25" w:rsidRPr="008F1C25" w:rsidRDefault="008F1C25" w:rsidP="008F1C25">
      <w:pPr>
        <w:spacing w:after="0" w:line="240" w:lineRule="auto"/>
        <w:jc w:val="both"/>
        <w:rPr>
          <w:rFonts w:ascii="Times New Roman" w:eastAsia="等?" w:hAnsi="Times New Roman" w:cs="Times New Roman"/>
          <w:sz w:val="28"/>
          <w:szCs w:val="28"/>
          <w:lang w:eastAsia="zh-CN"/>
        </w:rPr>
      </w:pPr>
    </w:p>
    <w:p w:rsidR="008F1C25" w:rsidRPr="008F1C25" w:rsidRDefault="008F1C25" w:rsidP="008F1C25">
      <w:pPr>
        <w:spacing w:after="0" w:line="240" w:lineRule="auto"/>
        <w:ind w:firstLine="708"/>
        <w:jc w:val="both"/>
        <w:rPr>
          <w:rFonts w:ascii="Times New Roman" w:eastAsia="等?" w:hAnsi="Times New Roman" w:cs="Times New Roman"/>
          <w:sz w:val="28"/>
          <w:szCs w:val="28"/>
          <w:lang w:eastAsia="zh-CN"/>
        </w:rPr>
      </w:pPr>
      <w:r w:rsidRPr="008F1C25">
        <w:rPr>
          <w:rFonts w:ascii="Times New Roman" w:eastAsia="等?" w:hAnsi="Times New Roman" w:cs="Times New Roman"/>
          <w:b/>
          <w:i/>
          <w:sz w:val="28"/>
          <w:szCs w:val="28"/>
          <w:lang w:eastAsia="zh-CN"/>
        </w:rPr>
        <w:t>Примечания</w:t>
      </w:r>
      <w:r w:rsidRPr="008F1C25">
        <w:rPr>
          <w:rFonts w:ascii="Times New Roman" w:eastAsia="等?" w:hAnsi="Times New Roman" w:cs="Times New Roman"/>
          <w:sz w:val="28"/>
          <w:szCs w:val="28"/>
          <w:lang w:eastAsia="zh-CN"/>
        </w:rPr>
        <w:t xml:space="preserve">. </w:t>
      </w:r>
    </w:p>
    <w:p w:rsidR="008F1C25" w:rsidRPr="008F1C25" w:rsidRDefault="008F1C25" w:rsidP="008F1C25">
      <w:pPr>
        <w:numPr>
          <w:ilvl w:val="0"/>
          <w:numId w:val="33"/>
        </w:numPr>
        <w:spacing w:after="0" w:line="240" w:lineRule="auto"/>
        <w:contextualSpacing/>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Продолжительность учебного занятия для детей  5-6 лет 40 минут.</w:t>
      </w:r>
    </w:p>
    <w:p w:rsidR="008F1C25" w:rsidRPr="008F1C25" w:rsidRDefault="008F1C25" w:rsidP="008F1C25">
      <w:pPr>
        <w:numPr>
          <w:ilvl w:val="0"/>
          <w:numId w:val="33"/>
        </w:numPr>
        <w:spacing w:after="0" w:line="240" w:lineRule="auto"/>
        <w:contextualSpacing/>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Для профилактики утомления детей в середине занятий необходимо применять смену вида активностей детей.</w:t>
      </w:r>
    </w:p>
    <w:p w:rsidR="008F1C25" w:rsidRPr="008F1C25" w:rsidRDefault="008F1C25" w:rsidP="008F1C25">
      <w:pPr>
        <w:numPr>
          <w:ilvl w:val="0"/>
          <w:numId w:val="33"/>
        </w:numPr>
        <w:spacing w:after="0" w:line="240" w:lineRule="auto"/>
        <w:contextualSpacing/>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Форма занятий – мелкогрупповая.</w:t>
      </w:r>
    </w:p>
    <w:p w:rsidR="008F1C25" w:rsidRPr="008F1C25" w:rsidRDefault="008F1C25" w:rsidP="008F1C25">
      <w:pPr>
        <w:numPr>
          <w:ilvl w:val="0"/>
          <w:numId w:val="33"/>
        </w:numPr>
        <w:spacing w:after="0" w:line="240" w:lineRule="auto"/>
        <w:contextualSpacing/>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Количественный состав групп – от 4х до 6 человек.</w:t>
      </w:r>
    </w:p>
    <w:p w:rsidR="008F1C25" w:rsidRPr="008F1C25" w:rsidRDefault="008F1C25" w:rsidP="008F1C25">
      <w:pPr>
        <w:numPr>
          <w:ilvl w:val="0"/>
          <w:numId w:val="33"/>
        </w:numPr>
        <w:spacing w:after="0" w:line="240" w:lineRule="auto"/>
        <w:contextualSpacing/>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По желанию родителей учащимся подготовительной группы может быть введен в рамках предмета по выбору музыкальный инструмент (фортепиано, синтезатор, скрипка и др.) как индивидуальная форма обучения за дополнительную плату.</w:t>
      </w:r>
    </w:p>
    <w:p w:rsidR="008F1C25" w:rsidRPr="008F1C25" w:rsidRDefault="008F1C25" w:rsidP="008F1C25">
      <w:pPr>
        <w:numPr>
          <w:ilvl w:val="0"/>
          <w:numId w:val="33"/>
        </w:numPr>
        <w:spacing w:after="0" w:line="240" w:lineRule="auto"/>
        <w:contextualSpacing/>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Образовательная программа рассчитана на 2 года обучения.</w:t>
      </w:r>
    </w:p>
    <w:p w:rsidR="008F1C25" w:rsidRDefault="008F1C25" w:rsidP="008F1C25">
      <w:pPr>
        <w:numPr>
          <w:ilvl w:val="0"/>
          <w:numId w:val="33"/>
        </w:numPr>
        <w:spacing w:after="0" w:line="240" w:lineRule="auto"/>
        <w:contextualSpacing/>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Учащимся, освоившим дополнительную общеразвивающую программу «Весёлые нотки» выдаётся сертификат об обучении по соответствующей программе.</w:t>
      </w:r>
    </w:p>
    <w:p w:rsidR="008F1C25" w:rsidRPr="008F1C25" w:rsidRDefault="008F1C25" w:rsidP="008F1C25">
      <w:pPr>
        <w:spacing w:after="0" w:line="240" w:lineRule="auto"/>
        <w:ind w:left="720"/>
        <w:contextualSpacing/>
        <w:jc w:val="both"/>
        <w:rPr>
          <w:rFonts w:ascii="Times New Roman" w:eastAsia="等?" w:hAnsi="Times New Roman" w:cs="Times New Roman"/>
          <w:sz w:val="28"/>
          <w:szCs w:val="28"/>
          <w:lang w:eastAsia="zh-CN"/>
        </w:rPr>
      </w:pPr>
    </w:p>
    <w:p w:rsidR="008F1C25" w:rsidRPr="008F1C25" w:rsidRDefault="008F1C25" w:rsidP="008F1C25">
      <w:pPr>
        <w:jc w:val="both"/>
        <w:rPr>
          <w:rFonts w:ascii="Times New Roman" w:eastAsia="等?" w:hAnsi="Times New Roman" w:cs="Times New Roman"/>
          <w:sz w:val="28"/>
          <w:szCs w:val="28"/>
          <w:lang w:eastAsia="zh-CN"/>
        </w:rPr>
      </w:pPr>
      <w:r w:rsidRPr="008F1C25">
        <w:rPr>
          <w:rFonts w:ascii="Times New Roman" w:eastAsia="等?" w:hAnsi="Times New Roman" w:cs="Times New Roman"/>
          <w:sz w:val="28"/>
          <w:szCs w:val="28"/>
          <w:lang w:eastAsia="zh-CN"/>
        </w:rPr>
        <w:t xml:space="preserve">     Учебный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 Министерства культуры Российской Федерации от 21.11.2012 «191-01-39/06-ГИ</w:t>
      </w:r>
    </w:p>
    <w:p w:rsidR="008F1C25" w:rsidRPr="008F1C25" w:rsidRDefault="008F1C25" w:rsidP="008F1C25">
      <w:pPr>
        <w:rPr>
          <w:rFonts w:ascii="Times New Roman" w:eastAsia="等?" w:hAnsi="Times New Roman" w:cs="Times New Roman"/>
          <w:sz w:val="28"/>
          <w:szCs w:val="28"/>
          <w:lang w:eastAsia="zh-CN"/>
        </w:rPr>
      </w:pP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Принято педагогическим советом</w:t>
      </w: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 xml:space="preserve">Протокол № 9 от «16» июня 2023г. </w:t>
      </w:r>
    </w:p>
    <w:p w:rsidR="008F1C25" w:rsidRPr="008F1C25" w:rsidRDefault="008F1C25" w:rsidP="008F1C25">
      <w:pPr>
        <w:rPr>
          <w:rFonts w:ascii="Times New Roman" w:eastAsia="等?" w:hAnsi="Times New Roman" w:cs="Times New Roman"/>
          <w:sz w:val="28"/>
          <w:szCs w:val="28"/>
          <w:lang w:eastAsia="zh-CN"/>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br w:type="page"/>
      </w:r>
      <w:r w:rsidRPr="00E57B85">
        <w:rPr>
          <w:rFonts w:ascii="Times New Roman" w:eastAsia="Times New Roman" w:hAnsi="Times New Roman" w:cs="Times New Roman"/>
          <w:sz w:val="28"/>
          <w:szCs w:val="28"/>
          <w:lang w:eastAsia="ru-RU"/>
        </w:rPr>
        <w:lastRenderedPageBreak/>
        <w:t xml:space="preserve"> </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УТВЕРЖДАЮ:</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Директор МБУДО ДШИ№4</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___________</w:t>
      </w:r>
      <w:r w:rsidRPr="00E57B85">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Овсянникова</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1FAE">
        <w:rPr>
          <w:rFonts w:ascii="Times New Roman" w:eastAsia="Times New Roman" w:hAnsi="Times New Roman" w:cs="Times New Roman"/>
          <w:sz w:val="28"/>
          <w:szCs w:val="28"/>
          <w:lang w:eastAsia="ru-RU"/>
        </w:rPr>
        <w:t>«01» сентября 2023</w:t>
      </w:r>
      <w:r>
        <w:rPr>
          <w:rFonts w:ascii="Times New Roman" w:eastAsia="Times New Roman" w:hAnsi="Times New Roman" w:cs="Times New Roman"/>
          <w:sz w:val="28"/>
          <w:szCs w:val="28"/>
          <w:lang w:eastAsia="ru-RU"/>
        </w:rPr>
        <w:t xml:space="preserve"> г</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УЧЕБНЫЙ ПЛАН</w:t>
      </w: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МБУДО ДШИ №4 на </w:t>
      </w:r>
      <w:r w:rsidR="00FE1FAE">
        <w:rPr>
          <w:rFonts w:ascii="Times New Roman" w:eastAsia="Times New Roman" w:hAnsi="Times New Roman" w:cs="Times New Roman"/>
          <w:b/>
          <w:sz w:val="28"/>
          <w:szCs w:val="28"/>
          <w:lang w:eastAsia="ru-RU"/>
        </w:rPr>
        <w:t>2023-2024</w:t>
      </w:r>
      <w:r w:rsidR="008F1C25">
        <w:rPr>
          <w:rFonts w:ascii="Times New Roman" w:eastAsia="Times New Roman" w:hAnsi="Times New Roman" w:cs="Times New Roman"/>
          <w:b/>
          <w:sz w:val="28"/>
          <w:szCs w:val="28"/>
          <w:lang w:eastAsia="ru-RU"/>
        </w:rPr>
        <w:t xml:space="preserve"> </w:t>
      </w:r>
      <w:r w:rsidRPr="001E2F59">
        <w:rPr>
          <w:rFonts w:ascii="Times New Roman" w:eastAsia="Times New Roman" w:hAnsi="Times New Roman" w:cs="Times New Roman"/>
          <w:b/>
          <w:sz w:val="28"/>
          <w:szCs w:val="28"/>
          <w:lang w:eastAsia="ru-RU"/>
        </w:rPr>
        <w:t>уч. год</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по дополнительной общеразвивающей программе </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в области изобразительного искусства «Веселая кисточка»</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(Отделение платных образовательных услуг)</w:t>
      </w:r>
    </w:p>
    <w:p w:rsidR="00E57B85" w:rsidRPr="001E2F59" w:rsidRDefault="00E57B85" w:rsidP="00E57B85">
      <w:pPr>
        <w:spacing w:after="0" w:line="240" w:lineRule="auto"/>
        <w:rPr>
          <w:rFonts w:ascii="Times New Roman" w:eastAsia="Times New Roman" w:hAnsi="Times New Roman" w:cs="Times New Roman"/>
          <w:b/>
          <w:sz w:val="28"/>
          <w:szCs w:val="28"/>
          <w:lang w:eastAsia="ru-RU"/>
        </w:rPr>
      </w:pPr>
    </w:p>
    <w:p w:rsidR="00E57B85" w:rsidRPr="001E2F59" w:rsidRDefault="00E57B85" w:rsidP="00E57B85">
      <w:pPr>
        <w:spacing w:after="0" w:line="240" w:lineRule="auto"/>
        <w:jc w:val="both"/>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6934"/>
        <w:gridCol w:w="3484"/>
        <w:gridCol w:w="2977"/>
      </w:tblGrid>
      <w:tr w:rsidR="00E57B85" w:rsidRPr="001E2F59" w:rsidTr="00E57B85">
        <w:trPr>
          <w:trHeight w:val="299"/>
        </w:trPr>
        <w:tc>
          <w:tcPr>
            <w:tcW w:w="1226" w:type="dxa"/>
            <w:vMerge w:val="restart"/>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п/п</w:t>
            </w:r>
          </w:p>
        </w:tc>
        <w:tc>
          <w:tcPr>
            <w:tcW w:w="6934" w:type="dxa"/>
            <w:vMerge w:val="restart"/>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Наименование предмета</w:t>
            </w:r>
          </w:p>
        </w:tc>
        <w:tc>
          <w:tcPr>
            <w:tcW w:w="6461" w:type="dxa"/>
            <w:gridSpan w:val="2"/>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Кол-во часов в неделю</w:t>
            </w:r>
          </w:p>
        </w:tc>
      </w:tr>
      <w:tr w:rsidR="00E57B85" w:rsidRPr="001E2F59" w:rsidTr="00E57B85">
        <w:trPr>
          <w:trHeight w:val="239"/>
        </w:trPr>
        <w:tc>
          <w:tcPr>
            <w:tcW w:w="1226" w:type="dxa"/>
            <w:vMerge/>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p>
        </w:tc>
        <w:tc>
          <w:tcPr>
            <w:tcW w:w="6934" w:type="dxa"/>
            <w:vMerge/>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p>
        </w:tc>
        <w:tc>
          <w:tcPr>
            <w:tcW w:w="3484" w:type="dxa"/>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1 год обучения</w:t>
            </w:r>
          </w:p>
        </w:tc>
        <w:tc>
          <w:tcPr>
            <w:tcW w:w="2976" w:type="dxa"/>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2 год обучения</w:t>
            </w:r>
          </w:p>
        </w:tc>
      </w:tr>
      <w:tr w:rsidR="00E57B85" w:rsidRPr="001E2F59" w:rsidTr="00E57B85">
        <w:trPr>
          <w:trHeight w:val="266"/>
        </w:trPr>
        <w:tc>
          <w:tcPr>
            <w:tcW w:w="1226" w:type="dxa"/>
          </w:tcPr>
          <w:p w:rsidR="00E57B85" w:rsidRPr="001E2F59" w:rsidRDefault="00E57B85" w:rsidP="00E57B85">
            <w:pPr>
              <w:spacing w:after="0" w:line="240" w:lineRule="auto"/>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1</w:t>
            </w:r>
          </w:p>
        </w:tc>
        <w:tc>
          <w:tcPr>
            <w:tcW w:w="6934" w:type="dxa"/>
          </w:tcPr>
          <w:p w:rsidR="00E57B85" w:rsidRPr="001E2F59" w:rsidRDefault="00E57B85" w:rsidP="00E57B85">
            <w:pPr>
              <w:spacing w:after="0" w:line="240" w:lineRule="auto"/>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Основы изобразительной грамоты</w:t>
            </w:r>
          </w:p>
        </w:tc>
        <w:tc>
          <w:tcPr>
            <w:tcW w:w="3484" w:type="dxa"/>
          </w:tcPr>
          <w:p w:rsidR="00E57B85" w:rsidRPr="001E2F59" w:rsidRDefault="00E57B85" w:rsidP="00E57B85">
            <w:pPr>
              <w:spacing w:after="0" w:line="240" w:lineRule="auto"/>
              <w:jc w:val="center"/>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1ч.</w:t>
            </w:r>
          </w:p>
        </w:tc>
        <w:tc>
          <w:tcPr>
            <w:tcW w:w="2976" w:type="dxa"/>
          </w:tcPr>
          <w:p w:rsidR="00E57B85" w:rsidRPr="001E2F59" w:rsidRDefault="00E57B85" w:rsidP="00E57B85">
            <w:pPr>
              <w:spacing w:after="0" w:line="240" w:lineRule="auto"/>
              <w:jc w:val="center"/>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1ч.</w:t>
            </w:r>
          </w:p>
        </w:tc>
      </w:tr>
      <w:tr w:rsidR="00E57B85" w:rsidRPr="001E2F59" w:rsidTr="00E57B85">
        <w:trPr>
          <w:trHeight w:val="274"/>
        </w:trPr>
        <w:tc>
          <w:tcPr>
            <w:tcW w:w="1226" w:type="dxa"/>
          </w:tcPr>
          <w:p w:rsidR="00E57B85" w:rsidRPr="001E2F59" w:rsidRDefault="00E57B85" w:rsidP="00E57B85">
            <w:pPr>
              <w:spacing w:after="0" w:line="240" w:lineRule="auto"/>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2</w:t>
            </w:r>
          </w:p>
        </w:tc>
        <w:tc>
          <w:tcPr>
            <w:tcW w:w="6934" w:type="dxa"/>
          </w:tcPr>
          <w:p w:rsidR="00E57B85" w:rsidRPr="001E2F59" w:rsidRDefault="00E57B85" w:rsidP="00E57B85">
            <w:pPr>
              <w:spacing w:after="0" w:line="240" w:lineRule="auto"/>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Лепка</w:t>
            </w:r>
          </w:p>
        </w:tc>
        <w:tc>
          <w:tcPr>
            <w:tcW w:w="3484" w:type="dxa"/>
          </w:tcPr>
          <w:p w:rsidR="00E57B85" w:rsidRPr="001E2F59" w:rsidRDefault="00E57B85" w:rsidP="00E57B85">
            <w:pPr>
              <w:spacing w:after="0" w:line="240" w:lineRule="auto"/>
              <w:jc w:val="center"/>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0,5ч.</w:t>
            </w:r>
          </w:p>
        </w:tc>
        <w:tc>
          <w:tcPr>
            <w:tcW w:w="2976" w:type="dxa"/>
          </w:tcPr>
          <w:p w:rsidR="00E57B85" w:rsidRPr="001E2F59" w:rsidRDefault="00E57B85" w:rsidP="00E57B85">
            <w:pPr>
              <w:spacing w:after="0" w:line="240" w:lineRule="auto"/>
              <w:jc w:val="center"/>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0,5ч.</w:t>
            </w:r>
          </w:p>
        </w:tc>
      </w:tr>
      <w:tr w:rsidR="00E57B85" w:rsidRPr="001E2F59" w:rsidTr="00E57B85">
        <w:trPr>
          <w:trHeight w:val="266"/>
        </w:trPr>
        <w:tc>
          <w:tcPr>
            <w:tcW w:w="1226" w:type="dxa"/>
          </w:tcPr>
          <w:p w:rsidR="00E57B85" w:rsidRPr="001E2F59" w:rsidRDefault="00E57B85" w:rsidP="00E57B85">
            <w:pPr>
              <w:spacing w:after="0" w:line="240" w:lineRule="auto"/>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3</w:t>
            </w:r>
          </w:p>
        </w:tc>
        <w:tc>
          <w:tcPr>
            <w:tcW w:w="6934" w:type="dxa"/>
          </w:tcPr>
          <w:p w:rsidR="00E57B85" w:rsidRPr="001E2F59" w:rsidRDefault="00E57B85" w:rsidP="00E57B85">
            <w:pPr>
              <w:spacing w:after="0" w:line="240" w:lineRule="auto"/>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Декоративная композиция</w:t>
            </w:r>
          </w:p>
        </w:tc>
        <w:tc>
          <w:tcPr>
            <w:tcW w:w="3484" w:type="dxa"/>
          </w:tcPr>
          <w:p w:rsidR="00E57B85" w:rsidRPr="001E2F59" w:rsidRDefault="00E57B85" w:rsidP="00E57B85">
            <w:pPr>
              <w:spacing w:after="0" w:line="240" w:lineRule="auto"/>
              <w:jc w:val="center"/>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0,5ч.</w:t>
            </w:r>
          </w:p>
        </w:tc>
        <w:tc>
          <w:tcPr>
            <w:tcW w:w="2976" w:type="dxa"/>
          </w:tcPr>
          <w:p w:rsidR="00E57B85" w:rsidRPr="001E2F59" w:rsidRDefault="00E57B85" w:rsidP="00E57B85">
            <w:pPr>
              <w:spacing w:after="0" w:line="240" w:lineRule="auto"/>
              <w:jc w:val="center"/>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0,5ч.</w:t>
            </w:r>
          </w:p>
        </w:tc>
      </w:tr>
      <w:tr w:rsidR="00E57B85" w:rsidRPr="001E2F59" w:rsidTr="00E57B85">
        <w:trPr>
          <w:trHeight w:val="266"/>
        </w:trPr>
        <w:tc>
          <w:tcPr>
            <w:tcW w:w="1226" w:type="dxa"/>
          </w:tcPr>
          <w:p w:rsidR="00E57B85" w:rsidRPr="001E2F59" w:rsidRDefault="00E57B85" w:rsidP="00E57B85">
            <w:pPr>
              <w:spacing w:after="0" w:line="240" w:lineRule="auto"/>
              <w:rPr>
                <w:rFonts w:ascii="Times New Roman" w:eastAsia="Times New Roman" w:hAnsi="Times New Roman" w:cs="Times New Roman"/>
                <w:sz w:val="28"/>
                <w:szCs w:val="28"/>
                <w:lang w:eastAsia="ru-RU"/>
              </w:rPr>
            </w:pPr>
          </w:p>
        </w:tc>
        <w:tc>
          <w:tcPr>
            <w:tcW w:w="6934" w:type="dxa"/>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Всего часов</w:t>
            </w:r>
          </w:p>
        </w:tc>
        <w:tc>
          <w:tcPr>
            <w:tcW w:w="3484" w:type="dxa"/>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2ч.</w:t>
            </w:r>
          </w:p>
        </w:tc>
        <w:tc>
          <w:tcPr>
            <w:tcW w:w="2976" w:type="dxa"/>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2ч.</w:t>
            </w:r>
          </w:p>
        </w:tc>
      </w:tr>
    </w:tbl>
    <w:p w:rsidR="00E57B85" w:rsidRPr="001E2F59" w:rsidRDefault="00E57B85" w:rsidP="00E57B85">
      <w:pPr>
        <w:spacing w:after="0" w:line="240" w:lineRule="auto"/>
        <w:rPr>
          <w:rFonts w:ascii="Times New Roman" w:eastAsia="Times New Roman" w:hAnsi="Times New Roman" w:cs="Times New Roman"/>
          <w:sz w:val="28"/>
          <w:szCs w:val="28"/>
          <w:lang w:eastAsia="ru-RU"/>
        </w:rPr>
      </w:pPr>
    </w:p>
    <w:p w:rsidR="00B3439D" w:rsidRPr="001E2F59" w:rsidRDefault="00B3439D"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Пояснительная записка</w:t>
      </w:r>
    </w:p>
    <w:p w:rsidR="00E57B85" w:rsidRPr="001E2F59" w:rsidRDefault="00E57B85" w:rsidP="00E57B85">
      <w:pPr>
        <w:spacing w:after="0" w:line="240" w:lineRule="auto"/>
        <w:jc w:val="both"/>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 xml:space="preserve">    Возраст детей, поступающих на обучение по ДОП «Веселая кисточка» -5- 6 лет.</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Практическая деятельность в сфере искусств, с раннего возраста определяет стойкую мотивацию учащихся к обучению, успешное освоение детьми школьных образовательных программ. Кроме того, раннее эстетическое воспитание дает результаты в развитии способностей ребенка наиболее эффективные и устойчивые, чем с 7-8 лет.</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Опыт работы с детьми дошкольного возраста показал, что формирование эстетических навыков является частью общего развития ребенка. Элементарные композиционные понятия невозможно вводить без ознакомления детей с явлениями окружающего мира, без развития абстрактного, логического мышления, краткосрочной и долгосрочной памяти.</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Программа предусматривает промежуточную аттестацию в форме творческого просмотра по окончании каждого полугодия учебного года.</w:t>
      </w:r>
    </w:p>
    <w:p w:rsidR="00E57B85" w:rsidRPr="00E57B85" w:rsidRDefault="00E57B85" w:rsidP="00E57B85">
      <w:pPr>
        <w:spacing w:after="0" w:line="240" w:lineRule="auto"/>
        <w:jc w:val="both"/>
        <w:outlineLvl w:val="0"/>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b/>
          <w:i/>
          <w:sz w:val="28"/>
          <w:szCs w:val="28"/>
          <w:lang w:eastAsia="ru-RU"/>
        </w:rPr>
        <w:lastRenderedPageBreak/>
        <w:t xml:space="preserve">                </w:t>
      </w: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Примечания</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1.Продолжительность учебного занятия - 40 минут</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2.Для профилактики утомления детей в середине занятий необходимо применять смену вида активности детей.</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3.Форма занятий - мелкогрупповая.</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4.Количественный состав групп - от 4-х до </w:t>
      </w:r>
      <w:r w:rsidR="001E2F59" w:rsidRPr="00E57B85">
        <w:rPr>
          <w:rFonts w:ascii="Times New Roman" w:eastAsia="Times New Roman" w:hAnsi="Times New Roman" w:cs="Times New Roman"/>
          <w:sz w:val="28"/>
          <w:szCs w:val="28"/>
          <w:lang w:eastAsia="ru-RU"/>
        </w:rPr>
        <w:t>6 человек</w:t>
      </w:r>
      <w:r w:rsidRPr="00E57B85">
        <w:rPr>
          <w:rFonts w:ascii="Times New Roman" w:eastAsia="Times New Roman" w:hAnsi="Times New Roman" w:cs="Times New Roman"/>
          <w:sz w:val="28"/>
          <w:szCs w:val="28"/>
          <w:lang w:eastAsia="ru-RU"/>
        </w:rPr>
        <w:t>.</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5. Образовательная программа рассчитана на 2 года обучения.  </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6.Учащимся, освоившим дополнительную общеразвивающую программу «Веселая кисточка» выдается сертификат об обучении по соответствующей программе.               </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Учебный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 Министерства культуры Российской Федерации от 21.11.2013 №191-01-39/06-ГИ</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8F1C25" w:rsidRPr="008F1C25" w:rsidRDefault="008F1C25" w:rsidP="008F1C25">
      <w:pPr>
        <w:rPr>
          <w:rFonts w:ascii="Times New Roman" w:eastAsia="等?" w:hAnsi="Times New Roman" w:cs="Times New Roman"/>
          <w:sz w:val="28"/>
          <w:szCs w:val="28"/>
          <w:lang w:eastAsia="zh-CN"/>
        </w:rPr>
      </w:pP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Принято педагогическим советом</w:t>
      </w: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Протокол № 9</w:t>
      </w:r>
      <w:r>
        <w:rPr>
          <w:rFonts w:ascii="Times New Roman" w:eastAsia="等?" w:hAnsi="Times New Roman" w:cs="Times New Roman"/>
          <w:sz w:val="28"/>
          <w:szCs w:val="28"/>
          <w:lang w:eastAsia="zh-CN"/>
        </w:rPr>
        <w:t xml:space="preserve"> </w:t>
      </w:r>
      <w:r w:rsidRPr="00FE1FAE">
        <w:rPr>
          <w:rFonts w:ascii="Times New Roman" w:eastAsia="等?" w:hAnsi="Times New Roman" w:cs="Times New Roman"/>
          <w:sz w:val="28"/>
          <w:szCs w:val="28"/>
          <w:lang w:eastAsia="zh-CN"/>
        </w:rPr>
        <w:t xml:space="preserve">от «16» июня 2023г. </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br w:type="page"/>
      </w:r>
      <w:r>
        <w:rPr>
          <w:rFonts w:ascii="Times New Roman" w:eastAsia="Times New Roman" w:hAnsi="Times New Roman" w:cs="Times New Roman"/>
          <w:sz w:val="28"/>
          <w:szCs w:val="28"/>
          <w:lang w:eastAsia="ru-RU"/>
        </w:rPr>
        <w:lastRenderedPageBreak/>
        <w:t xml:space="preserve">                                                                                                                                                            </w:t>
      </w:r>
      <w:r w:rsidRPr="00E57B85">
        <w:rPr>
          <w:rFonts w:ascii="Times New Roman" w:eastAsia="Times New Roman" w:hAnsi="Times New Roman" w:cs="Times New Roman"/>
          <w:sz w:val="28"/>
          <w:szCs w:val="28"/>
          <w:lang w:eastAsia="ru-RU"/>
        </w:rPr>
        <w:t>УТВЕРЖДАЮ:</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Директор МБУДО ДШИ№4</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___________</w:t>
      </w:r>
      <w:r w:rsidRPr="00E57B85">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Овсянникова</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1FAE">
        <w:rPr>
          <w:rFonts w:ascii="Times New Roman" w:eastAsia="Times New Roman" w:hAnsi="Times New Roman" w:cs="Times New Roman"/>
          <w:sz w:val="28"/>
          <w:szCs w:val="28"/>
          <w:lang w:eastAsia="ru-RU"/>
        </w:rPr>
        <w:t>«01» сентября 2023</w:t>
      </w:r>
      <w:r>
        <w:rPr>
          <w:rFonts w:ascii="Times New Roman" w:eastAsia="Times New Roman" w:hAnsi="Times New Roman" w:cs="Times New Roman"/>
          <w:sz w:val="28"/>
          <w:szCs w:val="28"/>
          <w:lang w:eastAsia="ru-RU"/>
        </w:rPr>
        <w:t xml:space="preserve"> г</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spacing w:after="0" w:line="240" w:lineRule="auto"/>
        <w:outlineLvl w:val="0"/>
        <w:rPr>
          <w:rFonts w:ascii="Times New Roman" w:eastAsia="Times New Roman" w:hAnsi="Times New Roman" w:cs="Times New Roman"/>
          <w:sz w:val="28"/>
          <w:szCs w:val="28"/>
          <w:lang w:eastAsia="ru-RU"/>
        </w:rPr>
      </w:pPr>
    </w:p>
    <w:p w:rsidR="00E57B85" w:rsidRPr="001E2F59" w:rsidRDefault="00E57B85" w:rsidP="00E57B85">
      <w:pPr>
        <w:spacing w:after="0" w:line="240" w:lineRule="auto"/>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 xml:space="preserve"> </w:t>
      </w: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УЧЕБНЫЙ ПЛАН</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МБУДО ДШИ №4 на</w:t>
      </w:r>
      <w:r w:rsidR="00FE1FAE">
        <w:rPr>
          <w:rFonts w:ascii="Times New Roman" w:eastAsia="Times New Roman" w:hAnsi="Times New Roman" w:cs="Times New Roman"/>
          <w:b/>
          <w:sz w:val="28"/>
          <w:szCs w:val="28"/>
          <w:lang w:eastAsia="ru-RU"/>
        </w:rPr>
        <w:t xml:space="preserve"> 2023-2024</w:t>
      </w:r>
      <w:r w:rsidR="008F1C25">
        <w:rPr>
          <w:rFonts w:ascii="Times New Roman" w:eastAsia="Times New Roman" w:hAnsi="Times New Roman" w:cs="Times New Roman"/>
          <w:b/>
          <w:sz w:val="28"/>
          <w:szCs w:val="28"/>
          <w:lang w:eastAsia="ru-RU"/>
        </w:rPr>
        <w:t xml:space="preserve"> </w:t>
      </w:r>
      <w:r w:rsidRPr="001E2F59">
        <w:rPr>
          <w:rFonts w:ascii="Times New Roman" w:eastAsia="Times New Roman" w:hAnsi="Times New Roman" w:cs="Times New Roman"/>
          <w:b/>
          <w:sz w:val="28"/>
          <w:szCs w:val="28"/>
          <w:lang w:eastAsia="ru-RU"/>
        </w:rPr>
        <w:t>уч. год</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по дополнительной общеразвивающей программе в области изобразительного искусства</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 «Основы изобразительной грамоты и рисование»</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(Отделение платных образовательных услуг)</w:t>
      </w:r>
    </w:p>
    <w:p w:rsidR="00E57B85" w:rsidRPr="001E2F59" w:rsidRDefault="00E57B85" w:rsidP="00E57B85">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7572"/>
        <w:gridCol w:w="1827"/>
        <w:gridCol w:w="1827"/>
        <w:gridCol w:w="2129"/>
      </w:tblGrid>
      <w:tr w:rsidR="00E57B85" w:rsidRPr="001E2F59" w:rsidTr="00E57B85">
        <w:trPr>
          <w:trHeight w:val="598"/>
        </w:trPr>
        <w:tc>
          <w:tcPr>
            <w:tcW w:w="1201" w:type="dxa"/>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п/п</w:t>
            </w:r>
          </w:p>
        </w:tc>
        <w:tc>
          <w:tcPr>
            <w:tcW w:w="7572" w:type="dxa"/>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           Наименование предмета</w:t>
            </w:r>
          </w:p>
        </w:tc>
        <w:tc>
          <w:tcPr>
            <w:tcW w:w="5783" w:type="dxa"/>
            <w:gridSpan w:val="3"/>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   Кол-во часов в неделю</w:t>
            </w:r>
          </w:p>
        </w:tc>
      </w:tr>
      <w:tr w:rsidR="00E57B85" w:rsidRPr="00E57B85" w:rsidTr="00E57B85">
        <w:trPr>
          <w:trHeight w:val="308"/>
        </w:trPr>
        <w:tc>
          <w:tcPr>
            <w:tcW w:w="1201"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p>
        </w:tc>
        <w:tc>
          <w:tcPr>
            <w:tcW w:w="7572"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Год обучения</w:t>
            </w:r>
          </w:p>
        </w:tc>
        <w:tc>
          <w:tcPr>
            <w:tcW w:w="1827"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1год</w:t>
            </w:r>
          </w:p>
        </w:tc>
        <w:tc>
          <w:tcPr>
            <w:tcW w:w="1827"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2год</w:t>
            </w:r>
          </w:p>
        </w:tc>
        <w:tc>
          <w:tcPr>
            <w:tcW w:w="2128"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3год</w:t>
            </w:r>
          </w:p>
        </w:tc>
      </w:tr>
      <w:tr w:rsidR="00E57B85" w:rsidRPr="00E57B85" w:rsidTr="00E57B85">
        <w:trPr>
          <w:trHeight w:val="299"/>
        </w:trPr>
        <w:tc>
          <w:tcPr>
            <w:tcW w:w="1201"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w:t>
            </w:r>
          </w:p>
        </w:tc>
        <w:tc>
          <w:tcPr>
            <w:tcW w:w="7572"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Основы изобразительного искусства</w:t>
            </w:r>
          </w:p>
        </w:tc>
        <w:tc>
          <w:tcPr>
            <w:tcW w:w="1827"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2ч.</w:t>
            </w:r>
          </w:p>
        </w:tc>
        <w:tc>
          <w:tcPr>
            <w:tcW w:w="1827"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2ч.</w:t>
            </w:r>
          </w:p>
        </w:tc>
        <w:tc>
          <w:tcPr>
            <w:tcW w:w="2128"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2ч.</w:t>
            </w:r>
          </w:p>
        </w:tc>
      </w:tr>
      <w:tr w:rsidR="00E57B85" w:rsidRPr="00E57B85" w:rsidTr="00E57B85">
        <w:trPr>
          <w:trHeight w:val="299"/>
        </w:trPr>
        <w:tc>
          <w:tcPr>
            <w:tcW w:w="1201"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w:t>
            </w:r>
          </w:p>
        </w:tc>
        <w:tc>
          <w:tcPr>
            <w:tcW w:w="7572"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Композиция </w:t>
            </w:r>
          </w:p>
        </w:tc>
        <w:tc>
          <w:tcPr>
            <w:tcW w:w="1827"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1827"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2128"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r>
      <w:tr w:rsidR="00E57B85" w:rsidRPr="00E57B85" w:rsidTr="00E57B85">
        <w:trPr>
          <w:trHeight w:val="299"/>
        </w:trPr>
        <w:tc>
          <w:tcPr>
            <w:tcW w:w="1201"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3</w:t>
            </w:r>
          </w:p>
        </w:tc>
        <w:tc>
          <w:tcPr>
            <w:tcW w:w="7572"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Лепка</w:t>
            </w:r>
          </w:p>
        </w:tc>
        <w:tc>
          <w:tcPr>
            <w:tcW w:w="1827"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1827"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2128"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r>
      <w:tr w:rsidR="00E57B85" w:rsidRPr="00E57B85" w:rsidTr="00E57B85">
        <w:trPr>
          <w:trHeight w:val="299"/>
        </w:trPr>
        <w:tc>
          <w:tcPr>
            <w:tcW w:w="1201"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p>
        </w:tc>
        <w:tc>
          <w:tcPr>
            <w:tcW w:w="7572" w:type="dxa"/>
          </w:tcPr>
          <w:p w:rsidR="00E57B85" w:rsidRPr="00E57B85" w:rsidRDefault="00E57B85" w:rsidP="00E57B85">
            <w:pPr>
              <w:spacing w:after="0" w:line="240" w:lineRule="auto"/>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b/>
                <w:i/>
                <w:sz w:val="28"/>
                <w:szCs w:val="28"/>
                <w:lang w:eastAsia="ru-RU"/>
              </w:rPr>
              <w:t>Всего:</w:t>
            </w:r>
          </w:p>
        </w:tc>
        <w:tc>
          <w:tcPr>
            <w:tcW w:w="1827" w:type="dxa"/>
          </w:tcPr>
          <w:p w:rsidR="00E57B85" w:rsidRPr="00E57B85" w:rsidRDefault="00E57B85" w:rsidP="00E57B85">
            <w:pPr>
              <w:spacing w:after="0" w:line="240" w:lineRule="auto"/>
              <w:jc w:val="center"/>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b/>
                <w:i/>
                <w:sz w:val="28"/>
                <w:szCs w:val="28"/>
                <w:lang w:eastAsia="ru-RU"/>
              </w:rPr>
              <w:t>4ч.</w:t>
            </w:r>
          </w:p>
        </w:tc>
        <w:tc>
          <w:tcPr>
            <w:tcW w:w="1827" w:type="dxa"/>
          </w:tcPr>
          <w:p w:rsidR="00E57B85" w:rsidRPr="00E57B85" w:rsidRDefault="00E57B85" w:rsidP="00E57B85">
            <w:pPr>
              <w:spacing w:after="0" w:line="240" w:lineRule="auto"/>
              <w:jc w:val="center"/>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b/>
                <w:i/>
                <w:sz w:val="28"/>
                <w:szCs w:val="28"/>
                <w:lang w:eastAsia="ru-RU"/>
              </w:rPr>
              <w:t>4ч.</w:t>
            </w:r>
          </w:p>
        </w:tc>
        <w:tc>
          <w:tcPr>
            <w:tcW w:w="2128" w:type="dxa"/>
          </w:tcPr>
          <w:p w:rsidR="00E57B85" w:rsidRPr="00E57B85" w:rsidRDefault="00E57B85" w:rsidP="00E57B85">
            <w:pPr>
              <w:spacing w:after="0" w:line="240" w:lineRule="auto"/>
              <w:jc w:val="center"/>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b/>
                <w:i/>
                <w:sz w:val="28"/>
                <w:szCs w:val="28"/>
                <w:lang w:eastAsia="ru-RU"/>
              </w:rPr>
              <w:t>4ч.</w:t>
            </w:r>
          </w:p>
        </w:tc>
      </w:tr>
    </w:tbl>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ab/>
      </w: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Пояснительная записка</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Настоящие учебные планы введены для учащихся в возрасте 7-9 лет в целях их подготовки к поступлению на отделение изобразительного искусства.</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Практическая деятельность в сфере искусств определяет стойкую мотивацию учащихся к обучению, успешное освоение детьми школьных образовательных программ.</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Опыт работы с детьми показал, что формирование эстетических навыков является частью общего развития ребенка. Элементарные композиционные понятия невозможно вводить без ознакомления детей с явлениями окружающего мира, умением видеть прекрасное, любоваться им. В процессе обучения дети приобретают навыки работы над цветом и формой, решают разнообразные колористические задачи.</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Программа предусматривает промежуточную аттестацию в форме творческого просмотра по окончании каждого полугодия учебного года.</w:t>
      </w: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lastRenderedPageBreak/>
        <w:t>Примечание.</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 Форма занятий - групповая, продолжительность учебного занятия -40 мин.</w:t>
      </w:r>
    </w:p>
    <w:p w:rsidR="00E57B85" w:rsidRPr="00E57B85" w:rsidRDefault="00E57B85" w:rsidP="00E57B85">
      <w:pPr>
        <w:spacing w:after="0" w:line="240" w:lineRule="auto"/>
        <w:rPr>
          <w:rFonts w:ascii="Times New Roman" w:eastAsia="Times New Roman" w:hAnsi="Times New Roman" w:cs="Times New Roman"/>
          <w:b/>
          <w:sz w:val="28"/>
          <w:szCs w:val="28"/>
          <w:lang w:eastAsia="ru-RU"/>
        </w:rPr>
      </w:pPr>
      <w:r w:rsidRPr="00E57B85">
        <w:rPr>
          <w:rFonts w:ascii="Times New Roman" w:eastAsia="Times New Roman" w:hAnsi="Times New Roman" w:cs="Times New Roman"/>
          <w:sz w:val="28"/>
          <w:szCs w:val="28"/>
          <w:lang w:eastAsia="ru-RU"/>
        </w:rPr>
        <w:t>2.Количественный состав групп - от 11 человек</w:t>
      </w:r>
      <w:r w:rsidRPr="00E57B85">
        <w:rPr>
          <w:rFonts w:ascii="Times New Roman" w:eastAsia="Times New Roman" w:hAnsi="Times New Roman" w:cs="Times New Roman"/>
          <w:b/>
          <w:sz w:val="28"/>
          <w:szCs w:val="28"/>
          <w:lang w:eastAsia="ru-RU"/>
        </w:rPr>
        <w:t>.</w:t>
      </w:r>
    </w:p>
    <w:p w:rsidR="00E57B85" w:rsidRPr="00E57B85" w:rsidRDefault="00E57B85" w:rsidP="00E57B85">
      <w:pPr>
        <w:spacing w:after="0" w:line="240" w:lineRule="auto"/>
        <w:jc w:val="both"/>
        <w:outlineLvl w:val="0"/>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3. Срок освоения учебного предмета 3 года.</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4.Учащимся, освоившим дополнительную общеразвивающую программу «Основы изобразительной грамоты и рисование» выдается сертификат об обучении по соответствующей программе.               </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Учебный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 Министерства культуры Российской Федерации от 21.11.2013 №191-01-39/06-ГИ</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p>
    <w:p w:rsidR="008F1C25" w:rsidRPr="008F1C25" w:rsidRDefault="008F1C25" w:rsidP="008F1C25">
      <w:pPr>
        <w:rPr>
          <w:rFonts w:ascii="Times New Roman" w:eastAsia="等?" w:hAnsi="Times New Roman" w:cs="Times New Roman"/>
          <w:sz w:val="28"/>
          <w:szCs w:val="28"/>
          <w:lang w:eastAsia="zh-CN"/>
        </w:rPr>
      </w:pP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Принято педагогическим советом</w:t>
      </w: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Протокол № 9</w:t>
      </w:r>
      <w:r>
        <w:rPr>
          <w:rFonts w:ascii="Times New Roman" w:eastAsia="等?" w:hAnsi="Times New Roman" w:cs="Times New Roman"/>
          <w:sz w:val="28"/>
          <w:szCs w:val="28"/>
          <w:lang w:eastAsia="zh-CN"/>
        </w:rPr>
        <w:t xml:space="preserve"> </w:t>
      </w:r>
      <w:r w:rsidRPr="00FE1FAE">
        <w:rPr>
          <w:rFonts w:ascii="Times New Roman" w:eastAsia="等?" w:hAnsi="Times New Roman" w:cs="Times New Roman"/>
          <w:sz w:val="28"/>
          <w:szCs w:val="28"/>
          <w:lang w:eastAsia="zh-CN"/>
        </w:rPr>
        <w:t xml:space="preserve">от «16» июня 2023г. </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br w:type="page"/>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E57B85">
        <w:rPr>
          <w:rFonts w:ascii="Times New Roman" w:eastAsia="Times New Roman" w:hAnsi="Times New Roman" w:cs="Times New Roman"/>
          <w:sz w:val="28"/>
          <w:szCs w:val="28"/>
          <w:lang w:eastAsia="ru-RU"/>
        </w:rPr>
        <w:t>УТВЕРЖДАЮ:</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Директор МБУДО ДШИ№4</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___________</w:t>
      </w:r>
      <w:r w:rsidRPr="00E57B85">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Овсянникова</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F1C25">
        <w:rPr>
          <w:rFonts w:ascii="Times New Roman" w:eastAsia="Times New Roman" w:hAnsi="Times New Roman" w:cs="Times New Roman"/>
          <w:sz w:val="28"/>
          <w:szCs w:val="28"/>
          <w:lang w:eastAsia="ru-RU"/>
        </w:rPr>
        <w:t>«01» сентября 20</w:t>
      </w:r>
      <w:r w:rsidR="00FE1FAE">
        <w:rPr>
          <w:rFonts w:ascii="Times New Roman" w:eastAsia="Times New Roman" w:hAnsi="Times New Roman" w:cs="Times New Roman"/>
          <w:sz w:val="28"/>
          <w:szCs w:val="28"/>
          <w:lang w:eastAsia="ru-RU"/>
        </w:rPr>
        <w:t>23</w:t>
      </w:r>
      <w:r>
        <w:rPr>
          <w:rFonts w:ascii="Times New Roman" w:eastAsia="Times New Roman" w:hAnsi="Times New Roman" w:cs="Times New Roman"/>
          <w:sz w:val="28"/>
          <w:szCs w:val="28"/>
          <w:lang w:eastAsia="ru-RU"/>
        </w:rPr>
        <w:t xml:space="preserve"> г</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p>
    <w:p w:rsidR="00E57B85" w:rsidRPr="00E57B85" w:rsidRDefault="00E57B85" w:rsidP="00E57B85">
      <w:pPr>
        <w:spacing w:after="0" w:line="240" w:lineRule="auto"/>
        <w:jc w:val="center"/>
        <w:rPr>
          <w:rFonts w:ascii="Times New Roman" w:eastAsia="Times New Roman" w:hAnsi="Times New Roman" w:cs="Times New Roman"/>
          <w:b/>
          <w:i/>
          <w:sz w:val="28"/>
          <w:szCs w:val="28"/>
          <w:lang w:eastAsia="ru-RU"/>
        </w:rPr>
      </w:pP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УЧЕБНЫЙ ПЛАН</w:t>
      </w:r>
    </w:p>
    <w:p w:rsidR="00E57B85" w:rsidRPr="001E2F59" w:rsidRDefault="00FE1FAE" w:rsidP="00E57B8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МБУДО ДШИ №4 на 2023</w:t>
      </w:r>
      <w:r w:rsidR="00E57B85" w:rsidRPr="001E2F59">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2024</w:t>
      </w:r>
      <w:r w:rsidR="008F1C25">
        <w:rPr>
          <w:rFonts w:ascii="Times New Roman" w:eastAsia="Times New Roman" w:hAnsi="Times New Roman" w:cs="Times New Roman"/>
          <w:b/>
          <w:sz w:val="28"/>
          <w:szCs w:val="28"/>
          <w:lang w:eastAsia="ru-RU"/>
        </w:rPr>
        <w:t xml:space="preserve"> </w:t>
      </w:r>
      <w:r w:rsidR="00E57B85" w:rsidRPr="001E2F59">
        <w:rPr>
          <w:rFonts w:ascii="Times New Roman" w:eastAsia="Times New Roman" w:hAnsi="Times New Roman" w:cs="Times New Roman"/>
          <w:b/>
          <w:sz w:val="28"/>
          <w:szCs w:val="28"/>
          <w:lang w:eastAsia="ru-RU"/>
        </w:rPr>
        <w:t>уч. год</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по дополнительной общеразвивающей программе в области музыкального искусства "Основы игры на музыкальном инструменте - фортепиано, клавишный синтезатор, скрипка, баян, аккордеон,</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 домра, балалайка, гитара, "                    </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(Отделение платных образовательных услуг)</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7133"/>
        <w:gridCol w:w="1977"/>
        <w:gridCol w:w="2113"/>
        <w:gridCol w:w="2156"/>
      </w:tblGrid>
      <w:tr w:rsidR="00E57B85" w:rsidRPr="001E2F59" w:rsidTr="00E57B85">
        <w:trPr>
          <w:trHeight w:val="364"/>
        </w:trPr>
        <w:tc>
          <w:tcPr>
            <w:tcW w:w="1215" w:type="dxa"/>
            <w:vMerge w:val="restart"/>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п/п</w:t>
            </w:r>
          </w:p>
        </w:tc>
        <w:tc>
          <w:tcPr>
            <w:tcW w:w="7133" w:type="dxa"/>
            <w:vMerge w:val="restart"/>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Наименование предмета</w:t>
            </w:r>
          </w:p>
        </w:tc>
        <w:tc>
          <w:tcPr>
            <w:tcW w:w="6246" w:type="dxa"/>
            <w:gridSpan w:val="3"/>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Кол-во часов в неделю</w:t>
            </w:r>
          </w:p>
        </w:tc>
      </w:tr>
      <w:tr w:rsidR="00E57B85" w:rsidRPr="001E2F59" w:rsidTr="00E57B85">
        <w:trPr>
          <w:trHeight w:val="291"/>
        </w:trPr>
        <w:tc>
          <w:tcPr>
            <w:tcW w:w="1215" w:type="dxa"/>
            <w:vMerge/>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p>
        </w:tc>
        <w:tc>
          <w:tcPr>
            <w:tcW w:w="7133" w:type="dxa"/>
            <w:vMerge/>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p>
        </w:tc>
        <w:tc>
          <w:tcPr>
            <w:tcW w:w="1977" w:type="dxa"/>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1 год обучения</w:t>
            </w:r>
          </w:p>
        </w:tc>
        <w:tc>
          <w:tcPr>
            <w:tcW w:w="2113" w:type="dxa"/>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2 год обучения</w:t>
            </w:r>
          </w:p>
        </w:tc>
        <w:tc>
          <w:tcPr>
            <w:tcW w:w="2156" w:type="dxa"/>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3 год обучения</w:t>
            </w:r>
          </w:p>
        </w:tc>
      </w:tr>
      <w:tr w:rsidR="00E57B85" w:rsidRPr="00E57B85" w:rsidTr="00E57B85">
        <w:trPr>
          <w:trHeight w:val="333"/>
        </w:trPr>
        <w:tc>
          <w:tcPr>
            <w:tcW w:w="1215"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w:t>
            </w:r>
          </w:p>
        </w:tc>
        <w:tc>
          <w:tcPr>
            <w:tcW w:w="7133"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Музыкальный инструмент </w:t>
            </w:r>
          </w:p>
        </w:tc>
        <w:tc>
          <w:tcPr>
            <w:tcW w:w="1977"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2ч.</w:t>
            </w:r>
          </w:p>
        </w:tc>
        <w:tc>
          <w:tcPr>
            <w:tcW w:w="2113"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2ч.</w:t>
            </w:r>
          </w:p>
        </w:tc>
        <w:tc>
          <w:tcPr>
            <w:tcW w:w="2156"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2ч.</w:t>
            </w:r>
          </w:p>
        </w:tc>
      </w:tr>
      <w:tr w:rsidR="00E57B85" w:rsidRPr="00E57B85" w:rsidTr="00E57B85">
        <w:trPr>
          <w:trHeight w:val="323"/>
        </w:trPr>
        <w:tc>
          <w:tcPr>
            <w:tcW w:w="1215"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p>
        </w:tc>
        <w:tc>
          <w:tcPr>
            <w:tcW w:w="7133" w:type="dxa"/>
          </w:tcPr>
          <w:p w:rsidR="00E57B85" w:rsidRPr="00E57B85" w:rsidRDefault="00E57B85" w:rsidP="00E57B85">
            <w:pPr>
              <w:spacing w:after="0" w:line="240" w:lineRule="auto"/>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b/>
                <w:i/>
                <w:sz w:val="28"/>
                <w:szCs w:val="28"/>
                <w:lang w:eastAsia="ru-RU"/>
              </w:rPr>
              <w:t>Всего часов</w:t>
            </w:r>
          </w:p>
        </w:tc>
        <w:tc>
          <w:tcPr>
            <w:tcW w:w="1977" w:type="dxa"/>
          </w:tcPr>
          <w:p w:rsidR="00E57B85" w:rsidRPr="00E57B85" w:rsidRDefault="00E57B85" w:rsidP="00E57B85">
            <w:pPr>
              <w:spacing w:after="0" w:line="240" w:lineRule="auto"/>
              <w:jc w:val="center"/>
              <w:rPr>
                <w:rFonts w:ascii="Times New Roman" w:eastAsia="Times New Roman" w:hAnsi="Times New Roman" w:cs="Times New Roman"/>
                <w:b/>
                <w:sz w:val="28"/>
                <w:szCs w:val="28"/>
                <w:lang w:eastAsia="ru-RU"/>
              </w:rPr>
            </w:pPr>
            <w:r w:rsidRPr="00E57B85">
              <w:rPr>
                <w:rFonts w:ascii="Times New Roman" w:eastAsia="Times New Roman" w:hAnsi="Times New Roman" w:cs="Times New Roman"/>
                <w:b/>
                <w:sz w:val="28"/>
                <w:szCs w:val="28"/>
                <w:lang w:eastAsia="ru-RU"/>
              </w:rPr>
              <w:t>2ч.</w:t>
            </w:r>
          </w:p>
        </w:tc>
        <w:tc>
          <w:tcPr>
            <w:tcW w:w="2113" w:type="dxa"/>
          </w:tcPr>
          <w:p w:rsidR="00E57B85" w:rsidRPr="00E57B85" w:rsidRDefault="00E57B85" w:rsidP="00E57B85">
            <w:pPr>
              <w:spacing w:after="0" w:line="240" w:lineRule="auto"/>
              <w:jc w:val="center"/>
              <w:rPr>
                <w:rFonts w:ascii="Times New Roman" w:eastAsia="Times New Roman" w:hAnsi="Times New Roman" w:cs="Times New Roman"/>
                <w:b/>
                <w:sz w:val="28"/>
                <w:szCs w:val="28"/>
                <w:lang w:eastAsia="ru-RU"/>
              </w:rPr>
            </w:pPr>
            <w:r w:rsidRPr="00E57B85">
              <w:rPr>
                <w:rFonts w:ascii="Times New Roman" w:eastAsia="Times New Roman" w:hAnsi="Times New Roman" w:cs="Times New Roman"/>
                <w:b/>
                <w:sz w:val="28"/>
                <w:szCs w:val="28"/>
                <w:lang w:eastAsia="ru-RU"/>
              </w:rPr>
              <w:t>2ч.</w:t>
            </w:r>
          </w:p>
        </w:tc>
        <w:tc>
          <w:tcPr>
            <w:tcW w:w="2156" w:type="dxa"/>
          </w:tcPr>
          <w:p w:rsidR="00E57B85" w:rsidRPr="00E57B85" w:rsidRDefault="00E57B85" w:rsidP="00E57B85">
            <w:pPr>
              <w:spacing w:after="0" w:line="240" w:lineRule="auto"/>
              <w:jc w:val="center"/>
              <w:rPr>
                <w:rFonts w:ascii="Times New Roman" w:eastAsia="Times New Roman" w:hAnsi="Times New Roman" w:cs="Times New Roman"/>
                <w:b/>
                <w:sz w:val="28"/>
                <w:szCs w:val="28"/>
                <w:lang w:eastAsia="ru-RU"/>
              </w:rPr>
            </w:pPr>
            <w:r w:rsidRPr="00E57B85">
              <w:rPr>
                <w:rFonts w:ascii="Times New Roman" w:eastAsia="Times New Roman" w:hAnsi="Times New Roman" w:cs="Times New Roman"/>
                <w:b/>
                <w:sz w:val="28"/>
                <w:szCs w:val="28"/>
                <w:lang w:eastAsia="ru-RU"/>
              </w:rPr>
              <w:t>2ч.</w:t>
            </w:r>
          </w:p>
        </w:tc>
      </w:tr>
    </w:tbl>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Пояснительная записка</w:t>
      </w:r>
    </w:p>
    <w:p w:rsidR="00E57B85" w:rsidRPr="00E57B85" w:rsidRDefault="00E57B85" w:rsidP="00E57B85">
      <w:pPr>
        <w:spacing w:after="0" w:line="240" w:lineRule="auto"/>
        <w:jc w:val="both"/>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sz w:val="28"/>
          <w:szCs w:val="28"/>
          <w:lang w:eastAsia="ru-RU"/>
        </w:rPr>
        <w:t xml:space="preserve">     Музыкальное образование - одна из важнейших составных эстетического и духовного развития ребенка. Основной задачей при обучении игре на музыкальном инструменте - является приобщение детей к сокровищнице музыкального искусства, овладение начальными навыками музицирования, в частности такими, как игра в ансамбле, аккомпанемент.</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В результате дети, владеющие этими навыками, легче адаптируются в среде сверстников, выделяющиеся своим умением среди одноклассников, являются, по сути, пропагандистами музыкального образования.</w:t>
      </w:r>
    </w:p>
    <w:p w:rsidR="00E57B85" w:rsidRPr="00E57B85" w:rsidRDefault="00E57B85" w:rsidP="00E57B85">
      <w:pPr>
        <w:tabs>
          <w:tab w:val="left" w:pos="780"/>
        </w:tabs>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b/>
          <w:i/>
          <w:sz w:val="28"/>
          <w:szCs w:val="28"/>
          <w:lang w:eastAsia="ru-RU"/>
        </w:rPr>
        <w:tab/>
      </w:r>
      <w:r w:rsidRPr="00E57B85">
        <w:rPr>
          <w:rFonts w:ascii="Times New Roman" w:eastAsia="Times New Roman" w:hAnsi="Times New Roman" w:cs="Times New Roman"/>
          <w:sz w:val="28"/>
          <w:szCs w:val="28"/>
          <w:lang w:eastAsia="ru-RU"/>
        </w:rPr>
        <w:t>Программы предусматривают   промежуточную аттестацию в форме контрольного урока, участия в концерте, тематическом вечере.</w:t>
      </w:r>
    </w:p>
    <w:p w:rsidR="00E57B85" w:rsidRPr="00E57B85" w:rsidRDefault="00E57B85" w:rsidP="00E57B85">
      <w:pPr>
        <w:tabs>
          <w:tab w:val="left" w:pos="780"/>
        </w:tabs>
        <w:spacing w:after="0" w:line="240" w:lineRule="auto"/>
        <w:jc w:val="both"/>
        <w:rPr>
          <w:rFonts w:ascii="Times New Roman" w:eastAsia="Times New Roman" w:hAnsi="Times New Roman" w:cs="Times New Roman"/>
          <w:sz w:val="28"/>
          <w:szCs w:val="28"/>
          <w:lang w:eastAsia="ru-RU"/>
        </w:rPr>
      </w:pP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Примечания.</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1.Продолжительность учебного занятия - 40 минут.</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2.Форма занятий - индивидуальная.</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3. По желанию родителей учащихся может быть введен предмет по выбору: аккомпанемент, подбор по слуху, чтение нот с листа - за дополнительную плату.</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lastRenderedPageBreak/>
        <w:t xml:space="preserve"> 4. Возраст учащихся, приступающих к освоению программы – преимущественно с 6 лет.</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5. Срок обучения – не ограничен</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6. Учащимся, освоившим дополнительную общеразвивающую программу «Основы игры на музыкальном инструменте » выдается сертификат об обучении по соответствующей программе.               </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Учебный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 Министерства культуры Российской Федерации от 21.11.2013 №191-01-39/06-ГИ.</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8F1C25" w:rsidRPr="008F1C25" w:rsidRDefault="008F1C25" w:rsidP="008F1C25">
      <w:pPr>
        <w:rPr>
          <w:rFonts w:ascii="Times New Roman" w:eastAsia="等?" w:hAnsi="Times New Roman" w:cs="Times New Roman"/>
          <w:sz w:val="28"/>
          <w:szCs w:val="28"/>
          <w:lang w:eastAsia="zh-CN"/>
        </w:rPr>
      </w:pP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Принято педагогическим советом</w:t>
      </w: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Протокол № 9</w:t>
      </w:r>
      <w:r>
        <w:rPr>
          <w:rFonts w:ascii="Times New Roman" w:eastAsia="等?" w:hAnsi="Times New Roman" w:cs="Times New Roman"/>
          <w:sz w:val="28"/>
          <w:szCs w:val="28"/>
          <w:lang w:eastAsia="zh-CN"/>
        </w:rPr>
        <w:t xml:space="preserve"> </w:t>
      </w:r>
      <w:r w:rsidRPr="00FE1FAE">
        <w:rPr>
          <w:rFonts w:ascii="Times New Roman" w:eastAsia="等?" w:hAnsi="Times New Roman" w:cs="Times New Roman"/>
          <w:sz w:val="28"/>
          <w:szCs w:val="28"/>
          <w:lang w:eastAsia="zh-CN"/>
        </w:rPr>
        <w:t xml:space="preserve">от «16» июня 2023г. </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1E2F59" w:rsidRPr="00E57B85" w:rsidRDefault="001E2F59"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УТВЕРЖДАЮ:</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Директор МБУДО ДШИ№4</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___________</w:t>
      </w:r>
      <w:r w:rsidRPr="00E57B85">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Овсянникова</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F1C25">
        <w:rPr>
          <w:rFonts w:ascii="Times New Roman" w:eastAsia="Times New Roman" w:hAnsi="Times New Roman" w:cs="Times New Roman"/>
          <w:sz w:val="28"/>
          <w:szCs w:val="28"/>
          <w:lang w:eastAsia="ru-RU"/>
        </w:rPr>
        <w:t>«01» с</w:t>
      </w:r>
      <w:r w:rsidR="00FE1FAE">
        <w:rPr>
          <w:rFonts w:ascii="Times New Roman" w:eastAsia="Times New Roman" w:hAnsi="Times New Roman" w:cs="Times New Roman"/>
          <w:sz w:val="28"/>
          <w:szCs w:val="28"/>
          <w:lang w:eastAsia="ru-RU"/>
        </w:rPr>
        <w:t>ентября 2023</w:t>
      </w:r>
      <w:r>
        <w:rPr>
          <w:rFonts w:ascii="Times New Roman" w:eastAsia="Times New Roman" w:hAnsi="Times New Roman" w:cs="Times New Roman"/>
          <w:sz w:val="28"/>
          <w:szCs w:val="28"/>
          <w:lang w:eastAsia="ru-RU"/>
        </w:rPr>
        <w:t xml:space="preserve"> г</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УЧЕБНЫЙ ПЛАН</w:t>
      </w:r>
    </w:p>
    <w:p w:rsidR="00E57B85" w:rsidRPr="001E2F59" w:rsidRDefault="00FE1FAE" w:rsidP="00E57B8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МБУДО ДШИ №4 на 2023-2024</w:t>
      </w:r>
      <w:r w:rsidR="008F1C25">
        <w:rPr>
          <w:rFonts w:ascii="Times New Roman" w:eastAsia="Times New Roman" w:hAnsi="Times New Roman" w:cs="Times New Roman"/>
          <w:b/>
          <w:sz w:val="28"/>
          <w:szCs w:val="28"/>
          <w:lang w:eastAsia="ru-RU"/>
        </w:rPr>
        <w:t xml:space="preserve"> </w:t>
      </w:r>
      <w:r w:rsidR="00E57B85" w:rsidRPr="001E2F59">
        <w:rPr>
          <w:rFonts w:ascii="Times New Roman" w:eastAsia="Times New Roman" w:hAnsi="Times New Roman" w:cs="Times New Roman"/>
          <w:b/>
          <w:sz w:val="28"/>
          <w:szCs w:val="28"/>
          <w:lang w:eastAsia="ru-RU"/>
        </w:rPr>
        <w:t>уч. год</w:t>
      </w:r>
    </w:p>
    <w:p w:rsidR="008F1C25"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по дополнительной общеразвивающей программе в области изобразительного искусства </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"Изобразительное искусство"           </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(Отделение платных образовательных услуг)</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p>
    <w:tbl>
      <w:tblPr>
        <w:tblW w:w="14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5716"/>
        <w:gridCol w:w="965"/>
        <w:gridCol w:w="1273"/>
        <w:gridCol w:w="1116"/>
        <w:gridCol w:w="3860"/>
      </w:tblGrid>
      <w:tr w:rsidR="00E57B85" w:rsidRPr="001E2F59" w:rsidTr="00E57B85">
        <w:trPr>
          <w:trHeight w:val="1232"/>
        </w:trPr>
        <w:tc>
          <w:tcPr>
            <w:tcW w:w="1673" w:type="dxa"/>
            <w:tcBorders>
              <w:top w:val="single" w:sz="4" w:space="0" w:color="auto"/>
              <w:left w:val="single" w:sz="4" w:space="0" w:color="auto"/>
              <w:bottom w:val="single" w:sz="4" w:space="0" w:color="auto"/>
              <w:right w:val="single" w:sz="4" w:space="0" w:color="auto"/>
            </w:tcBorders>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ab/>
              <w:t>№ п/п</w:t>
            </w:r>
          </w:p>
        </w:tc>
        <w:tc>
          <w:tcPr>
            <w:tcW w:w="5716" w:type="dxa"/>
            <w:tcBorders>
              <w:top w:val="single" w:sz="4" w:space="0" w:color="auto"/>
              <w:left w:val="single" w:sz="4" w:space="0" w:color="auto"/>
              <w:bottom w:val="single" w:sz="4" w:space="0" w:color="auto"/>
              <w:right w:val="single" w:sz="4" w:space="0" w:color="auto"/>
            </w:tcBorders>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Наименование предмета</w:t>
            </w:r>
          </w:p>
          <w:p w:rsidR="00E57B85" w:rsidRPr="001E2F59" w:rsidRDefault="00E57B85"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tabs>
                <w:tab w:val="left" w:pos="3105"/>
              </w:tabs>
              <w:spacing w:after="0" w:line="240" w:lineRule="auto"/>
              <w:rPr>
                <w:rFonts w:ascii="Times New Roman" w:eastAsia="Times New Roman" w:hAnsi="Times New Roman" w:cs="Times New Roman"/>
                <w:sz w:val="28"/>
                <w:szCs w:val="28"/>
                <w:lang w:eastAsia="ru-RU"/>
              </w:rPr>
            </w:pPr>
            <w:r w:rsidRPr="001E2F59">
              <w:rPr>
                <w:rFonts w:ascii="Times New Roman" w:eastAsia="Times New Roman" w:hAnsi="Times New Roman" w:cs="Times New Roman"/>
                <w:sz w:val="28"/>
                <w:szCs w:val="28"/>
                <w:lang w:eastAsia="ru-RU"/>
              </w:rPr>
              <w:tab/>
            </w:r>
          </w:p>
        </w:tc>
        <w:tc>
          <w:tcPr>
            <w:tcW w:w="3354" w:type="dxa"/>
            <w:gridSpan w:val="3"/>
            <w:tcBorders>
              <w:top w:val="single" w:sz="4" w:space="0" w:color="auto"/>
              <w:left w:val="single" w:sz="4" w:space="0" w:color="auto"/>
              <w:bottom w:val="single" w:sz="4" w:space="0" w:color="auto"/>
              <w:right w:val="single" w:sz="4" w:space="0" w:color="auto"/>
            </w:tcBorders>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 Год обучения/ кол-во аудиторных часов в неделю</w:t>
            </w:r>
          </w:p>
        </w:tc>
        <w:tc>
          <w:tcPr>
            <w:tcW w:w="3860" w:type="dxa"/>
            <w:tcBorders>
              <w:top w:val="single" w:sz="4" w:space="0" w:color="auto"/>
              <w:left w:val="single" w:sz="4" w:space="0" w:color="auto"/>
              <w:bottom w:val="single" w:sz="4" w:space="0" w:color="auto"/>
              <w:right w:val="single" w:sz="4" w:space="0" w:color="auto"/>
            </w:tcBorders>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Промежуточная и итоговая аттестация</w:t>
            </w:r>
          </w:p>
          <w:p w:rsidR="00E57B85" w:rsidRPr="001E2F59" w:rsidRDefault="008F1C2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(годы</w:t>
            </w:r>
            <w:r w:rsidR="00E57B85" w:rsidRPr="001E2F59">
              <w:rPr>
                <w:rFonts w:ascii="Times New Roman" w:eastAsia="Times New Roman" w:hAnsi="Times New Roman" w:cs="Times New Roman"/>
                <w:b/>
                <w:sz w:val="28"/>
                <w:szCs w:val="28"/>
                <w:lang w:eastAsia="ru-RU"/>
              </w:rPr>
              <w:t xml:space="preserve"> обучения)</w:t>
            </w:r>
          </w:p>
        </w:tc>
      </w:tr>
      <w:tr w:rsidR="00E57B85" w:rsidRPr="00E57B85" w:rsidTr="00E57B85">
        <w:trPr>
          <w:trHeight w:val="305"/>
        </w:trPr>
        <w:tc>
          <w:tcPr>
            <w:tcW w:w="16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b/>
                <w:i/>
                <w:sz w:val="28"/>
                <w:szCs w:val="28"/>
                <w:lang w:eastAsia="ru-RU"/>
              </w:rPr>
            </w:pPr>
          </w:p>
        </w:tc>
        <w:tc>
          <w:tcPr>
            <w:tcW w:w="5716"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b/>
                <w:i/>
                <w:sz w:val="28"/>
                <w:szCs w:val="28"/>
                <w:lang w:eastAsia="ru-RU"/>
              </w:rPr>
            </w:pPr>
          </w:p>
        </w:tc>
        <w:tc>
          <w:tcPr>
            <w:tcW w:w="3354" w:type="dxa"/>
            <w:gridSpan w:val="3"/>
            <w:tcBorders>
              <w:top w:val="single" w:sz="4" w:space="0" w:color="auto"/>
              <w:left w:val="single" w:sz="4" w:space="0" w:color="auto"/>
              <w:bottom w:val="single" w:sz="4" w:space="0" w:color="auto"/>
              <w:right w:val="single" w:sz="4" w:space="0" w:color="auto"/>
            </w:tcBorders>
          </w:tcPr>
          <w:p w:rsidR="00E57B85" w:rsidRPr="00E57B85" w:rsidRDefault="00E57B85" w:rsidP="00E57B85">
            <w:pPr>
              <w:tabs>
                <w:tab w:val="center" w:pos="1060"/>
                <w:tab w:val="right" w:pos="2120"/>
              </w:tabs>
              <w:spacing w:after="0" w:line="240" w:lineRule="auto"/>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b/>
                <w:i/>
                <w:sz w:val="28"/>
                <w:szCs w:val="28"/>
                <w:lang w:eastAsia="ru-RU"/>
              </w:rPr>
              <w:t>1</w:t>
            </w:r>
            <w:r w:rsidRPr="00E57B85">
              <w:rPr>
                <w:rFonts w:ascii="Times New Roman" w:eastAsia="Times New Roman" w:hAnsi="Times New Roman" w:cs="Times New Roman"/>
                <w:b/>
                <w:i/>
                <w:sz w:val="28"/>
                <w:szCs w:val="28"/>
                <w:lang w:eastAsia="ru-RU"/>
              </w:rPr>
              <w:tab/>
              <w:t>2</w:t>
            </w:r>
            <w:r w:rsidRPr="00E57B85">
              <w:rPr>
                <w:rFonts w:ascii="Times New Roman" w:eastAsia="Times New Roman" w:hAnsi="Times New Roman" w:cs="Times New Roman"/>
                <w:b/>
                <w:i/>
                <w:sz w:val="28"/>
                <w:szCs w:val="28"/>
                <w:lang w:eastAsia="ru-RU"/>
              </w:rPr>
              <w:tab/>
              <w:t>3</w:t>
            </w:r>
          </w:p>
        </w:tc>
        <w:tc>
          <w:tcPr>
            <w:tcW w:w="3860"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b/>
                <w:i/>
                <w:sz w:val="28"/>
                <w:szCs w:val="28"/>
                <w:lang w:eastAsia="ru-RU"/>
              </w:rPr>
            </w:pPr>
          </w:p>
        </w:tc>
      </w:tr>
      <w:tr w:rsidR="00E57B85" w:rsidRPr="00E57B85" w:rsidTr="00E57B85">
        <w:trPr>
          <w:trHeight w:val="716"/>
        </w:trPr>
        <w:tc>
          <w:tcPr>
            <w:tcW w:w="16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w:t>
            </w:r>
          </w:p>
        </w:tc>
        <w:tc>
          <w:tcPr>
            <w:tcW w:w="5716"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b/>
                <w:sz w:val="24"/>
                <w:szCs w:val="24"/>
                <w:lang w:eastAsia="ru-RU"/>
              </w:rPr>
            </w:pPr>
            <w:r w:rsidRPr="00E57B85">
              <w:rPr>
                <w:rFonts w:ascii="Times New Roman" w:eastAsia="Times New Roman" w:hAnsi="Times New Roman" w:cs="Times New Roman"/>
                <w:b/>
                <w:sz w:val="24"/>
                <w:szCs w:val="24"/>
                <w:lang w:eastAsia="ru-RU"/>
              </w:rPr>
              <w:t>Учебные предметы художественно-творческой подготовки</w:t>
            </w:r>
          </w:p>
        </w:tc>
        <w:tc>
          <w:tcPr>
            <w:tcW w:w="96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b/>
                <w:sz w:val="28"/>
                <w:szCs w:val="28"/>
                <w:lang w:eastAsia="ru-RU"/>
              </w:rPr>
            </w:pPr>
          </w:p>
        </w:tc>
        <w:tc>
          <w:tcPr>
            <w:tcW w:w="12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b/>
                <w:sz w:val="28"/>
                <w:szCs w:val="28"/>
                <w:lang w:eastAsia="ru-RU"/>
              </w:rPr>
            </w:pPr>
          </w:p>
        </w:tc>
        <w:tc>
          <w:tcPr>
            <w:tcW w:w="111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b/>
                <w:sz w:val="28"/>
                <w:szCs w:val="28"/>
                <w:lang w:eastAsia="ru-RU"/>
              </w:rPr>
            </w:pPr>
          </w:p>
        </w:tc>
        <w:tc>
          <w:tcPr>
            <w:tcW w:w="3860"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b/>
                <w:sz w:val="28"/>
                <w:szCs w:val="28"/>
                <w:lang w:eastAsia="ru-RU"/>
              </w:rPr>
            </w:pPr>
          </w:p>
        </w:tc>
      </w:tr>
      <w:tr w:rsidR="00E57B85" w:rsidRPr="00E57B85" w:rsidTr="00E57B85">
        <w:trPr>
          <w:trHeight w:val="305"/>
        </w:trPr>
        <w:tc>
          <w:tcPr>
            <w:tcW w:w="16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1.1</w:t>
            </w:r>
          </w:p>
        </w:tc>
        <w:tc>
          <w:tcPr>
            <w:tcW w:w="5716"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4"/>
                <w:szCs w:val="24"/>
                <w:lang w:eastAsia="ru-RU"/>
              </w:rPr>
            </w:pPr>
            <w:r w:rsidRPr="00E57B85">
              <w:rPr>
                <w:rFonts w:ascii="Times New Roman" w:eastAsia="Times New Roman" w:hAnsi="Times New Roman" w:cs="Times New Roman"/>
                <w:sz w:val="24"/>
                <w:szCs w:val="24"/>
                <w:lang w:eastAsia="ru-RU"/>
              </w:rPr>
              <w:t>Рисунок</w:t>
            </w:r>
          </w:p>
        </w:tc>
        <w:tc>
          <w:tcPr>
            <w:tcW w:w="96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12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111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3860"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1,2,3</w:t>
            </w:r>
          </w:p>
        </w:tc>
      </w:tr>
      <w:tr w:rsidR="00E57B85" w:rsidRPr="00E57B85" w:rsidTr="00E57B85">
        <w:trPr>
          <w:trHeight w:val="305"/>
        </w:trPr>
        <w:tc>
          <w:tcPr>
            <w:tcW w:w="16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1.2</w:t>
            </w:r>
          </w:p>
        </w:tc>
        <w:tc>
          <w:tcPr>
            <w:tcW w:w="5716"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4"/>
                <w:szCs w:val="24"/>
                <w:lang w:eastAsia="ru-RU"/>
              </w:rPr>
            </w:pPr>
            <w:r w:rsidRPr="00E57B85">
              <w:rPr>
                <w:rFonts w:ascii="Times New Roman" w:eastAsia="Times New Roman" w:hAnsi="Times New Roman" w:cs="Times New Roman"/>
                <w:sz w:val="24"/>
                <w:szCs w:val="24"/>
                <w:lang w:eastAsia="ru-RU"/>
              </w:rPr>
              <w:t xml:space="preserve"> Композиция станковая</w:t>
            </w:r>
          </w:p>
        </w:tc>
        <w:tc>
          <w:tcPr>
            <w:tcW w:w="96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12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111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3860"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1,2,3</w:t>
            </w:r>
          </w:p>
        </w:tc>
      </w:tr>
      <w:tr w:rsidR="00E57B85" w:rsidRPr="00E57B85" w:rsidTr="00E57B85">
        <w:trPr>
          <w:trHeight w:val="305"/>
        </w:trPr>
        <w:tc>
          <w:tcPr>
            <w:tcW w:w="16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1.3</w:t>
            </w:r>
          </w:p>
        </w:tc>
        <w:tc>
          <w:tcPr>
            <w:tcW w:w="5716"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4"/>
                <w:szCs w:val="24"/>
                <w:lang w:eastAsia="ru-RU"/>
              </w:rPr>
            </w:pPr>
            <w:r w:rsidRPr="00E57B85">
              <w:rPr>
                <w:rFonts w:ascii="Times New Roman" w:eastAsia="Times New Roman" w:hAnsi="Times New Roman" w:cs="Times New Roman"/>
                <w:sz w:val="24"/>
                <w:szCs w:val="24"/>
                <w:lang w:eastAsia="ru-RU"/>
              </w:rPr>
              <w:t>Живопись</w:t>
            </w:r>
          </w:p>
        </w:tc>
        <w:tc>
          <w:tcPr>
            <w:tcW w:w="96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12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111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3860"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1,2,3</w:t>
            </w:r>
          </w:p>
        </w:tc>
      </w:tr>
      <w:tr w:rsidR="00E57B85" w:rsidRPr="00E57B85" w:rsidTr="00E57B85">
        <w:trPr>
          <w:trHeight w:val="534"/>
        </w:trPr>
        <w:tc>
          <w:tcPr>
            <w:tcW w:w="16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8"/>
                <w:szCs w:val="28"/>
                <w:lang w:val="en-US" w:eastAsia="ru-RU"/>
              </w:rPr>
            </w:pPr>
            <w:r w:rsidRPr="00E57B85">
              <w:rPr>
                <w:rFonts w:ascii="Times New Roman" w:eastAsia="Times New Roman" w:hAnsi="Times New Roman" w:cs="Times New Roman"/>
                <w:sz w:val="28"/>
                <w:szCs w:val="28"/>
                <w:lang w:val="en-US" w:eastAsia="ru-RU"/>
              </w:rPr>
              <w:t>2</w:t>
            </w:r>
          </w:p>
        </w:tc>
        <w:tc>
          <w:tcPr>
            <w:tcW w:w="5716"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b/>
                <w:sz w:val="24"/>
                <w:szCs w:val="24"/>
                <w:lang w:eastAsia="ru-RU"/>
              </w:rPr>
            </w:pPr>
            <w:r w:rsidRPr="00E57B85">
              <w:rPr>
                <w:rFonts w:ascii="Times New Roman" w:eastAsia="Times New Roman" w:hAnsi="Times New Roman" w:cs="Times New Roman"/>
                <w:b/>
                <w:sz w:val="24"/>
                <w:szCs w:val="24"/>
                <w:lang w:eastAsia="ru-RU"/>
              </w:rPr>
              <w:t>Учебный предмет историко-теоретической подготовки</w:t>
            </w:r>
          </w:p>
        </w:tc>
        <w:tc>
          <w:tcPr>
            <w:tcW w:w="96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b/>
                <w:sz w:val="28"/>
                <w:szCs w:val="28"/>
                <w:lang w:eastAsia="ru-RU"/>
              </w:rPr>
            </w:pPr>
          </w:p>
        </w:tc>
        <w:tc>
          <w:tcPr>
            <w:tcW w:w="12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b/>
                <w:sz w:val="28"/>
                <w:szCs w:val="28"/>
                <w:lang w:eastAsia="ru-RU"/>
              </w:rPr>
            </w:pPr>
          </w:p>
        </w:tc>
        <w:tc>
          <w:tcPr>
            <w:tcW w:w="111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b/>
                <w:sz w:val="28"/>
                <w:szCs w:val="28"/>
                <w:lang w:eastAsia="ru-RU"/>
              </w:rPr>
            </w:pPr>
          </w:p>
        </w:tc>
        <w:tc>
          <w:tcPr>
            <w:tcW w:w="3860"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p>
        </w:tc>
      </w:tr>
      <w:tr w:rsidR="00E57B85" w:rsidRPr="00E57B85" w:rsidTr="00E57B85">
        <w:trPr>
          <w:trHeight w:val="305"/>
        </w:trPr>
        <w:tc>
          <w:tcPr>
            <w:tcW w:w="16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2.1</w:t>
            </w:r>
          </w:p>
        </w:tc>
        <w:tc>
          <w:tcPr>
            <w:tcW w:w="5716"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4"/>
                <w:szCs w:val="24"/>
                <w:lang w:eastAsia="ru-RU"/>
              </w:rPr>
            </w:pPr>
            <w:r w:rsidRPr="00E57B85">
              <w:rPr>
                <w:rFonts w:ascii="Times New Roman" w:eastAsia="Times New Roman" w:hAnsi="Times New Roman" w:cs="Times New Roman"/>
                <w:sz w:val="24"/>
                <w:szCs w:val="24"/>
                <w:lang w:eastAsia="ru-RU"/>
              </w:rPr>
              <w:t>Беседы об искусстве</w:t>
            </w:r>
          </w:p>
        </w:tc>
        <w:tc>
          <w:tcPr>
            <w:tcW w:w="96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12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111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1ч.</w:t>
            </w:r>
          </w:p>
        </w:tc>
        <w:tc>
          <w:tcPr>
            <w:tcW w:w="3860"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3</w:t>
            </w:r>
          </w:p>
        </w:tc>
      </w:tr>
      <w:tr w:rsidR="00E57B85" w:rsidRPr="00E57B85" w:rsidTr="00E57B85">
        <w:trPr>
          <w:trHeight w:val="305"/>
        </w:trPr>
        <w:tc>
          <w:tcPr>
            <w:tcW w:w="16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p>
        </w:tc>
        <w:tc>
          <w:tcPr>
            <w:tcW w:w="5716"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rPr>
                <w:rFonts w:ascii="Times New Roman" w:eastAsia="Times New Roman" w:hAnsi="Times New Roman" w:cs="Times New Roman"/>
                <w:b/>
                <w:sz w:val="28"/>
                <w:szCs w:val="28"/>
                <w:lang w:eastAsia="ru-RU"/>
              </w:rPr>
            </w:pPr>
            <w:r w:rsidRPr="00E57B85">
              <w:rPr>
                <w:rFonts w:ascii="Times New Roman" w:eastAsia="Times New Roman" w:hAnsi="Times New Roman" w:cs="Times New Roman"/>
                <w:b/>
                <w:sz w:val="28"/>
                <w:szCs w:val="28"/>
                <w:lang w:eastAsia="ru-RU"/>
              </w:rPr>
              <w:t>Всего:</w:t>
            </w:r>
          </w:p>
        </w:tc>
        <w:tc>
          <w:tcPr>
            <w:tcW w:w="96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4ч.</w:t>
            </w:r>
          </w:p>
        </w:tc>
        <w:tc>
          <w:tcPr>
            <w:tcW w:w="1273"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4ч.</w:t>
            </w:r>
          </w:p>
        </w:tc>
        <w:tc>
          <w:tcPr>
            <w:tcW w:w="1115"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4ч.</w:t>
            </w:r>
          </w:p>
        </w:tc>
        <w:tc>
          <w:tcPr>
            <w:tcW w:w="3860" w:type="dxa"/>
            <w:tcBorders>
              <w:top w:val="single" w:sz="4" w:space="0" w:color="auto"/>
              <w:left w:val="single" w:sz="4" w:space="0" w:color="auto"/>
              <w:bottom w:val="single" w:sz="4" w:space="0" w:color="auto"/>
              <w:right w:val="single" w:sz="4" w:space="0" w:color="auto"/>
            </w:tcBorders>
          </w:tcPr>
          <w:p w:rsidR="00E57B85" w:rsidRPr="00E57B85" w:rsidRDefault="00E57B85" w:rsidP="00E57B85">
            <w:pPr>
              <w:spacing w:after="0" w:line="240" w:lineRule="auto"/>
              <w:jc w:val="center"/>
              <w:rPr>
                <w:rFonts w:ascii="Times New Roman" w:eastAsia="Times New Roman" w:hAnsi="Times New Roman" w:cs="Times New Roman"/>
                <w:b/>
                <w:i/>
                <w:sz w:val="28"/>
                <w:szCs w:val="28"/>
                <w:lang w:eastAsia="ru-RU"/>
              </w:rPr>
            </w:pPr>
          </w:p>
        </w:tc>
      </w:tr>
    </w:tbl>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ab/>
        <w:t xml:space="preserve">                 </w:t>
      </w:r>
    </w:p>
    <w:p w:rsidR="00E57B85" w:rsidRPr="001E2F59" w:rsidRDefault="00E57B85" w:rsidP="001E2F59">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Пояснительная записка</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Настоящий учебный план введен для учащихся в возрасте с 13 -15лет в целях освоения ими общеразвивающей программы в области изобразительного искусства.</w:t>
      </w:r>
    </w:p>
    <w:p w:rsidR="00E57B85" w:rsidRPr="00E57B85" w:rsidRDefault="00E57B85" w:rsidP="00E57B85">
      <w:pPr>
        <w:spacing w:after="0" w:line="240" w:lineRule="auto"/>
        <w:jc w:val="both"/>
        <w:rPr>
          <w:rFonts w:ascii="Times New Roman" w:eastAsia="Times New Roman" w:hAnsi="Times New Roman" w:cs="Times New Roman"/>
          <w:b/>
          <w:sz w:val="28"/>
          <w:szCs w:val="28"/>
          <w:lang w:eastAsia="ru-RU"/>
        </w:rPr>
      </w:pPr>
      <w:r w:rsidRPr="00E57B85">
        <w:rPr>
          <w:rFonts w:ascii="Times New Roman" w:eastAsia="Times New Roman" w:hAnsi="Times New Roman" w:cs="Times New Roman"/>
          <w:sz w:val="28"/>
          <w:szCs w:val="28"/>
          <w:lang w:eastAsia="ru-RU"/>
        </w:rPr>
        <w:lastRenderedPageBreak/>
        <w:t xml:space="preserve"> Задача дополнительных общеразвивающих программ – развивать творческие способности обучающихся, пробуждать постоянную потребность в общении с искусством, способность чувствовать, понимать, любить, оценивать явления искусства, наслаждаться им.</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b/>
          <w:sz w:val="28"/>
          <w:szCs w:val="28"/>
          <w:lang w:eastAsia="ru-RU"/>
        </w:rPr>
        <w:t xml:space="preserve">   </w:t>
      </w:r>
      <w:r w:rsidRPr="00E57B85">
        <w:rPr>
          <w:rFonts w:ascii="Times New Roman" w:eastAsia="Times New Roman" w:hAnsi="Times New Roman" w:cs="Times New Roman"/>
          <w:sz w:val="28"/>
          <w:szCs w:val="28"/>
          <w:lang w:eastAsia="ru-RU"/>
        </w:rPr>
        <w:t xml:space="preserve">  Главной целью обучения должно стать:</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 воспитание и развитие у учащихся личностных качеств, позволяющих уважать и принимать духовные и культурные ценности разных народов;</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 формирование у учащихся эстетических взглядов, нравственных установок и потребности общения с духовными ценностями;</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3) формирование умения у учащихся самостоятельно воспринимать и оценивать культурные ценности;</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4) воспитание учащихся в творческой атмосфере, обстановке доброжелательности, эмоционально-нравственной отзывчивости;</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5) формирование у учащихся комплекса знаний, умений и навыков, в области изобразительного искусства;</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6) выработку у учащихся личностных качеств, способствующих освоению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учащимися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7) доступность, открытость, привлекательность образования для учащихся, их родителей (законных представителей) и всего общества,</w:t>
      </w:r>
    </w:p>
    <w:p w:rsidR="00E57B85" w:rsidRPr="00E57B85" w:rsidRDefault="00E57B85" w:rsidP="00E57B85">
      <w:pPr>
        <w:spacing w:after="0" w:line="240" w:lineRule="auto"/>
        <w:jc w:val="both"/>
        <w:rPr>
          <w:rFonts w:ascii="Calibri" w:eastAsia="Times New Roman" w:hAnsi="Calibri" w:cs="Times New Roman"/>
          <w:lang w:eastAsia="ru-RU"/>
        </w:rPr>
      </w:pPr>
      <w:r w:rsidRPr="00E57B85">
        <w:rPr>
          <w:rFonts w:ascii="Times New Roman" w:eastAsia="Times New Roman" w:hAnsi="Times New Roman" w:cs="Times New Roman"/>
          <w:sz w:val="28"/>
          <w:szCs w:val="28"/>
          <w:lang w:eastAsia="ru-RU"/>
        </w:rPr>
        <w:t>8) создание в образовательном учреждении комфортной, развивающей образовательной среды, обеспечивающей духовно-нравственное развитие, эстетическое воспитание и художественное становление личности</w:t>
      </w:r>
      <w:r w:rsidRPr="00E57B85">
        <w:rPr>
          <w:rFonts w:ascii="Calibri" w:eastAsia="Times New Roman" w:hAnsi="Calibri" w:cs="Times New Roman"/>
          <w:lang w:eastAsia="ru-RU"/>
        </w:rPr>
        <w:t>;</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Формой аттестации по учебному предмету "Рисунок", "Живопись", "Композиция станковая" является контрольное задание в виде постановки по окончанию полугодия. Формой аттестации по учебному предмету "Беседы об искусстве" является контрольное задание в виде реферата на заданную тему по окончании каждого полугодия</w:t>
      </w:r>
      <w:r w:rsidRPr="00E57B85">
        <w:rPr>
          <w:rFonts w:ascii="Times New Roman" w:eastAsia="Times New Roman" w:hAnsi="Times New Roman" w:cs="Times New Roman"/>
          <w:b/>
          <w:sz w:val="28"/>
          <w:szCs w:val="28"/>
          <w:lang w:eastAsia="ru-RU"/>
        </w:rPr>
        <w:t>.</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Учащимся, освоившим дополнительную образовательную программу "Изобразительное искусство" выдается свидетельство об обучении</w:t>
      </w:r>
    </w:p>
    <w:p w:rsidR="00E57B85" w:rsidRPr="00E57B85" w:rsidRDefault="00E57B85" w:rsidP="00E57B85">
      <w:pPr>
        <w:spacing w:after="0" w:line="240" w:lineRule="auto"/>
        <w:jc w:val="both"/>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b/>
          <w:i/>
          <w:sz w:val="28"/>
          <w:szCs w:val="28"/>
          <w:lang w:eastAsia="ru-RU"/>
        </w:rPr>
        <w:t xml:space="preserve"> </w:t>
      </w: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Примечание</w:t>
      </w:r>
    </w:p>
    <w:p w:rsidR="00E57B85" w:rsidRPr="00E57B85" w:rsidRDefault="00E57B85" w:rsidP="00E57B85">
      <w:pPr>
        <w:spacing w:after="0" w:line="240" w:lineRule="auto"/>
        <w:jc w:val="center"/>
        <w:rPr>
          <w:rFonts w:ascii="Times New Roman" w:eastAsia="Times New Roman" w:hAnsi="Times New Roman" w:cs="Times New Roman"/>
          <w:b/>
          <w:i/>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1. Форма занятий - групповая.</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 Продолжительность учебного занятия - 40 минут</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3. Количественный состав групп - </w:t>
      </w:r>
      <w:r w:rsidR="001E2F59" w:rsidRPr="00E57B85">
        <w:rPr>
          <w:rFonts w:ascii="Times New Roman" w:eastAsia="Times New Roman" w:hAnsi="Times New Roman" w:cs="Times New Roman"/>
          <w:sz w:val="28"/>
          <w:szCs w:val="28"/>
          <w:lang w:eastAsia="ru-RU"/>
        </w:rPr>
        <w:t>от 4</w:t>
      </w:r>
      <w:r w:rsidR="001E2F59">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до 8 человек</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4. Срок обучения - 3 года</w:t>
      </w:r>
    </w:p>
    <w:p w:rsidR="00E57B85" w:rsidRPr="00E57B85" w:rsidRDefault="00E57B85" w:rsidP="00D305CB">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lastRenderedPageBreak/>
        <w:t>5.Учащимся, освоившим дополнительную общеразвивающую программу "Изобразительное искусство" выдается свидетельство об обучении по соответствующей программе.</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Учебный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 Министерства культуры Российской Федерации от 21.11.2013 №191-01-39/06-ГИ.</w:t>
      </w:r>
    </w:p>
    <w:p w:rsidR="00E57B85" w:rsidRPr="00E57B85" w:rsidRDefault="00E57B85" w:rsidP="00E57B85">
      <w:pPr>
        <w:spacing w:after="0" w:line="240" w:lineRule="auto"/>
        <w:outlineLvl w:val="0"/>
        <w:rPr>
          <w:rFonts w:ascii="Times New Roman" w:eastAsia="Times New Roman" w:hAnsi="Times New Roman" w:cs="Times New Roman"/>
          <w:b/>
          <w:i/>
          <w:sz w:val="28"/>
          <w:szCs w:val="28"/>
          <w:lang w:eastAsia="ru-RU"/>
        </w:rPr>
      </w:pPr>
    </w:p>
    <w:p w:rsidR="008F1C25" w:rsidRPr="008F1C25" w:rsidRDefault="008F1C25" w:rsidP="008F1C25">
      <w:pPr>
        <w:rPr>
          <w:rFonts w:ascii="Times New Roman" w:eastAsia="等?" w:hAnsi="Times New Roman" w:cs="Times New Roman"/>
          <w:sz w:val="28"/>
          <w:szCs w:val="28"/>
          <w:lang w:eastAsia="zh-CN"/>
        </w:rPr>
      </w:pP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Принято педагогическим советом</w:t>
      </w: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Протокол № 9</w:t>
      </w:r>
      <w:r>
        <w:rPr>
          <w:rFonts w:ascii="Times New Roman" w:eastAsia="等?" w:hAnsi="Times New Roman" w:cs="Times New Roman"/>
          <w:sz w:val="28"/>
          <w:szCs w:val="28"/>
          <w:lang w:eastAsia="zh-CN"/>
        </w:rPr>
        <w:t xml:space="preserve"> </w:t>
      </w:r>
      <w:r w:rsidRPr="00FE1FAE">
        <w:rPr>
          <w:rFonts w:ascii="Times New Roman" w:eastAsia="等?" w:hAnsi="Times New Roman" w:cs="Times New Roman"/>
          <w:sz w:val="28"/>
          <w:szCs w:val="28"/>
          <w:lang w:eastAsia="zh-CN"/>
        </w:rPr>
        <w:t xml:space="preserve">от «16» июня 2023г. </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Calibri" w:eastAsia="Times New Roman" w:hAnsi="Calibri" w:cs="Times New Roman"/>
          <w:lang w:eastAsia="ru-RU"/>
        </w:rPr>
      </w:pPr>
      <w:r w:rsidRPr="00E57B85">
        <w:rPr>
          <w:rFonts w:ascii="Calibri" w:eastAsia="Times New Roman" w:hAnsi="Calibri" w:cs="Times New Roman"/>
          <w:lang w:eastAsia="ru-RU"/>
        </w:rPr>
        <w:t xml:space="preserve">                                                                                     </w:t>
      </w: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УТВЕРЖДАЮ:</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Директор МБУДО ДШИ№4</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___________</w:t>
      </w:r>
      <w:r w:rsidRPr="00E57B85">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E57B85">
        <w:rPr>
          <w:rFonts w:ascii="Times New Roman" w:eastAsia="Times New Roman" w:hAnsi="Times New Roman" w:cs="Times New Roman"/>
          <w:sz w:val="28"/>
          <w:szCs w:val="28"/>
          <w:lang w:eastAsia="ru-RU"/>
        </w:rPr>
        <w:t>Овсянникова</w:t>
      </w: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F1C25">
        <w:rPr>
          <w:rFonts w:ascii="Times New Roman" w:eastAsia="Times New Roman" w:hAnsi="Times New Roman" w:cs="Times New Roman"/>
          <w:sz w:val="28"/>
          <w:szCs w:val="28"/>
          <w:lang w:eastAsia="ru-RU"/>
        </w:rPr>
        <w:t>«01» сентября 202</w:t>
      </w:r>
      <w:r w:rsidR="00FE1FAE">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8"/>
          <w:szCs w:val="28"/>
          <w:lang w:eastAsia="ru-RU"/>
        </w:rPr>
        <w:t>г</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E57B85" w:rsidRDefault="00E57B85" w:rsidP="00E57B85">
      <w:pPr>
        <w:spacing w:after="0" w:line="240" w:lineRule="auto"/>
        <w:rPr>
          <w:rFonts w:ascii="Times New Roman" w:eastAsia="Times New Roman" w:hAnsi="Times New Roman" w:cs="Times New Roman"/>
          <w:sz w:val="28"/>
          <w:szCs w:val="28"/>
          <w:lang w:eastAsia="ru-RU"/>
        </w:rPr>
      </w:pPr>
    </w:p>
    <w:p w:rsidR="00E57B85" w:rsidRPr="001E2F59"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E57B85" w:rsidRPr="001E2F59" w:rsidRDefault="00E57B85" w:rsidP="00E57B85">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УЧЕБНЫЙ ПЛАН</w:t>
      </w:r>
    </w:p>
    <w:p w:rsidR="00E57B85" w:rsidRPr="001E2F59" w:rsidRDefault="00FE1FAE" w:rsidP="00E57B8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МБУДО ДШИ №4 на 2023-2024</w:t>
      </w:r>
      <w:r w:rsidR="00E57B85" w:rsidRPr="001E2F59">
        <w:rPr>
          <w:rFonts w:ascii="Times New Roman" w:eastAsia="Times New Roman" w:hAnsi="Times New Roman" w:cs="Times New Roman"/>
          <w:b/>
          <w:sz w:val="28"/>
          <w:szCs w:val="28"/>
          <w:lang w:eastAsia="ru-RU"/>
        </w:rPr>
        <w:t xml:space="preserve"> уч. год</w:t>
      </w:r>
    </w:p>
    <w:p w:rsidR="008F1C25"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по дополнительной общеразвивающей программе в области музыкального искусства </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«Начальный курс вокала"                                      </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xml:space="preserve"> (Отделение платных образовательных услуг)</w:t>
      </w: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5255"/>
        <w:gridCol w:w="2890"/>
        <w:gridCol w:w="2645"/>
        <w:gridCol w:w="2611"/>
      </w:tblGrid>
      <w:tr w:rsidR="00E57B85" w:rsidRPr="001E2F59" w:rsidTr="00E57B85">
        <w:trPr>
          <w:trHeight w:val="329"/>
        </w:trPr>
        <w:tc>
          <w:tcPr>
            <w:tcW w:w="1208" w:type="dxa"/>
            <w:vMerge w:val="restart"/>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 п/п</w:t>
            </w:r>
          </w:p>
        </w:tc>
        <w:tc>
          <w:tcPr>
            <w:tcW w:w="5255" w:type="dxa"/>
            <w:vMerge w:val="restart"/>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Наименование предмета</w:t>
            </w:r>
          </w:p>
        </w:tc>
        <w:tc>
          <w:tcPr>
            <w:tcW w:w="8146" w:type="dxa"/>
            <w:gridSpan w:val="3"/>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Кол-во часов в неделю</w:t>
            </w:r>
          </w:p>
        </w:tc>
      </w:tr>
      <w:tr w:rsidR="00E57B85" w:rsidRPr="001E2F59" w:rsidTr="00E57B85">
        <w:trPr>
          <w:trHeight w:val="263"/>
        </w:trPr>
        <w:tc>
          <w:tcPr>
            <w:tcW w:w="1208" w:type="dxa"/>
            <w:vMerge/>
          </w:tcPr>
          <w:p w:rsidR="00E57B85" w:rsidRPr="001E2F59" w:rsidRDefault="00E57B85" w:rsidP="00E57B85">
            <w:pPr>
              <w:spacing w:after="0" w:line="240" w:lineRule="auto"/>
              <w:rPr>
                <w:rFonts w:ascii="Times New Roman" w:eastAsia="Times New Roman" w:hAnsi="Times New Roman" w:cs="Times New Roman"/>
                <w:b/>
                <w:sz w:val="28"/>
                <w:szCs w:val="28"/>
                <w:lang w:eastAsia="ru-RU"/>
              </w:rPr>
            </w:pPr>
          </w:p>
        </w:tc>
        <w:tc>
          <w:tcPr>
            <w:tcW w:w="5255" w:type="dxa"/>
            <w:vMerge/>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p>
        </w:tc>
        <w:tc>
          <w:tcPr>
            <w:tcW w:w="2890" w:type="dxa"/>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1 год</w:t>
            </w:r>
          </w:p>
        </w:tc>
        <w:tc>
          <w:tcPr>
            <w:tcW w:w="2645" w:type="dxa"/>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2 год</w:t>
            </w:r>
          </w:p>
        </w:tc>
        <w:tc>
          <w:tcPr>
            <w:tcW w:w="2610" w:type="dxa"/>
          </w:tcPr>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3 год</w:t>
            </w:r>
          </w:p>
        </w:tc>
      </w:tr>
      <w:tr w:rsidR="00E57B85" w:rsidRPr="00E57B85" w:rsidTr="00E57B85">
        <w:trPr>
          <w:trHeight w:val="436"/>
        </w:trPr>
        <w:tc>
          <w:tcPr>
            <w:tcW w:w="1208"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p>
        </w:tc>
        <w:tc>
          <w:tcPr>
            <w:tcW w:w="5255"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Вокал</w:t>
            </w:r>
          </w:p>
        </w:tc>
        <w:tc>
          <w:tcPr>
            <w:tcW w:w="2890"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2ч. </w:t>
            </w:r>
          </w:p>
        </w:tc>
        <w:tc>
          <w:tcPr>
            <w:tcW w:w="2645"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2ч. </w:t>
            </w:r>
          </w:p>
        </w:tc>
        <w:tc>
          <w:tcPr>
            <w:tcW w:w="2610"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2ч. </w:t>
            </w:r>
          </w:p>
        </w:tc>
      </w:tr>
      <w:tr w:rsidR="00E57B85" w:rsidRPr="00E57B85" w:rsidTr="00E57B85">
        <w:trPr>
          <w:trHeight w:val="292"/>
        </w:trPr>
        <w:tc>
          <w:tcPr>
            <w:tcW w:w="1208"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p>
        </w:tc>
        <w:tc>
          <w:tcPr>
            <w:tcW w:w="5255" w:type="dxa"/>
          </w:tcPr>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Всего:</w:t>
            </w:r>
          </w:p>
        </w:tc>
        <w:tc>
          <w:tcPr>
            <w:tcW w:w="2890"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 ч.</w:t>
            </w:r>
          </w:p>
        </w:tc>
        <w:tc>
          <w:tcPr>
            <w:tcW w:w="2645"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 ч.</w:t>
            </w:r>
          </w:p>
        </w:tc>
        <w:tc>
          <w:tcPr>
            <w:tcW w:w="2610" w:type="dxa"/>
          </w:tcPr>
          <w:p w:rsidR="00E57B85" w:rsidRPr="00E57B85" w:rsidRDefault="00E57B85" w:rsidP="00E57B85">
            <w:pPr>
              <w:spacing w:after="0" w:line="240" w:lineRule="auto"/>
              <w:jc w:val="center"/>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2 ч.</w:t>
            </w:r>
          </w:p>
        </w:tc>
      </w:tr>
    </w:tbl>
    <w:p w:rsidR="00E57B85" w:rsidRPr="00E57B85" w:rsidRDefault="00E57B85" w:rsidP="00E57B85">
      <w:pPr>
        <w:spacing w:after="0" w:line="240" w:lineRule="auto"/>
        <w:jc w:val="center"/>
        <w:rPr>
          <w:rFonts w:ascii="Times New Roman" w:eastAsia="Times New Roman" w:hAnsi="Times New Roman" w:cs="Times New Roman"/>
          <w:b/>
          <w:i/>
          <w:sz w:val="28"/>
          <w:szCs w:val="28"/>
          <w:lang w:eastAsia="ru-RU"/>
        </w:rPr>
      </w:pPr>
    </w:p>
    <w:p w:rsidR="00E57B85" w:rsidRPr="001E2F59" w:rsidRDefault="00E57B85" w:rsidP="00E57B85">
      <w:pPr>
        <w:spacing w:after="0" w:line="240" w:lineRule="auto"/>
        <w:jc w:val="center"/>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Пояснительная записка</w:t>
      </w:r>
    </w:p>
    <w:p w:rsidR="00E57B85" w:rsidRPr="00E57B85" w:rsidRDefault="00E57B85" w:rsidP="00E57B85">
      <w:pPr>
        <w:spacing w:after="0" w:line="240" w:lineRule="auto"/>
        <w:jc w:val="both"/>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sz w:val="28"/>
          <w:szCs w:val="28"/>
          <w:lang w:eastAsia="ru-RU"/>
        </w:rPr>
        <w:t xml:space="preserve">    Музыкальное образование - одна из важнейших составных эстетического и духовного развития ребенка. Оно способствует формированию у учащихся эстетических взглядов, нравственных установок и потребности общения с духовными ценностями. Основной задачей при обучении пению - является приобщение детей к сокровищнице музыкального искусства, воспитание их в творческой атмосфере, развитие эмоционально-нравственной отзывчивости учащихся. </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Специфика обучения пению предполагает участие концертмейстера в учебном процессе.</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Программа предусматривает промежуточную аттестацию в форме контрольного урока, участия в тематических вечерах, классных концертах, мероприятиях культурно-просветительской, творческой деятельности школы.</w:t>
      </w:r>
    </w:p>
    <w:p w:rsidR="00E57B85" w:rsidRPr="00E57B85" w:rsidRDefault="00E57B85" w:rsidP="00E57B85">
      <w:pPr>
        <w:spacing w:after="0" w:line="240" w:lineRule="auto"/>
        <w:jc w:val="both"/>
        <w:rPr>
          <w:rFonts w:ascii="Times New Roman" w:eastAsia="Times New Roman" w:hAnsi="Times New Roman" w:cs="Times New Roman"/>
          <w:b/>
          <w:i/>
          <w:sz w:val="28"/>
          <w:szCs w:val="28"/>
          <w:lang w:eastAsia="ru-RU"/>
        </w:rPr>
      </w:pPr>
      <w:r w:rsidRPr="00E57B85">
        <w:rPr>
          <w:rFonts w:ascii="Times New Roman" w:eastAsia="Times New Roman" w:hAnsi="Times New Roman" w:cs="Times New Roman"/>
          <w:b/>
          <w:i/>
          <w:sz w:val="28"/>
          <w:szCs w:val="28"/>
          <w:lang w:eastAsia="ru-RU"/>
        </w:rPr>
        <w:t xml:space="preserve">               </w:t>
      </w:r>
    </w:p>
    <w:p w:rsidR="00E57B85" w:rsidRPr="001E2F59" w:rsidRDefault="00E57B85" w:rsidP="001E2F59">
      <w:pPr>
        <w:spacing w:after="0" w:line="240" w:lineRule="auto"/>
        <w:jc w:val="center"/>
        <w:outlineLvl w:val="0"/>
        <w:rPr>
          <w:rFonts w:ascii="Times New Roman" w:eastAsia="Times New Roman" w:hAnsi="Times New Roman" w:cs="Times New Roman"/>
          <w:b/>
          <w:sz w:val="28"/>
          <w:szCs w:val="28"/>
          <w:lang w:eastAsia="ru-RU"/>
        </w:rPr>
      </w:pPr>
      <w:r w:rsidRPr="001E2F59">
        <w:rPr>
          <w:rFonts w:ascii="Times New Roman" w:eastAsia="Times New Roman" w:hAnsi="Times New Roman" w:cs="Times New Roman"/>
          <w:b/>
          <w:sz w:val="28"/>
          <w:szCs w:val="28"/>
          <w:lang w:eastAsia="ru-RU"/>
        </w:rPr>
        <w:t>Примечания.</w:t>
      </w:r>
    </w:p>
    <w:p w:rsidR="00E57B85" w:rsidRPr="00E57B85" w:rsidRDefault="00E57B85" w:rsidP="00E57B85">
      <w:pPr>
        <w:numPr>
          <w:ilvl w:val="0"/>
          <w:numId w:val="21"/>
        </w:num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Продолжительность    учебного занятия -  40 минут.</w:t>
      </w:r>
    </w:p>
    <w:p w:rsidR="00E57B85" w:rsidRPr="00E57B85" w:rsidRDefault="00E57B85" w:rsidP="00E57B85">
      <w:pPr>
        <w:numPr>
          <w:ilvl w:val="0"/>
          <w:numId w:val="21"/>
        </w:numPr>
        <w:spacing w:after="0" w:line="240" w:lineRule="auto"/>
        <w:ind w:left="426"/>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Форма занятий -  индивидуальная. </w:t>
      </w:r>
    </w:p>
    <w:p w:rsidR="00E57B85" w:rsidRPr="00E57B85" w:rsidRDefault="00E57B85" w:rsidP="00E57B85">
      <w:pPr>
        <w:numPr>
          <w:ilvl w:val="0"/>
          <w:numId w:val="21"/>
        </w:numPr>
        <w:spacing w:after="0" w:line="240" w:lineRule="auto"/>
        <w:ind w:left="426"/>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Возраст учащихся, приступающих к освоению</w:t>
      </w:r>
      <w:r w:rsidR="001E2F59">
        <w:rPr>
          <w:rFonts w:ascii="Times New Roman" w:eastAsia="Times New Roman" w:hAnsi="Times New Roman" w:cs="Times New Roman"/>
          <w:sz w:val="28"/>
          <w:szCs w:val="28"/>
          <w:lang w:eastAsia="ru-RU"/>
        </w:rPr>
        <w:t xml:space="preserve"> программ -  преимущественно с </w:t>
      </w:r>
      <w:r w:rsidRPr="00E57B85">
        <w:rPr>
          <w:rFonts w:ascii="Times New Roman" w:eastAsia="Times New Roman" w:hAnsi="Times New Roman" w:cs="Times New Roman"/>
          <w:sz w:val="28"/>
          <w:szCs w:val="28"/>
          <w:lang w:eastAsia="ru-RU"/>
        </w:rPr>
        <w:t>6 лет.</w:t>
      </w:r>
    </w:p>
    <w:p w:rsidR="00E57B85" w:rsidRPr="00E57B85" w:rsidRDefault="00E57B85" w:rsidP="00E57B85">
      <w:pPr>
        <w:numPr>
          <w:ilvl w:val="0"/>
          <w:numId w:val="21"/>
        </w:numPr>
        <w:spacing w:after="0" w:line="240" w:lineRule="auto"/>
        <w:ind w:left="426"/>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lastRenderedPageBreak/>
        <w:t>Срок обучения -  3 года</w:t>
      </w:r>
    </w:p>
    <w:p w:rsidR="00E57B85" w:rsidRPr="00E57B85" w:rsidRDefault="00E57B85" w:rsidP="00E57B85">
      <w:pPr>
        <w:numPr>
          <w:ilvl w:val="0"/>
          <w:numId w:val="21"/>
        </w:numPr>
        <w:spacing w:after="0" w:line="240" w:lineRule="auto"/>
        <w:ind w:left="426"/>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Учащимся, освоившим дополнительную общеразвивающую программу «Начальный курс вокала» выдается сертификат об обучении по соответствующей программе.     </w:t>
      </w:r>
    </w:p>
    <w:p w:rsidR="00E57B85" w:rsidRP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E57B85" w:rsidRPr="00E57B85" w:rsidRDefault="00E57B85" w:rsidP="00E57B85">
      <w:pPr>
        <w:spacing w:after="0" w:line="240" w:lineRule="auto"/>
        <w:jc w:val="both"/>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Учебный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 Министерства культуры Российской Федерации от 21.11.2013 №191-01-39/06-ГИ.</w:t>
      </w:r>
    </w:p>
    <w:p w:rsidR="00E57B85" w:rsidRDefault="00E57B85" w:rsidP="00E57B85">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FE1FAE" w:rsidRDefault="00FE1FAE" w:rsidP="00E57B85">
      <w:pPr>
        <w:spacing w:after="0" w:line="240" w:lineRule="auto"/>
        <w:rPr>
          <w:rFonts w:ascii="Times New Roman" w:eastAsia="Times New Roman" w:hAnsi="Times New Roman" w:cs="Times New Roman"/>
          <w:sz w:val="28"/>
          <w:szCs w:val="28"/>
          <w:lang w:eastAsia="ru-RU"/>
        </w:rPr>
      </w:pPr>
    </w:p>
    <w:p w:rsidR="00FE1FAE" w:rsidRDefault="00FE1FAE" w:rsidP="00E57B85">
      <w:pPr>
        <w:spacing w:after="0" w:line="240" w:lineRule="auto"/>
        <w:rPr>
          <w:rFonts w:ascii="Times New Roman" w:eastAsia="Times New Roman" w:hAnsi="Times New Roman" w:cs="Times New Roman"/>
          <w:sz w:val="28"/>
          <w:szCs w:val="28"/>
          <w:lang w:eastAsia="ru-RU"/>
        </w:rPr>
      </w:pPr>
    </w:p>
    <w:p w:rsidR="00FE1FAE" w:rsidRPr="00E57B85" w:rsidRDefault="00FE1FAE" w:rsidP="00E57B85">
      <w:pPr>
        <w:spacing w:after="0" w:line="240" w:lineRule="auto"/>
        <w:rPr>
          <w:rFonts w:ascii="Times New Roman" w:eastAsia="Times New Roman" w:hAnsi="Times New Roman" w:cs="Times New Roman"/>
          <w:sz w:val="28"/>
          <w:szCs w:val="28"/>
          <w:lang w:eastAsia="ru-RU"/>
        </w:rPr>
      </w:pP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Принято педагогическим советом</w:t>
      </w:r>
    </w:p>
    <w:p w:rsidR="00FE1FAE" w:rsidRPr="00FE1FAE" w:rsidRDefault="00FE1FAE" w:rsidP="00FE1FAE">
      <w:pPr>
        <w:rPr>
          <w:rFonts w:ascii="Times New Roman" w:eastAsia="等?" w:hAnsi="Times New Roman" w:cs="Times New Roman"/>
          <w:sz w:val="28"/>
          <w:szCs w:val="28"/>
          <w:lang w:eastAsia="zh-CN"/>
        </w:rPr>
      </w:pPr>
      <w:r w:rsidRPr="00FE1FAE">
        <w:rPr>
          <w:rFonts w:ascii="Times New Roman" w:eastAsia="等?" w:hAnsi="Times New Roman" w:cs="Times New Roman"/>
          <w:sz w:val="28"/>
          <w:szCs w:val="28"/>
          <w:lang w:eastAsia="zh-CN"/>
        </w:rPr>
        <w:t>Протокол № 9</w:t>
      </w:r>
      <w:r>
        <w:rPr>
          <w:rFonts w:ascii="Times New Roman" w:eastAsia="等?" w:hAnsi="Times New Roman" w:cs="Times New Roman"/>
          <w:sz w:val="28"/>
          <w:szCs w:val="28"/>
          <w:lang w:eastAsia="zh-CN"/>
        </w:rPr>
        <w:t xml:space="preserve"> </w:t>
      </w:r>
      <w:r w:rsidRPr="00FE1FAE">
        <w:rPr>
          <w:rFonts w:ascii="Times New Roman" w:eastAsia="等?" w:hAnsi="Times New Roman" w:cs="Times New Roman"/>
          <w:sz w:val="28"/>
          <w:szCs w:val="28"/>
          <w:lang w:eastAsia="zh-CN"/>
        </w:rPr>
        <w:t xml:space="preserve">от «16» июня 2023г. </w:t>
      </w: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8F1C25" w:rsidRDefault="008F1C25" w:rsidP="00E57B85">
      <w:pPr>
        <w:spacing w:after="0" w:line="240" w:lineRule="auto"/>
        <w:outlineLvl w:val="0"/>
        <w:rPr>
          <w:rFonts w:ascii="Times New Roman" w:eastAsia="Times New Roman" w:hAnsi="Times New Roman" w:cs="Times New Roman"/>
          <w:sz w:val="28"/>
          <w:szCs w:val="28"/>
          <w:lang w:eastAsia="ru-RU"/>
        </w:rPr>
      </w:pPr>
    </w:p>
    <w:p w:rsidR="00E57B85" w:rsidRPr="00E57B85" w:rsidRDefault="00E57B85" w:rsidP="00E57B85">
      <w:pPr>
        <w:spacing w:after="0" w:line="240" w:lineRule="auto"/>
        <w:outlineLvl w:val="0"/>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p>
    <w:p w:rsidR="00BE148D" w:rsidRPr="001E2F59" w:rsidRDefault="00E57B85" w:rsidP="001E2F59">
      <w:pPr>
        <w:spacing w:after="0" w:line="240" w:lineRule="auto"/>
        <w:rPr>
          <w:rFonts w:ascii="Times New Roman" w:eastAsia="Times New Roman" w:hAnsi="Times New Roman" w:cs="Times New Roman"/>
          <w:sz w:val="28"/>
          <w:szCs w:val="28"/>
          <w:lang w:eastAsia="ru-RU"/>
        </w:rPr>
      </w:pPr>
      <w:r w:rsidRPr="00E57B85">
        <w:rPr>
          <w:rFonts w:ascii="Times New Roman" w:eastAsia="Times New Roman" w:hAnsi="Times New Roman" w:cs="Times New Roman"/>
          <w:sz w:val="28"/>
          <w:szCs w:val="28"/>
          <w:lang w:eastAsia="ru-RU"/>
        </w:rPr>
        <w:t xml:space="preserve">           </w:t>
      </w:r>
      <w:r w:rsidR="001E2F59">
        <w:rPr>
          <w:rFonts w:ascii="Times New Roman" w:eastAsia="Times New Roman" w:hAnsi="Times New Roman" w:cs="Times New Roman"/>
          <w:sz w:val="28"/>
          <w:szCs w:val="28"/>
          <w:lang w:eastAsia="ru-RU"/>
        </w:rPr>
        <w:t xml:space="preserve">                        </w:t>
      </w:r>
    </w:p>
    <w:p w:rsidR="008C5A3F" w:rsidRDefault="008C5A3F" w:rsidP="008C5A3F">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Сроки реализации дополнительных общеобразовательных программ.</w:t>
      </w:r>
    </w:p>
    <w:p w:rsidR="008C5A3F" w:rsidRDefault="008C5A3F" w:rsidP="008C5A3F">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t>Дополнительные предпрофессиональные программы в области искусств</w:t>
      </w:r>
    </w:p>
    <w:p w:rsidR="008C5A3F" w:rsidRDefault="008C5A3F" w:rsidP="008C5A3F">
      <w:pPr>
        <w:pStyle w:val="a4"/>
        <w:ind w:firstLine="851"/>
        <w:jc w:val="center"/>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8C5A3F" w:rsidTr="008E7C32">
        <w:tc>
          <w:tcPr>
            <w:tcW w:w="7280" w:type="dxa"/>
          </w:tcPr>
          <w:p w:rsidR="008C5A3F" w:rsidRDefault="008C5A3F" w:rsidP="008C5A3F">
            <w:pPr>
              <w:pStyle w:val="a4"/>
              <w:rPr>
                <w:rFonts w:ascii="Times New Roman" w:hAnsi="Times New Roman" w:cs="Times New Roman"/>
                <w:sz w:val="28"/>
                <w:szCs w:val="28"/>
              </w:rPr>
            </w:pPr>
            <w:r>
              <w:rPr>
                <w:rFonts w:ascii="Times New Roman" w:hAnsi="Times New Roman" w:cs="Times New Roman"/>
                <w:sz w:val="28"/>
                <w:szCs w:val="28"/>
              </w:rPr>
              <w:t>Дополнительная предпрофессиональная программа в области музыкального искусства «Фортепиано»</w:t>
            </w:r>
          </w:p>
        </w:tc>
        <w:tc>
          <w:tcPr>
            <w:tcW w:w="7280" w:type="dxa"/>
          </w:tcPr>
          <w:p w:rsidR="008C5A3F" w:rsidRDefault="008C5A3F" w:rsidP="008C5A3F">
            <w:pPr>
              <w:pStyle w:val="a4"/>
              <w:jc w:val="center"/>
              <w:rPr>
                <w:rFonts w:ascii="Times New Roman" w:hAnsi="Times New Roman" w:cs="Times New Roman"/>
                <w:sz w:val="28"/>
                <w:szCs w:val="28"/>
              </w:rPr>
            </w:pPr>
            <w:r>
              <w:rPr>
                <w:rFonts w:ascii="Times New Roman" w:hAnsi="Times New Roman" w:cs="Times New Roman"/>
                <w:sz w:val="28"/>
                <w:szCs w:val="28"/>
              </w:rPr>
              <w:t>8 (9) лет</w:t>
            </w:r>
          </w:p>
        </w:tc>
      </w:tr>
      <w:tr w:rsidR="008C5A3F" w:rsidTr="008E7C32">
        <w:tc>
          <w:tcPr>
            <w:tcW w:w="7280" w:type="dxa"/>
          </w:tcPr>
          <w:p w:rsidR="008C5A3F" w:rsidRDefault="008E7C32" w:rsidP="008C5A3F">
            <w:pPr>
              <w:pStyle w:val="a4"/>
              <w:rPr>
                <w:rFonts w:ascii="Times New Roman" w:hAnsi="Times New Roman" w:cs="Times New Roman"/>
                <w:sz w:val="28"/>
                <w:szCs w:val="28"/>
              </w:rPr>
            </w:pPr>
            <w:r>
              <w:rPr>
                <w:rFonts w:ascii="Times New Roman" w:hAnsi="Times New Roman" w:cs="Times New Roman"/>
                <w:sz w:val="28"/>
                <w:szCs w:val="28"/>
              </w:rPr>
              <w:t>Дополнительная предпрофессиональная программа в области музыкального искусства «Струнные инструменты»</w:t>
            </w:r>
          </w:p>
        </w:tc>
        <w:tc>
          <w:tcPr>
            <w:tcW w:w="7280" w:type="dxa"/>
          </w:tcPr>
          <w:p w:rsidR="008C5A3F" w:rsidRDefault="008E7C32" w:rsidP="008C5A3F">
            <w:pPr>
              <w:pStyle w:val="a4"/>
              <w:jc w:val="center"/>
              <w:rPr>
                <w:rFonts w:ascii="Times New Roman" w:hAnsi="Times New Roman" w:cs="Times New Roman"/>
                <w:sz w:val="28"/>
                <w:szCs w:val="28"/>
              </w:rPr>
            </w:pPr>
            <w:r>
              <w:rPr>
                <w:rFonts w:ascii="Times New Roman" w:hAnsi="Times New Roman" w:cs="Times New Roman"/>
                <w:sz w:val="28"/>
                <w:szCs w:val="28"/>
              </w:rPr>
              <w:t>8 (9) лет</w:t>
            </w:r>
          </w:p>
        </w:tc>
      </w:tr>
      <w:tr w:rsidR="008E7C32" w:rsidTr="008E7C32">
        <w:tc>
          <w:tcPr>
            <w:tcW w:w="7280" w:type="dxa"/>
          </w:tcPr>
          <w:p w:rsidR="008E7C32" w:rsidRDefault="008E7C32" w:rsidP="008E7C32">
            <w:pPr>
              <w:pStyle w:val="a4"/>
              <w:rPr>
                <w:rFonts w:ascii="Times New Roman" w:hAnsi="Times New Roman" w:cs="Times New Roman"/>
                <w:sz w:val="28"/>
                <w:szCs w:val="28"/>
              </w:rPr>
            </w:pPr>
            <w:r>
              <w:rPr>
                <w:rFonts w:ascii="Times New Roman" w:hAnsi="Times New Roman" w:cs="Times New Roman"/>
                <w:sz w:val="28"/>
                <w:szCs w:val="28"/>
              </w:rPr>
              <w:t>Дополнительная предпрофессиональная программа в области музыкального искусства «Народные инструменты»</w:t>
            </w:r>
          </w:p>
          <w:p w:rsidR="008F1C25" w:rsidRDefault="008F1C25" w:rsidP="008E7C32">
            <w:pPr>
              <w:pStyle w:val="a4"/>
              <w:rPr>
                <w:rFonts w:ascii="Times New Roman" w:hAnsi="Times New Roman" w:cs="Times New Roman"/>
                <w:sz w:val="28"/>
                <w:szCs w:val="28"/>
              </w:rPr>
            </w:pPr>
            <w:r>
              <w:rPr>
                <w:rFonts w:ascii="Times New Roman" w:hAnsi="Times New Roman" w:cs="Times New Roman"/>
                <w:sz w:val="28"/>
                <w:szCs w:val="28"/>
              </w:rPr>
              <w:t xml:space="preserve">Дополнительная предпрофессиональная программа в                                            </w:t>
            </w:r>
          </w:p>
          <w:p w:rsidR="008F1C25" w:rsidRDefault="008F1C25" w:rsidP="008E7C32">
            <w:pPr>
              <w:pStyle w:val="a4"/>
              <w:rPr>
                <w:rFonts w:ascii="Times New Roman" w:hAnsi="Times New Roman" w:cs="Times New Roman"/>
                <w:sz w:val="28"/>
                <w:szCs w:val="28"/>
              </w:rPr>
            </w:pPr>
            <w:r>
              <w:rPr>
                <w:rFonts w:ascii="Times New Roman" w:hAnsi="Times New Roman" w:cs="Times New Roman"/>
                <w:sz w:val="28"/>
                <w:szCs w:val="28"/>
              </w:rPr>
              <w:t>Области музыкального искусства «Народные</w:t>
            </w:r>
          </w:p>
          <w:p w:rsidR="008F1C25" w:rsidRDefault="008F1C25" w:rsidP="008E7C32">
            <w:pPr>
              <w:pStyle w:val="a4"/>
              <w:rPr>
                <w:rFonts w:ascii="Times New Roman" w:hAnsi="Times New Roman" w:cs="Times New Roman"/>
                <w:sz w:val="28"/>
                <w:szCs w:val="28"/>
              </w:rPr>
            </w:pPr>
            <w:r>
              <w:rPr>
                <w:rFonts w:ascii="Times New Roman" w:hAnsi="Times New Roman" w:cs="Times New Roman"/>
                <w:sz w:val="28"/>
                <w:szCs w:val="28"/>
              </w:rPr>
              <w:t>инструменты»</w:t>
            </w:r>
          </w:p>
        </w:tc>
        <w:tc>
          <w:tcPr>
            <w:tcW w:w="7280" w:type="dxa"/>
          </w:tcPr>
          <w:p w:rsidR="008F1C25" w:rsidRDefault="008E7C32" w:rsidP="008C5A3F">
            <w:pPr>
              <w:pStyle w:val="a4"/>
              <w:jc w:val="center"/>
              <w:rPr>
                <w:rFonts w:ascii="Times New Roman" w:hAnsi="Times New Roman" w:cs="Times New Roman"/>
                <w:sz w:val="28"/>
                <w:szCs w:val="28"/>
              </w:rPr>
            </w:pPr>
            <w:r>
              <w:rPr>
                <w:rFonts w:ascii="Times New Roman" w:hAnsi="Times New Roman" w:cs="Times New Roman"/>
                <w:sz w:val="28"/>
                <w:szCs w:val="28"/>
              </w:rPr>
              <w:t>8 (9) лет</w:t>
            </w:r>
          </w:p>
          <w:p w:rsidR="008F1C25" w:rsidRDefault="008F1C25" w:rsidP="008F1C25"/>
          <w:p w:rsidR="008F1C25" w:rsidRDefault="008F1C25" w:rsidP="008F1C25"/>
          <w:p w:rsidR="008F1C25" w:rsidRPr="008F1C25" w:rsidRDefault="008F1C25" w:rsidP="008F1C25">
            <w:r>
              <w:t xml:space="preserve">                                                              </w:t>
            </w:r>
            <w:r>
              <w:rPr>
                <w:rFonts w:ascii="Times New Roman" w:hAnsi="Times New Roman" w:cs="Times New Roman"/>
                <w:sz w:val="28"/>
                <w:szCs w:val="28"/>
              </w:rPr>
              <w:t>5 лет</w:t>
            </w:r>
          </w:p>
          <w:p w:rsidR="008E7C32" w:rsidRPr="008F1C25" w:rsidRDefault="008E7C32" w:rsidP="008F1C25">
            <w:pPr>
              <w:tabs>
                <w:tab w:val="left" w:pos="1397"/>
              </w:tabs>
            </w:pPr>
          </w:p>
        </w:tc>
      </w:tr>
      <w:tr w:rsidR="00FE1FAE" w:rsidTr="008E7C32">
        <w:tc>
          <w:tcPr>
            <w:tcW w:w="7280" w:type="dxa"/>
          </w:tcPr>
          <w:p w:rsidR="00FE1FAE" w:rsidRDefault="00FE1FAE" w:rsidP="00FE1FAE">
            <w:pPr>
              <w:pStyle w:val="a4"/>
              <w:rPr>
                <w:rFonts w:ascii="Times New Roman" w:hAnsi="Times New Roman" w:cs="Times New Roman"/>
                <w:sz w:val="28"/>
                <w:szCs w:val="28"/>
              </w:rPr>
            </w:pPr>
            <w:r>
              <w:rPr>
                <w:rFonts w:ascii="Times New Roman" w:hAnsi="Times New Roman" w:cs="Times New Roman"/>
                <w:sz w:val="28"/>
                <w:szCs w:val="28"/>
              </w:rPr>
              <w:t>Дополнительная предпрофессиональная программа в области музыкального искусства «Хоровое пение»</w:t>
            </w:r>
          </w:p>
        </w:tc>
        <w:tc>
          <w:tcPr>
            <w:tcW w:w="7280" w:type="dxa"/>
          </w:tcPr>
          <w:p w:rsidR="00FE1FAE" w:rsidRDefault="00FE1FAE" w:rsidP="00FE1FAE">
            <w:pPr>
              <w:pStyle w:val="a4"/>
              <w:jc w:val="center"/>
              <w:rPr>
                <w:rFonts w:ascii="Times New Roman" w:hAnsi="Times New Roman" w:cs="Times New Roman"/>
                <w:sz w:val="28"/>
                <w:szCs w:val="28"/>
              </w:rPr>
            </w:pPr>
            <w:r>
              <w:rPr>
                <w:rFonts w:ascii="Times New Roman" w:hAnsi="Times New Roman" w:cs="Times New Roman"/>
                <w:sz w:val="28"/>
                <w:szCs w:val="28"/>
              </w:rPr>
              <w:t>8 (9) лет</w:t>
            </w:r>
          </w:p>
        </w:tc>
      </w:tr>
      <w:tr w:rsidR="008E7C32" w:rsidTr="008E7C32">
        <w:tc>
          <w:tcPr>
            <w:tcW w:w="7280" w:type="dxa"/>
          </w:tcPr>
          <w:p w:rsidR="008E7C32" w:rsidRDefault="008E7C32" w:rsidP="008E7C32">
            <w:pPr>
              <w:pStyle w:val="a4"/>
              <w:rPr>
                <w:rFonts w:ascii="Times New Roman" w:hAnsi="Times New Roman" w:cs="Times New Roman"/>
                <w:sz w:val="28"/>
                <w:szCs w:val="28"/>
              </w:rPr>
            </w:pPr>
            <w:r>
              <w:rPr>
                <w:rFonts w:ascii="Times New Roman" w:hAnsi="Times New Roman" w:cs="Times New Roman"/>
                <w:sz w:val="28"/>
                <w:szCs w:val="28"/>
              </w:rPr>
              <w:t>Дополнительная предпрофессиональная программа в области изобразительного искусства «Живопись»</w:t>
            </w:r>
          </w:p>
        </w:tc>
        <w:tc>
          <w:tcPr>
            <w:tcW w:w="7280" w:type="dxa"/>
          </w:tcPr>
          <w:p w:rsidR="008E7C32" w:rsidRDefault="008E7C32" w:rsidP="008C5A3F">
            <w:pPr>
              <w:pStyle w:val="a4"/>
              <w:jc w:val="center"/>
              <w:rPr>
                <w:rFonts w:ascii="Times New Roman" w:hAnsi="Times New Roman" w:cs="Times New Roman"/>
                <w:sz w:val="28"/>
                <w:szCs w:val="28"/>
              </w:rPr>
            </w:pPr>
            <w:r>
              <w:rPr>
                <w:rFonts w:ascii="Times New Roman" w:hAnsi="Times New Roman" w:cs="Times New Roman"/>
                <w:sz w:val="28"/>
                <w:szCs w:val="28"/>
              </w:rPr>
              <w:t>5 (6) лет</w:t>
            </w:r>
          </w:p>
          <w:p w:rsidR="008E7C32" w:rsidRDefault="008E7C32" w:rsidP="008C5A3F">
            <w:pPr>
              <w:pStyle w:val="a4"/>
              <w:jc w:val="center"/>
              <w:rPr>
                <w:rFonts w:ascii="Times New Roman" w:hAnsi="Times New Roman" w:cs="Times New Roman"/>
                <w:sz w:val="28"/>
                <w:szCs w:val="28"/>
              </w:rPr>
            </w:pPr>
          </w:p>
          <w:p w:rsidR="008E7C32" w:rsidRDefault="008E7C32" w:rsidP="008C5A3F">
            <w:pPr>
              <w:pStyle w:val="a4"/>
              <w:jc w:val="center"/>
              <w:rPr>
                <w:rFonts w:ascii="Times New Roman" w:hAnsi="Times New Roman" w:cs="Times New Roman"/>
                <w:sz w:val="28"/>
                <w:szCs w:val="28"/>
              </w:rPr>
            </w:pPr>
          </w:p>
        </w:tc>
      </w:tr>
    </w:tbl>
    <w:p w:rsidR="008C5A3F" w:rsidRPr="00F321BD" w:rsidRDefault="008E7C32" w:rsidP="008C5A3F">
      <w:pPr>
        <w:pStyle w:val="a4"/>
        <w:ind w:firstLine="851"/>
        <w:jc w:val="center"/>
        <w:rPr>
          <w:rFonts w:ascii="Times New Roman" w:hAnsi="Times New Roman" w:cs="Times New Roman"/>
          <w:b/>
          <w:sz w:val="28"/>
          <w:szCs w:val="28"/>
        </w:rPr>
      </w:pPr>
      <w:r w:rsidRPr="00F321BD">
        <w:rPr>
          <w:rFonts w:ascii="Times New Roman" w:hAnsi="Times New Roman" w:cs="Times New Roman"/>
          <w:b/>
          <w:sz w:val="28"/>
          <w:szCs w:val="28"/>
        </w:rPr>
        <w:t>Дополнительные общеразвивающие программы в области искусств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8E7C32" w:rsidTr="00F321BD">
        <w:tc>
          <w:tcPr>
            <w:tcW w:w="7280" w:type="dxa"/>
          </w:tcPr>
          <w:p w:rsidR="008E7C32" w:rsidRDefault="00F321BD" w:rsidP="00F321BD">
            <w:pPr>
              <w:pStyle w:val="a4"/>
              <w:rPr>
                <w:rFonts w:ascii="Times New Roman" w:hAnsi="Times New Roman" w:cs="Times New Roman"/>
                <w:sz w:val="28"/>
                <w:szCs w:val="28"/>
              </w:rPr>
            </w:pPr>
            <w:r>
              <w:rPr>
                <w:rFonts w:ascii="Times New Roman" w:hAnsi="Times New Roman" w:cs="Times New Roman"/>
                <w:sz w:val="28"/>
                <w:szCs w:val="28"/>
              </w:rPr>
              <w:t>Дополнительная общеразвивающая программа в области музыкального искусства «Музыкальный инструмент» (фортепиано, синтезатор, баян, аккордеон, домра, балалайка, гитара)</w:t>
            </w:r>
          </w:p>
        </w:tc>
        <w:tc>
          <w:tcPr>
            <w:tcW w:w="7280" w:type="dxa"/>
          </w:tcPr>
          <w:p w:rsidR="008E7C32" w:rsidRDefault="00F321BD" w:rsidP="008C5A3F">
            <w:pPr>
              <w:pStyle w:val="a4"/>
              <w:jc w:val="center"/>
              <w:rPr>
                <w:rFonts w:ascii="Times New Roman" w:hAnsi="Times New Roman" w:cs="Times New Roman"/>
                <w:sz w:val="28"/>
                <w:szCs w:val="28"/>
              </w:rPr>
            </w:pPr>
            <w:r>
              <w:rPr>
                <w:rFonts w:ascii="Times New Roman" w:hAnsi="Times New Roman" w:cs="Times New Roman"/>
                <w:sz w:val="28"/>
                <w:szCs w:val="28"/>
              </w:rPr>
              <w:t>5 лет</w:t>
            </w:r>
          </w:p>
        </w:tc>
      </w:tr>
      <w:tr w:rsidR="008E7C32" w:rsidTr="00F321BD">
        <w:tc>
          <w:tcPr>
            <w:tcW w:w="7280" w:type="dxa"/>
          </w:tcPr>
          <w:p w:rsidR="008E7C32" w:rsidRDefault="00F321BD" w:rsidP="00F321BD">
            <w:pPr>
              <w:pStyle w:val="a4"/>
              <w:rPr>
                <w:rFonts w:ascii="Times New Roman" w:hAnsi="Times New Roman" w:cs="Times New Roman"/>
                <w:sz w:val="28"/>
                <w:szCs w:val="28"/>
              </w:rPr>
            </w:pPr>
            <w:r>
              <w:rPr>
                <w:rFonts w:ascii="Times New Roman" w:hAnsi="Times New Roman" w:cs="Times New Roman"/>
                <w:sz w:val="28"/>
                <w:szCs w:val="28"/>
              </w:rPr>
              <w:t xml:space="preserve">Дополнительная общеразвивающая программа в области музыкального искусства «Сольное пение» </w:t>
            </w:r>
          </w:p>
          <w:p w:rsidR="00354EB1" w:rsidRDefault="00354EB1" w:rsidP="00F321BD">
            <w:pPr>
              <w:pStyle w:val="a4"/>
              <w:rPr>
                <w:rFonts w:ascii="Times New Roman" w:hAnsi="Times New Roman" w:cs="Times New Roman"/>
                <w:sz w:val="28"/>
                <w:szCs w:val="28"/>
              </w:rPr>
            </w:pPr>
          </w:p>
        </w:tc>
        <w:tc>
          <w:tcPr>
            <w:tcW w:w="7280" w:type="dxa"/>
          </w:tcPr>
          <w:p w:rsidR="008E7C32" w:rsidRDefault="00F321BD" w:rsidP="008C5A3F">
            <w:pPr>
              <w:pStyle w:val="a4"/>
              <w:jc w:val="center"/>
              <w:rPr>
                <w:rFonts w:ascii="Times New Roman" w:hAnsi="Times New Roman" w:cs="Times New Roman"/>
                <w:sz w:val="28"/>
                <w:szCs w:val="28"/>
              </w:rPr>
            </w:pPr>
            <w:r>
              <w:rPr>
                <w:rFonts w:ascii="Times New Roman" w:hAnsi="Times New Roman" w:cs="Times New Roman"/>
                <w:sz w:val="28"/>
                <w:szCs w:val="28"/>
              </w:rPr>
              <w:t>5 лет</w:t>
            </w:r>
          </w:p>
        </w:tc>
      </w:tr>
    </w:tbl>
    <w:p w:rsidR="00354EB1" w:rsidRDefault="00F321BD" w:rsidP="008C5A3F">
      <w:pPr>
        <w:pStyle w:val="a4"/>
        <w:ind w:firstLine="851"/>
        <w:jc w:val="center"/>
        <w:rPr>
          <w:rFonts w:ascii="Times New Roman" w:hAnsi="Times New Roman" w:cs="Times New Roman"/>
          <w:b/>
          <w:sz w:val="28"/>
          <w:szCs w:val="28"/>
        </w:rPr>
      </w:pPr>
      <w:r w:rsidRPr="00354EB1">
        <w:rPr>
          <w:rFonts w:ascii="Times New Roman" w:hAnsi="Times New Roman" w:cs="Times New Roman"/>
          <w:b/>
          <w:sz w:val="28"/>
          <w:szCs w:val="28"/>
        </w:rPr>
        <w:t xml:space="preserve">Дополнительные общеразвивающие программы в области искусств </w:t>
      </w:r>
    </w:p>
    <w:p w:rsidR="00F321BD" w:rsidRPr="00354EB1" w:rsidRDefault="00F321BD" w:rsidP="00354EB1">
      <w:pPr>
        <w:pStyle w:val="a4"/>
        <w:ind w:firstLine="851"/>
        <w:jc w:val="center"/>
        <w:rPr>
          <w:rFonts w:ascii="Times New Roman" w:hAnsi="Times New Roman" w:cs="Times New Roman"/>
          <w:b/>
          <w:sz w:val="28"/>
          <w:szCs w:val="28"/>
        </w:rPr>
      </w:pPr>
      <w:r w:rsidRPr="00354EB1">
        <w:rPr>
          <w:rFonts w:ascii="Times New Roman" w:hAnsi="Times New Roman" w:cs="Times New Roman"/>
          <w:b/>
          <w:sz w:val="28"/>
          <w:szCs w:val="28"/>
        </w:rPr>
        <w:t>отделения платных образовательных услуг</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F321BD" w:rsidTr="00F321BD">
        <w:tc>
          <w:tcPr>
            <w:tcW w:w="7280" w:type="dxa"/>
          </w:tcPr>
          <w:p w:rsidR="00F321BD" w:rsidRDefault="00F321BD" w:rsidP="00F321BD">
            <w:pPr>
              <w:pStyle w:val="a4"/>
              <w:rPr>
                <w:rFonts w:ascii="Times New Roman" w:hAnsi="Times New Roman" w:cs="Times New Roman"/>
                <w:sz w:val="28"/>
                <w:szCs w:val="28"/>
              </w:rPr>
            </w:pPr>
            <w:r>
              <w:rPr>
                <w:rFonts w:ascii="Times New Roman" w:hAnsi="Times New Roman" w:cs="Times New Roman"/>
                <w:sz w:val="28"/>
                <w:szCs w:val="28"/>
              </w:rPr>
              <w:t>Дополнительная общеразвивающая программа в области музыкального искусства «Основы игры на музыкальном инструменте» (фортепиано, синтезатор, баян, аккордеон, домра, балалайка, гитара, скрипка)</w:t>
            </w:r>
          </w:p>
        </w:tc>
        <w:tc>
          <w:tcPr>
            <w:tcW w:w="7280" w:type="dxa"/>
          </w:tcPr>
          <w:p w:rsidR="00F321BD" w:rsidRDefault="00F321BD" w:rsidP="008C5A3F">
            <w:pPr>
              <w:pStyle w:val="a4"/>
              <w:jc w:val="center"/>
              <w:rPr>
                <w:rFonts w:ascii="Times New Roman" w:hAnsi="Times New Roman" w:cs="Times New Roman"/>
                <w:sz w:val="28"/>
                <w:szCs w:val="28"/>
              </w:rPr>
            </w:pPr>
            <w:r>
              <w:rPr>
                <w:rFonts w:ascii="Times New Roman" w:hAnsi="Times New Roman" w:cs="Times New Roman"/>
                <w:sz w:val="28"/>
                <w:szCs w:val="28"/>
              </w:rPr>
              <w:t>не ограничено</w:t>
            </w:r>
          </w:p>
        </w:tc>
      </w:tr>
      <w:tr w:rsidR="00F321BD" w:rsidTr="00F321BD">
        <w:tc>
          <w:tcPr>
            <w:tcW w:w="7280" w:type="dxa"/>
          </w:tcPr>
          <w:p w:rsidR="00F321BD" w:rsidRDefault="00F321BD" w:rsidP="00F321BD">
            <w:pPr>
              <w:pStyle w:val="a4"/>
              <w:rPr>
                <w:rFonts w:ascii="Times New Roman" w:hAnsi="Times New Roman" w:cs="Times New Roman"/>
                <w:sz w:val="28"/>
                <w:szCs w:val="28"/>
              </w:rPr>
            </w:pPr>
            <w:r>
              <w:rPr>
                <w:rFonts w:ascii="Times New Roman" w:hAnsi="Times New Roman" w:cs="Times New Roman"/>
                <w:sz w:val="28"/>
                <w:szCs w:val="28"/>
              </w:rPr>
              <w:t xml:space="preserve">Дополнительная общеразвивающая программа в области </w:t>
            </w:r>
            <w:r>
              <w:rPr>
                <w:rFonts w:ascii="Times New Roman" w:hAnsi="Times New Roman" w:cs="Times New Roman"/>
                <w:sz w:val="28"/>
                <w:szCs w:val="28"/>
              </w:rPr>
              <w:lastRenderedPageBreak/>
              <w:t>музыкального искусства «Начальный курс вокала»</w:t>
            </w:r>
          </w:p>
        </w:tc>
        <w:tc>
          <w:tcPr>
            <w:tcW w:w="7280" w:type="dxa"/>
          </w:tcPr>
          <w:p w:rsidR="00F321BD" w:rsidRDefault="00F321BD" w:rsidP="008C5A3F">
            <w:pPr>
              <w:pStyle w:val="a4"/>
              <w:jc w:val="center"/>
              <w:rPr>
                <w:rFonts w:ascii="Times New Roman" w:hAnsi="Times New Roman" w:cs="Times New Roman"/>
                <w:sz w:val="28"/>
                <w:szCs w:val="28"/>
              </w:rPr>
            </w:pPr>
            <w:r>
              <w:rPr>
                <w:rFonts w:ascii="Times New Roman" w:hAnsi="Times New Roman" w:cs="Times New Roman"/>
                <w:sz w:val="28"/>
                <w:szCs w:val="28"/>
              </w:rPr>
              <w:lastRenderedPageBreak/>
              <w:t>не ограничено</w:t>
            </w:r>
          </w:p>
        </w:tc>
      </w:tr>
      <w:tr w:rsidR="00F321BD" w:rsidTr="00F321BD">
        <w:tc>
          <w:tcPr>
            <w:tcW w:w="7280" w:type="dxa"/>
          </w:tcPr>
          <w:p w:rsidR="00F321BD" w:rsidRDefault="00F321BD" w:rsidP="00F321BD">
            <w:pPr>
              <w:pStyle w:val="a4"/>
              <w:rPr>
                <w:rFonts w:ascii="Times New Roman" w:hAnsi="Times New Roman" w:cs="Times New Roman"/>
                <w:sz w:val="28"/>
                <w:szCs w:val="28"/>
              </w:rPr>
            </w:pPr>
            <w:r>
              <w:rPr>
                <w:rFonts w:ascii="Times New Roman" w:hAnsi="Times New Roman" w:cs="Times New Roman"/>
                <w:sz w:val="28"/>
                <w:szCs w:val="28"/>
              </w:rPr>
              <w:t>Дополнительная общеразвивающая программа в области музыкального искусства «Веселые нотки»</w:t>
            </w:r>
          </w:p>
        </w:tc>
        <w:tc>
          <w:tcPr>
            <w:tcW w:w="7280" w:type="dxa"/>
          </w:tcPr>
          <w:p w:rsidR="00F321BD" w:rsidRDefault="00F321BD" w:rsidP="008C5A3F">
            <w:pPr>
              <w:pStyle w:val="a4"/>
              <w:jc w:val="center"/>
              <w:rPr>
                <w:rFonts w:ascii="Times New Roman" w:hAnsi="Times New Roman" w:cs="Times New Roman"/>
                <w:sz w:val="28"/>
                <w:szCs w:val="28"/>
              </w:rPr>
            </w:pPr>
            <w:r>
              <w:rPr>
                <w:rFonts w:ascii="Times New Roman" w:hAnsi="Times New Roman" w:cs="Times New Roman"/>
                <w:sz w:val="28"/>
                <w:szCs w:val="28"/>
              </w:rPr>
              <w:t>2 года</w:t>
            </w:r>
          </w:p>
        </w:tc>
      </w:tr>
      <w:tr w:rsidR="00F321BD" w:rsidTr="00F321BD">
        <w:tc>
          <w:tcPr>
            <w:tcW w:w="7280" w:type="dxa"/>
          </w:tcPr>
          <w:p w:rsidR="00F321BD" w:rsidRDefault="00F321BD" w:rsidP="00F321BD">
            <w:pPr>
              <w:pStyle w:val="a4"/>
              <w:rPr>
                <w:rFonts w:ascii="Times New Roman" w:hAnsi="Times New Roman" w:cs="Times New Roman"/>
                <w:sz w:val="28"/>
                <w:szCs w:val="28"/>
              </w:rPr>
            </w:pPr>
            <w:r>
              <w:rPr>
                <w:rFonts w:ascii="Times New Roman" w:hAnsi="Times New Roman" w:cs="Times New Roman"/>
                <w:sz w:val="28"/>
                <w:szCs w:val="28"/>
              </w:rPr>
              <w:t>Дополнительная общеразвивающая программа в области изобразительного искусства «Веселая кисточка»</w:t>
            </w:r>
          </w:p>
        </w:tc>
        <w:tc>
          <w:tcPr>
            <w:tcW w:w="7280" w:type="dxa"/>
          </w:tcPr>
          <w:p w:rsidR="00F321BD" w:rsidRDefault="00F321BD" w:rsidP="008C5A3F">
            <w:pPr>
              <w:pStyle w:val="a4"/>
              <w:jc w:val="center"/>
              <w:rPr>
                <w:rFonts w:ascii="Times New Roman" w:hAnsi="Times New Roman" w:cs="Times New Roman"/>
                <w:sz w:val="28"/>
                <w:szCs w:val="28"/>
              </w:rPr>
            </w:pPr>
            <w:r>
              <w:rPr>
                <w:rFonts w:ascii="Times New Roman" w:hAnsi="Times New Roman" w:cs="Times New Roman"/>
                <w:sz w:val="28"/>
                <w:szCs w:val="28"/>
              </w:rPr>
              <w:t>2 года</w:t>
            </w:r>
          </w:p>
        </w:tc>
      </w:tr>
      <w:tr w:rsidR="00F321BD" w:rsidTr="00F321BD">
        <w:tc>
          <w:tcPr>
            <w:tcW w:w="7280" w:type="dxa"/>
          </w:tcPr>
          <w:p w:rsidR="00F321BD" w:rsidRDefault="00F321BD" w:rsidP="00F321BD">
            <w:pPr>
              <w:pStyle w:val="a4"/>
              <w:rPr>
                <w:rFonts w:ascii="Times New Roman" w:hAnsi="Times New Roman" w:cs="Times New Roman"/>
                <w:sz w:val="28"/>
                <w:szCs w:val="28"/>
              </w:rPr>
            </w:pPr>
            <w:r>
              <w:rPr>
                <w:rFonts w:ascii="Times New Roman" w:hAnsi="Times New Roman" w:cs="Times New Roman"/>
                <w:sz w:val="28"/>
                <w:szCs w:val="28"/>
              </w:rPr>
              <w:t>Дополнительная общеразвивающая программа в области изобразительного искусства «Основы изобразительной грамоты и рисование»</w:t>
            </w:r>
          </w:p>
        </w:tc>
        <w:tc>
          <w:tcPr>
            <w:tcW w:w="7280" w:type="dxa"/>
          </w:tcPr>
          <w:p w:rsidR="00F321BD" w:rsidRDefault="00F321BD" w:rsidP="008C5A3F">
            <w:pPr>
              <w:pStyle w:val="a4"/>
              <w:jc w:val="center"/>
              <w:rPr>
                <w:rFonts w:ascii="Times New Roman" w:hAnsi="Times New Roman" w:cs="Times New Roman"/>
                <w:sz w:val="28"/>
                <w:szCs w:val="28"/>
              </w:rPr>
            </w:pPr>
            <w:r>
              <w:rPr>
                <w:rFonts w:ascii="Times New Roman" w:hAnsi="Times New Roman" w:cs="Times New Roman"/>
                <w:sz w:val="28"/>
                <w:szCs w:val="28"/>
              </w:rPr>
              <w:t>3 года</w:t>
            </w:r>
          </w:p>
        </w:tc>
      </w:tr>
      <w:tr w:rsidR="00F321BD" w:rsidTr="00F321BD">
        <w:tc>
          <w:tcPr>
            <w:tcW w:w="7280" w:type="dxa"/>
          </w:tcPr>
          <w:p w:rsidR="00F321BD" w:rsidRDefault="00F321BD" w:rsidP="00F321BD">
            <w:pPr>
              <w:pStyle w:val="a4"/>
              <w:rPr>
                <w:rFonts w:ascii="Times New Roman" w:hAnsi="Times New Roman" w:cs="Times New Roman"/>
                <w:sz w:val="28"/>
                <w:szCs w:val="28"/>
              </w:rPr>
            </w:pPr>
            <w:r>
              <w:rPr>
                <w:rFonts w:ascii="Times New Roman" w:hAnsi="Times New Roman" w:cs="Times New Roman"/>
                <w:sz w:val="28"/>
                <w:szCs w:val="28"/>
              </w:rPr>
              <w:t>Дополнительная общеразвивающая программа в области изобразительного искусства «Изобразительное искусство»</w:t>
            </w:r>
          </w:p>
        </w:tc>
        <w:tc>
          <w:tcPr>
            <w:tcW w:w="7280" w:type="dxa"/>
          </w:tcPr>
          <w:p w:rsidR="00F321BD" w:rsidRDefault="00F321BD" w:rsidP="008C5A3F">
            <w:pPr>
              <w:pStyle w:val="a4"/>
              <w:jc w:val="center"/>
              <w:rPr>
                <w:rFonts w:ascii="Times New Roman" w:hAnsi="Times New Roman" w:cs="Times New Roman"/>
                <w:sz w:val="28"/>
                <w:szCs w:val="28"/>
              </w:rPr>
            </w:pPr>
            <w:r>
              <w:rPr>
                <w:rFonts w:ascii="Times New Roman" w:hAnsi="Times New Roman" w:cs="Times New Roman"/>
                <w:sz w:val="28"/>
                <w:szCs w:val="28"/>
              </w:rPr>
              <w:t>3 года</w:t>
            </w:r>
          </w:p>
        </w:tc>
      </w:tr>
    </w:tbl>
    <w:p w:rsidR="00F321BD" w:rsidRPr="008C5A3F" w:rsidRDefault="00F321BD" w:rsidP="008C5A3F">
      <w:pPr>
        <w:pStyle w:val="a4"/>
        <w:ind w:firstLine="851"/>
        <w:jc w:val="center"/>
        <w:rPr>
          <w:rFonts w:ascii="Times New Roman" w:hAnsi="Times New Roman" w:cs="Times New Roman"/>
          <w:sz w:val="28"/>
          <w:szCs w:val="28"/>
        </w:rPr>
      </w:pPr>
    </w:p>
    <w:p w:rsidR="00D15B00" w:rsidRDefault="00F321BD" w:rsidP="00F321BD">
      <w:pPr>
        <w:pStyle w:val="a4"/>
        <w:ind w:firstLine="851"/>
        <w:jc w:val="both"/>
        <w:rPr>
          <w:rFonts w:ascii="Times New Roman" w:hAnsi="Times New Roman" w:cs="Times New Roman"/>
          <w:sz w:val="28"/>
          <w:szCs w:val="28"/>
        </w:rPr>
      </w:pPr>
      <w:r w:rsidRPr="00D15B00">
        <w:rPr>
          <w:rFonts w:ascii="Times New Roman" w:hAnsi="Times New Roman" w:cs="Times New Roman"/>
          <w:sz w:val="28"/>
          <w:szCs w:val="28"/>
        </w:rPr>
        <w:t>Основой расчета</w:t>
      </w:r>
      <w:r w:rsidR="00D15B00">
        <w:rPr>
          <w:rFonts w:ascii="Times New Roman" w:hAnsi="Times New Roman" w:cs="Times New Roman"/>
          <w:sz w:val="28"/>
          <w:szCs w:val="28"/>
        </w:rPr>
        <w:t xml:space="preserve"> количества учебных часов в неделю является единица учебного времени – урок. Продолжительность урока в соответствии с Уставом школы составляет 40 минут.</w:t>
      </w:r>
    </w:p>
    <w:p w:rsidR="00D15B00" w:rsidRDefault="00D15B00" w:rsidP="00F321BD">
      <w:pPr>
        <w:pStyle w:val="a4"/>
        <w:ind w:firstLine="851"/>
        <w:jc w:val="both"/>
        <w:rPr>
          <w:rFonts w:ascii="Times New Roman" w:hAnsi="Times New Roman" w:cs="Times New Roman"/>
          <w:sz w:val="28"/>
          <w:szCs w:val="28"/>
        </w:rPr>
      </w:pPr>
      <w:r>
        <w:rPr>
          <w:rFonts w:ascii="Times New Roman" w:hAnsi="Times New Roman" w:cs="Times New Roman"/>
          <w:sz w:val="28"/>
          <w:szCs w:val="28"/>
        </w:rPr>
        <w:t>Форма проведения учебных занятий – индивидуальная, групповая (мелкогрупповая – от 4 до 10 человек, групповая – от 11 человек). На музыкальном отделении в групповой форме обучения проводятся занятия по предметам: сольфеджио, музыкальная литература, слушание музыки, музыка и окружающий мир, ансамбль, хор</w:t>
      </w:r>
      <w:r w:rsidR="003B0F6D">
        <w:rPr>
          <w:rFonts w:ascii="Times New Roman" w:hAnsi="Times New Roman" w:cs="Times New Roman"/>
          <w:sz w:val="28"/>
          <w:szCs w:val="28"/>
        </w:rPr>
        <w:t>, а также сводные репетиции учебных творческих коллективов. На художественном отделении занятия по всем предметам проводятся в групповой форме.</w:t>
      </w:r>
    </w:p>
    <w:p w:rsidR="003B0F6D" w:rsidRDefault="003B0F6D" w:rsidP="00F321BD">
      <w:pPr>
        <w:pStyle w:val="a4"/>
        <w:ind w:firstLine="851"/>
        <w:jc w:val="both"/>
        <w:rPr>
          <w:rFonts w:ascii="Times New Roman" w:hAnsi="Times New Roman" w:cs="Times New Roman"/>
          <w:sz w:val="28"/>
          <w:szCs w:val="28"/>
        </w:rPr>
      </w:pPr>
      <w:r>
        <w:rPr>
          <w:rFonts w:ascii="Times New Roman" w:hAnsi="Times New Roman" w:cs="Times New Roman"/>
          <w:sz w:val="28"/>
          <w:szCs w:val="28"/>
        </w:rPr>
        <w:t>При реализации дополнительных общеразвивающих программа в области музыкального искусства «Музыкальный инструмент», «Сольное пение» в учебные планы внесен предмет по выбору. Определяющим принципом введения в учебный план того или иного предмета по выбору является желание учащегося или его родителей (законных представителей). Отведенное на этот предмет время не должно превышать одного академического часа. По желанию родителей учащиеся могут быть освобождены от этого предмета, при этом образовавшийся резерв часов может быть использован по усмотрению школы, как правило, они используются в качестве репетиционных часов.</w:t>
      </w:r>
    </w:p>
    <w:p w:rsidR="003B0F6D" w:rsidRDefault="003B0F6D" w:rsidP="00F321BD">
      <w:pPr>
        <w:pStyle w:val="a4"/>
        <w:ind w:firstLine="851"/>
        <w:jc w:val="both"/>
        <w:rPr>
          <w:rFonts w:ascii="Times New Roman" w:hAnsi="Times New Roman" w:cs="Times New Roman"/>
          <w:sz w:val="28"/>
          <w:szCs w:val="28"/>
        </w:rPr>
      </w:pPr>
    </w:p>
    <w:p w:rsidR="003B0F6D" w:rsidRDefault="003B0F6D" w:rsidP="003B0F6D">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t>8.</w:t>
      </w:r>
      <w:r w:rsidR="00DC30CE">
        <w:rPr>
          <w:rFonts w:ascii="Times New Roman" w:hAnsi="Times New Roman" w:cs="Times New Roman"/>
          <w:b/>
          <w:sz w:val="28"/>
          <w:szCs w:val="28"/>
        </w:rPr>
        <w:t xml:space="preserve"> </w:t>
      </w:r>
      <w:r>
        <w:rPr>
          <w:rFonts w:ascii="Times New Roman" w:hAnsi="Times New Roman" w:cs="Times New Roman"/>
          <w:b/>
          <w:sz w:val="28"/>
          <w:szCs w:val="28"/>
        </w:rPr>
        <w:t>Модель выпускника школы</w:t>
      </w:r>
    </w:p>
    <w:p w:rsidR="003B0F6D" w:rsidRDefault="003B0F6D"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Модель выпускника</w:t>
      </w:r>
      <w:r w:rsidR="00312DB7">
        <w:rPr>
          <w:rFonts w:ascii="Times New Roman" w:hAnsi="Times New Roman" w:cs="Times New Roman"/>
          <w:sz w:val="28"/>
          <w:szCs w:val="28"/>
        </w:rPr>
        <w:t xml:space="preserve"> детской школы искусств рассматривается как предполагаемый результат реализации комплексной образовательной программы школы, объединяющей цели, задачи и содержание образовательных программ, различных предметов в единое целое. Модель, как некий идеальный образ, с одной стороны, является отправной точкой, определяя цель, служит ориентиром для построения образовательного процесса и всего контрольно-мониторингового комплекса, а с другой – определяет сам результат деятельности педагогического коллектива школы. Соотношение цели и результата</w:t>
      </w:r>
      <w:r w:rsidR="00D82891">
        <w:rPr>
          <w:rFonts w:ascii="Times New Roman" w:hAnsi="Times New Roman" w:cs="Times New Roman"/>
          <w:sz w:val="28"/>
          <w:szCs w:val="28"/>
        </w:rPr>
        <w:t xml:space="preserve"> является показателем качества образования. Сам образовательный процесс в системе дополнительного образования рождает оригинальную модель взаимодействия и сотрудничества педагога и ребенка в конкретных условиях и имеет собственный комплекс результатов. Дети не только впитывают при поддержке педагога, других детей, родителей </w:t>
      </w:r>
      <w:r w:rsidR="00D82891">
        <w:rPr>
          <w:rFonts w:ascii="Times New Roman" w:hAnsi="Times New Roman" w:cs="Times New Roman"/>
          <w:sz w:val="28"/>
          <w:szCs w:val="28"/>
        </w:rPr>
        <w:lastRenderedPageBreak/>
        <w:t>чей-то опыт, но и формируют свой собственный опыт культурной деятельности. Происходит вживание в ситуацию, создаются собственные механизмы адаптации, формируются ценностные ориентации, складываются собственное понимание и умение продуцировать ценности.</w:t>
      </w:r>
    </w:p>
    <w:p w:rsidR="00D82891" w:rsidRDefault="00D82891"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Учащийся – как высшая цель и смысл педагогической заботы, занимает центральное место в образовательном процессе, где воспитательная составляющая обеспечивает обретение опыта нравственно-этических отношений, чувственно-эмоциональных переживаний, способы поведения, объективные нормы общения, и, естественно, органично сливаясь с образовательным циклом, служат его гражданско-морально-этическим обеспечением.</w:t>
      </w:r>
    </w:p>
    <w:p w:rsidR="00D82891" w:rsidRDefault="00D82891"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Модель выпускника в целом отражает:</w:t>
      </w:r>
    </w:p>
    <w:p w:rsidR="00D60925" w:rsidRDefault="00D82891"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уровень обученности, обеспеченный реализацией </w:t>
      </w:r>
      <w:r w:rsidR="00D60925">
        <w:rPr>
          <w:rFonts w:ascii="Times New Roman" w:hAnsi="Times New Roman" w:cs="Times New Roman"/>
          <w:sz w:val="28"/>
          <w:szCs w:val="28"/>
        </w:rPr>
        <w:t>дополнительных общеобразовательных программ;</w:t>
      </w:r>
    </w:p>
    <w:p w:rsidR="00D60925" w:rsidRDefault="00D60925"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 сформированность общеучебных умений и навыков (обобщение, анализ, классификация, синтез);</w:t>
      </w:r>
    </w:p>
    <w:p w:rsidR="00D60925" w:rsidRDefault="00D60925"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 готовность к формам и методам обучения на более высоком уровне;</w:t>
      </w:r>
    </w:p>
    <w:p w:rsidR="00D60925" w:rsidRDefault="00D60925"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 уровень воспитанности (приоритетные качества личности);</w:t>
      </w:r>
    </w:p>
    <w:p w:rsidR="00D60925" w:rsidRDefault="00D60925"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 доминирующий способ мышления;</w:t>
      </w:r>
    </w:p>
    <w:p w:rsidR="00D60925" w:rsidRDefault="00D60925"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 уровень сформированности социальных навыков, гражданских позиций;</w:t>
      </w:r>
    </w:p>
    <w:p w:rsidR="00D82891" w:rsidRDefault="00D60925"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 требования к</w:t>
      </w:r>
      <w:r w:rsidR="00D82891">
        <w:rPr>
          <w:rFonts w:ascii="Times New Roman" w:hAnsi="Times New Roman" w:cs="Times New Roman"/>
          <w:sz w:val="28"/>
          <w:szCs w:val="28"/>
        </w:rPr>
        <w:t xml:space="preserve"> </w:t>
      </w:r>
      <w:r>
        <w:rPr>
          <w:rFonts w:ascii="Times New Roman" w:hAnsi="Times New Roman" w:cs="Times New Roman"/>
          <w:sz w:val="28"/>
          <w:szCs w:val="28"/>
        </w:rPr>
        <w:t>общекультурному развитию;</w:t>
      </w:r>
    </w:p>
    <w:p w:rsidR="00D60925" w:rsidRDefault="00D60925"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 сформированность умений и потребность вести здоровый образ жизни, уровень физического развития.</w:t>
      </w:r>
    </w:p>
    <w:p w:rsidR="00D60925" w:rsidRDefault="00D60925" w:rsidP="003B0F6D">
      <w:pPr>
        <w:pStyle w:val="a4"/>
        <w:ind w:firstLine="851"/>
        <w:jc w:val="both"/>
        <w:rPr>
          <w:rFonts w:ascii="Times New Roman" w:hAnsi="Times New Roman" w:cs="Times New Roman"/>
          <w:sz w:val="28"/>
          <w:szCs w:val="28"/>
        </w:rPr>
      </w:pPr>
      <w:r>
        <w:rPr>
          <w:rFonts w:ascii="Times New Roman" w:hAnsi="Times New Roman" w:cs="Times New Roman"/>
          <w:sz w:val="28"/>
          <w:szCs w:val="28"/>
        </w:rPr>
        <w:t>Модель выпускника определяется соответствующим уровнем освоения ОП и отражает практико-ориентированную направленность всего образовательного процесса. Виды практической деятельности: учебно-исполнительская, учебно-теоретическая, творческая и культурно-просветительская обусловлены набором конкретных требований и основываются на принципе условной дифференциации</w:t>
      </w:r>
      <w:r w:rsidR="00C77F55">
        <w:rPr>
          <w:rFonts w:ascii="Times New Roman" w:hAnsi="Times New Roman" w:cs="Times New Roman"/>
          <w:sz w:val="28"/>
          <w:szCs w:val="28"/>
        </w:rPr>
        <w:t>, заложенному в сам смысл многоуровневого образования и отражающего реальные индивидуальные возможности и потребности каждого учащегося.</w:t>
      </w:r>
    </w:p>
    <w:p w:rsidR="00C77F55" w:rsidRDefault="00C77F55" w:rsidP="003B0F6D">
      <w:pPr>
        <w:pStyle w:val="a4"/>
        <w:ind w:firstLine="851"/>
        <w:jc w:val="both"/>
        <w:rPr>
          <w:rFonts w:ascii="Times New Roman" w:hAnsi="Times New Roman" w:cs="Times New Roman"/>
          <w:sz w:val="28"/>
          <w:szCs w:val="28"/>
        </w:rPr>
      </w:pPr>
    </w:p>
    <w:p w:rsidR="00C77F55" w:rsidRDefault="00C77F55" w:rsidP="00C77F55">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t>Модель выпускника, освоившего дополнительную предпрофессиональную программу в области искусств</w:t>
      </w:r>
    </w:p>
    <w:p w:rsidR="00084653" w:rsidRDefault="00084653" w:rsidP="00084653">
      <w:pPr>
        <w:pStyle w:val="a4"/>
        <w:ind w:firstLine="851"/>
        <w:jc w:val="both"/>
        <w:rPr>
          <w:rFonts w:ascii="Times New Roman" w:hAnsi="Times New Roman" w:cs="Times New Roman"/>
          <w:sz w:val="28"/>
          <w:szCs w:val="28"/>
        </w:rPr>
      </w:pPr>
      <w:r>
        <w:rPr>
          <w:rFonts w:ascii="Times New Roman" w:hAnsi="Times New Roman" w:cs="Times New Roman"/>
          <w:sz w:val="28"/>
          <w:szCs w:val="28"/>
        </w:rPr>
        <w:t>- владеет достаточно высоким уровнем знаний, умений и навыков, необходимых в сольной исполнительской практике, игре в различных ансамблях;</w:t>
      </w:r>
    </w:p>
    <w:p w:rsidR="00084653" w:rsidRDefault="00084653" w:rsidP="00084653">
      <w:pPr>
        <w:pStyle w:val="a4"/>
        <w:ind w:firstLine="851"/>
        <w:jc w:val="both"/>
        <w:rPr>
          <w:rFonts w:ascii="Times New Roman" w:hAnsi="Times New Roman" w:cs="Times New Roman"/>
          <w:sz w:val="28"/>
          <w:szCs w:val="28"/>
        </w:rPr>
      </w:pPr>
      <w:r>
        <w:rPr>
          <w:rFonts w:ascii="Times New Roman" w:hAnsi="Times New Roman" w:cs="Times New Roman"/>
          <w:sz w:val="28"/>
          <w:szCs w:val="28"/>
        </w:rPr>
        <w:t>- умеет самостоятельно разучивать и художественно цельно исполнять произведения различных жанров и стилей;</w:t>
      </w:r>
    </w:p>
    <w:p w:rsidR="00084653" w:rsidRDefault="00084653" w:rsidP="00084653">
      <w:pPr>
        <w:pStyle w:val="a4"/>
        <w:ind w:firstLine="851"/>
        <w:jc w:val="both"/>
        <w:rPr>
          <w:rFonts w:ascii="Times New Roman" w:hAnsi="Times New Roman" w:cs="Times New Roman"/>
          <w:sz w:val="28"/>
          <w:szCs w:val="28"/>
        </w:rPr>
      </w:pPr>
      <w:r>
        <w:rPr>
          <w:rFonts w:ascii="Times New Roman" w:hAnsi="Times New Roman" w:cs="Times New Roman"/>
          <w:sz w:val="28"/>
          <w:szCs w:val="28"/>
        </w:rPr>
        <w:t>- владеет</w:t>
      </w:r>
      <w:r w:rsidR="0077792C">
        <w:rPr>
          <w:rFonts w:ascii="Times New Roman" w:hAnsi="Times New Roman" w:cs="Times New Roman"/>
          <w:sz w:val="28"/>
          <w:szCs w:val="28"/>
        </w:rPr>
        <w:t xml:space="preserve"> навыками чтения с листа, аккомпанемента, подбора по слуху и применяет их в концертной практике;</w:t>
      </w:r>
    </w:p>
    <w:p w:rsidR="0077792C" w:rsidRDefault="0077792C" w:rsidP="00084653">
      <w:pPr>
        <w:pStyle w:val="a4"/>
        <w:ind w:firstLine="851"/>
        <w:jc w:val="both"/>
        <w:rPr>
          <w:rFonts w:ascii="Times New Roman" w:hAnsi="Times New Roman" w:cs="Times New Roman"/>
          <w:sz w:val="28"/>
          <w:szCs w:val="28"/>
        </w:rPr>
      </w:pPr>
      <w:r>
        <w:rPr>
          <w:rFonts w:ascii="Times New Roman" w:hAnsi="Times New Roman" w:cs="Times New Roman"/>
          <w:sz w:val="28"/>
          <w:szCs w:val="28"/>
        </w:rPr>
        <w:t>- имеет уровень функциональной грамотности;</w:t>
      </w:r>
    </w:p>
    <w:p w:rsidR="0077792C" w:rsidRDefault="0077792C" w:rsidP="00084653">
      <w:pPr>
        <w:pStyle w:val="a4"/>
        <w:ind w:firstLine="851"/>
        <w:jc w:val="both"/>
        <w:rPr>
          <w:rFonts w:ascii="Times New Roman" w:hAnsi="Times New Roman" w:cs="Times New Roman"/>
          <w:sz w:val="28"/>
          <w:szCs w:val="28"/>
        </w:rPr>
      </w:pPr>
      <w:r>
        <w:rPr>
          <w:rFonts w:ascii="Times New Roman" w:hAnsi="Times New Roman" w:cs="Times New Roman"/>
          <w:sz w:val="28"/>
          <w:szCs w:val="28"/>
        </w:rPr>
        <w:t>- умеет самостоятельно разбирать и анализировать музыкальное произведение, знает основные направления и стили музыкального искусства;</w:t>
      </w:r>
    </w:p>
    <w:p w:rsidR="0077792C" w:rsidRDefault="0077792C" w:rsidP="00084653">
      <w:pPr>
        <w:pStyle w:val="a4"/>
        <w:ind w:firstLine="851"/>
        <w:jc w:val="both"/>
        <w:rPr>
          <w:rFonts w:ascii="Times New Roman" w:hAnsi="Times New Roman" w:cs="Times New Roman"/>
          <w:sz w:val="28"/>
          <w:szCs w:val="28"/>
        </w:rPr>
      </w:pPr>
      <w:r>
        <w:rPr>
          <w:rFonts w:ascii="Times New Roman" w:hAnsi="Times New Roman" w:cs="Times New Roman"/>
          <w:sz w:val="28"/>
          <w:szCs w:val="28"/>
        </w:rPr>
        <w:t>- способен использовать полученные знания в практической деятельности;</w:t>
      </w:r>
    </w:p>
    <w:p w:rsidR="0077792C" w:rsidRDefault="0077792C" w:rsidP="00084653">
      <w:pPr>
        <w:pStyle w:val="a4"/>
        <w:ind w:firstLine="851"/>
        <w:jc w:val="both"/>
        <w:rPr>
          <w:rFonts w:ascii="Times New Roman" w:hAnsi="Times New Roman" w:cs="Times New Roman"/>
          <w:sz w:val="28"/>
          <w:szCs w:val="28"/>
        </w:rPr>
      </w:pPr>
      <w:r>
        <w:rPr>
          <w:rFonts w:ascii="Times New Roman" w:hAnsi="Times New Roman" w:cs="Times New Roman"/>
          <w:sz w:val="28"/>
          <w:szCs w:val="28"/>
        </w:rPr>
        <w:t>- способен к коллективной творческой деятельности, умеет сочетать различные виды деятельности и применяет их во внеклассных мероприятиях;</w:t>
      </w:r>
    </w:p>
    <w:p w:rsidR="0077792C" w:rsidRDefault="0077792C" w:rsidP="00084653">
      <w:pPr>
        <w:pStyle w:val="a4"/>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3328D">
        <w:rPr>
          <w:rFonts w:ascii="Times New Roman" w:hAnsi="Times New Roman" w:cs="Times New Roman"/>
          <w:sz w:val="28"/>
          <w:szCs w:val="28"/>
        </w:rPr>
        <w:t>умеет осмысленно и ответственно осуществлять выбор собственных действий, обладает чувс</w:t>
      </w:r>
      <w:r w:rsidR="00913AB6">
        <w:rPr>
          <w:rFonts w:ascii="Times New Roman" w:hAnsi="Times New Roman" w:cs="Times New Roman"/>
          <w:sz w:val="28"/>
          <w:szCs w:val="28"/>
        </w:rPr>
        <w:t>твом социальной ответственности.</w:t>
      </w:r>
    </w:p>
    <w:p w:rsidR="0083328D" w:rsidRDefault="0083328D" w:rsidP="00084653">
      <w:pPr>
        <w:pStyle w:val="a4"/>
        <w:ind w:firstLine="851"/>
        <w:jc w:val="both"/>
        <w:rPr>
          <w:rFonts w:ascii="Times New Roman" w:hAnsi="Times New Roman" w:cs="Times New Roman"/>
          <w:sz w:val="28"/>
          <w:szCs w:val="28"/>
        </w:rPr>
      </w:pPr>
    </w:p>
    <w:p w:rsidR="0083328D" w:rsidRDefault="0083328D" w:rsidP="0083328D">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t>Модель выпускника, освоившего дополнительную предпрофессиональную программу в области изобразительного искусства «Живопись»</w:t>
      </w:r>
    </w:p>
    <w:p w:rsidR="0083328D" w:rsidRDefault="0083328D" w:rsidP="0083328D">
      <w:pPr>
        <w:pStyle w:val="a4"/>
        <w:ind w:firstLine="851"/>
        <w:jc w:val="both"/>
        <w:rPr>
          <w:rFonts w:ascii="Times New Roman" w:hAnsi="Times New Roman" w:cs="Times New Roman"/>
          <w:sz w:val="28"/>
          <w:szCs w:val="28"/>
        </w:rPr>
      </w:pPr>
      <w:r>
        <w:rPr>
          <w:rFonts w:ascii="Times New Roman" w:hAnsi="Times New Roman" w:cs="Times New Roman"/>
          <w:sz w:val="28"/>
          <w:szCs w:val="28"/>
        </w:rPr>
        <w:t>- владеет навыками основных художественных школ, исторических периодов развития изобразительного искусства во взаимодействии с другими видами искусств;</w:t>
      </w:r>
    </w:p>
    <w:p w:rsidR="0083328D" w:rsidRDefault="0083328D" w:rsidP="0083328D">
      <w:pPr>
        <w:pStyle w:val="a4"/>
        <w:ind w:firstLine="851"/>
        <w:jc w:val="both"/>
        <w:rPr>
          <w:rFonts w:ascii="Times New Roman" w:hAnsi="Times New Roman" w:cs="Times New Roman"/>
          <w:sz w:val="28"/>
          <w:szCs w:val="28"/>
        </w:rPr>
      </w:pPr>
      <w:r>
        <w:rPr>
          <w:rFonts w:ascii="Times New Roman" w:hAnsi="Times New Roman" w:cs="Times New Roman"/>
          <w:sz w:val="28"/>
          <w:szCs w:val="28"/>
        </w:rPr>
        <w:t>- владеет знаниями профессиональной терминологии, основных работ великих мастеров-классиков;</w:t>
      </w:r>
    </w:p>
    <w:p w:rsidR="0083328D" w:rsidRDefault="0083328D" w:rsidP="0083328D">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13AB6">
        <w:rPr>
          <w:rFonts w:ascii="Times New Roman" w:hAnsi="Times New Roman" w:cs="Times New Roman"/>
          <w:sz w:val="28"/>
          <w:szCs w:val="28"/>
        </w:rPr>
        <w:t>владеет знаниями закономерностей построения художественной формы и особенностей ее восприятия и воплощения;</w:t>
      </w:r>
    </w:p>
    <w:p w:rsidR="00913AB6" w:rsidRDefault="00913AB6" w:rsidP="0083328D">
      <w:pPr>
        <w:pStyle w:val="a4"/>
        <w:ind w:firstLine="851"/>
        <w:jc w:val="both"/>
        <w:rPr>
          <w:rFonts w:ascii="Times New Roman" w:hAnsi="Times New Roman" w:cs="Times New Roman"/>
          <w:sz w:val="28"/>
          <w:szCs w:val="28"/>
        </w:rPr>
      </w:pPr>
      <w:r>
        <w:rPr>
          <w:rFonts w:ascii="Times New Roman" w:hAnsi="Times New Roman" w:cs="Times New Roman"/>
          <w:sz w:val="28"/>
          <w:szCs w:val="28"/>
        </w:rPr>
        <w:t>- умение использовать средства живописи и рисунка, их изобразительно-выразительные возможности;</w:t>
      </w:r>
    </w:p>
    <w:p w:rsidR="00913AB6" w:rsidRDefault="00913AB6" w:rsidP="0083328D">
      <w:pPr>
        <w:pStyle w:val="a4"/>
        <w:ind w:firstLine="851"/>
        <w:jc w:val="both"/>
        <w:rPr>
          <w:rFonts w:ascii="Times New Roman" w:hAnsi="Times New Roman" w:cs="Times New Roman"/>
          <w:sz w:val="28"/>
          <w:szCs w:val="28"/>
        </w:rPr>
      </w:pPr>
      <w:r>
        <w:rPr>
          <w:rFonts w:ascii="Times New Roman" w:hAnsi="Times New Roman" w:cs="Times New Roman"/>
          <w:sz w:val="28"/>
          <w:szCs w:val="28"/>
        </w:rPr>
        <w:t>- демонстрирует навыки последовательного осуществления работы по композиции;</w:t>
      </w:r>
    </w:p>
    <w:p w:rsidR="00913AB6" w:rsidRDefault="00913AB6" w:rsidP="0083328D">
      <w:pPr>
        <w:pStyle w:val="a4"/>
        <w:ind w:firstLine="851"/>
        <w:jc w:val="both"/>
        <w:rPr>
          <w:rFonts w:ascii="Times New Roman" w:hAnsi="Times New Roman" w:cs="Times New Roman"/>
          <w:sz w:val="28"/>
          <w:szCs w:val="28"/>
        </w:rPr>
      </w:pPr>
      <w:r>
        <w:rPr>
          <w:rFonts w:ascii="Times New Roman" w:hAnsi="Times New Roman" w:cs="Times New Roman"/>
          <w:sz w:val="28"/>
          <w:szCs w:val="28"/>
        </w:rPr>
        <w:t>- демонстрирует наличие кругозора в области изобразительного искусства;</w:t>
      </w:r>
    </w:p>
    <w:p w:rsidR="00913AB6" w:rsidRDefault="00913AB6" w:rsidP="00913AB6">
      <w:pPr>
        <w:pStyle w:val="a4"/>
        <w:ind w:firstLine="851"/>
        <w:jc w:val="both"/>
        <w:rPr>
          <w:rFonts w:ascii="Times New Roman" w:hAnsi="Times New Roman" w:cs="Times New Roman"/>
          <w:sz w:val="28"/>
          <w:szCs w:val="28"/>
        </w:rPr>
      </w:pPr>
      <w:r>
        <w:rPr>
          <w:rFonts w:ascii="Times New Roman" w:hAnsi="Times New Roman" w:cs="Times New Roman"/>
          <w:sz w:val="28"/>
          <w:szCs w:val="28"/>
        </w:rPr>
        <w:t>- умеет осмысленно и ответственно осуществлять выбор собственных действий, обладает чувством социальной ответственности.</w:t>
      </w:r>
    </w:p>
    <w:p w:rsidR="00913AB6" w:rsidRDefault="00913AB6" w:rsidP="0083328D">
      <w:pPr>
        <w:pStyle w:val="a4"/>
        <w:ind w:firstLine="851"/>
        <w:jc w:val="both"/>
        <w:rPr>
          <w:rFonts w:ascii="Times New Roman" w:hAnsi="Times New Roman" w:cs="Times New Roman"/>
          <w:sz w:val="28"/>
          <w:szCs w:val="28"/>
        </w:rPr>
      </w:pPr>
    </w:p>
    <w:p w:rsidR="00913AB6" w:rsidRDefault="00913AB6" w:rsidP="00913AB6">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t>Модель выпускника, обучившегося по дополнительной общеразвивающей программе в области музыкального искусства</w:t>
      </w:r>
    </w:p>
    <w:p w:rsidR="00913AB6" w:rsidRDefault="00913AB6" w:rsidP="00913AB6">
      <w:pPr>
        <w:pStyle w:val="a4"/>
        <w:ind w:firstLine="851"/>
        <w:jc w:val="center"/>
        <w:rPr>
          <w:rFonts w:ascii="Times New Roman" w:hAnsi="Times New Roman" w:cs="Times New Roman"/>
          <w:b/>
          <w:sz w:val="28"/>
          <w:szCs w:val="28"/>
        </w:rPr>
      </w:pPr>
    </w:p>
    <w:p w:rsidR="00913AB6" w:rsidRDefault="00913AB6" w:rsidP="00913AB6">
      <w:pPr>
        <w:pStyle w:val="a4"/>
        <w:ind w:firstLine="851"/>
        <w:jc w:val="both"/>
        <w:rPr>
          <w:rFonts w:ascii="Times New Roman" w:hAnsi="Times New Roman" w:cs="Times New Roman"/>
          <w:sz w:val="28"/>
          <w:szCs w:val="28"/>
        </w:rPr>
      </w:pPr>
      <w:r>
        <w:rPr>
          <w:rFonts w:ascii="Times New Roman" w:hAnsi="Times New Roman" w:cs="Times New Roman"/>
          <w:sz w:val="28"/>
          <w:szCs w:val="28"/>
        </w:rPr>
        <w:t>- владеет основными исполнительскими навыками;</w:t>
      </w:r>
    </w:p>
    <w:p w:rsidR="00913AB6" w:rsidRDefault="00913AB6" w:rsidP="00913AB6">
      <w:pPr>
        <w:pStyle w:val="a4"/>
        <w:ind w:firstLine="851"/>
        <w:jc w:val="both"/>
        <w:rPr>
          <w:rFonts w:ascii="Times New Roman" w:hAnsi="Times New Roman" w:cs="Times New Roman"/>
          <w:sz w:val="28"/>
          <w:szCs w:val="28"/>
        </w:rPr>
      </w:pPr>
      <w:r>
        <w:rPr>
          <w:rFonts w:ascii="Times New Roman" w:hAnsi="Times New Roman" w:cs="Times New Roman"/>
          <w:sz w:val="28"/>
          <w:szCs w:val="28"/>
        </w:rPr>
        <w:t>- умеет самостоятельно разучивать и выразительно исполнять произведения различных жанров;</w:t>
      </w:r>
    </w:p>
    <w:p w:rsidR="00913AB6" w:rsidRDefault="00913AB6" w:rsidP="00913AB6">
      <w:pPr>
        <w:pStyle w:val="a4"/>
        <w:ind w:firstLine="851"/>
        <w:jc w:val="both"/>
        <w:rPr>
          <w:rFonts w:ascii="Times New Roman" w:hAnsi="Times New Roman" w:cs="Times New Roman"/>
          <w:sz w:val="28"/>
          <w:szCs w:val="28"/>
        </w:rPr>
      </w:pPr>
      <w:r>
        <w:rPr>
          <w:rFonts w:ascii="Times New Roman" w:hAnsi="Times New Roman" w:cs="Times New Roman"/>
          <w:sz w:val="28"/>
          <w:szCs w:val="28"/>
        </w:rPr>
        <w:t>- владеет навыками чтения с листа, игры в ансамбле, аккомпанемента и подбора по слуху;</w:t>
      </w:r>
    </w:p>
    <w:p w:rsidR="00913AB6" w:rsidRDefault="00913AB6" w:rsidP="00913AB6">
      <w:pPr>
        <w:pStyle w:val="a4"/>
        <w:ind w:firstLine="851"/>
        <w:jc w:val="both"/>
        <w:rPr>
          <w:rFonts w:ascii="Times New Roman" w:hAnsi="Times New Roman" w:cs="Times New Roman"/>
          <w:sz w:val="28"/>
          <w:szCs w:val="28"/>
        </w:rPr>
      </w:pPr>
      <w:r>
        <w:rPr>
          <w:rFonts w:ascii="Times New Roman" w:hAnsi="Times New Roman" w:cs="Times New Roman"/>
          <w:sz w:val="28"/>
          <w:szCs w:val="28"/>
        </w:rPr>
        <w:t>- умеет применять полученные знания в практической деятельности;</w:t>
      </w:r>
    </w:p>
    <w:p w:rsidR="00913AB6" w:rsidRDefault="00913AB6" w:rsidP="00913AB6">
      <w:pPr>
        <w:pStyle w:val="a4"/>
        <w:ind w:firstLine="851"/>
        <w:jc w:val="both"/>
        <w:rPr>
          <w:rFonts w:ascii="Times New Roman" w:hAnsi="Times New Roman" w:cs="Times New Roman"/>
          <w:sz w:val="28"/>
          <w:szCs w:val="28"/>
        </w:rPr>
      </w:pPr>
      <w:r>
        <w:rPr>
          <w:rFonts w:ascii="Times New Roman" w:hAnsi="Times New Roman" w:cs="Times New Roman"/>
          <w:sz w:val="28"/>
          <w:szCs w:val="28"/>
        </w:rPr>
        <w:t>- способен сознательно воспринимать элементы музыкального языка, музыкальной речи;</w:t>
      </w:r>
    </w:p>
    <w:p w:rsidR="00913AB6" w:rsidRDefault="00913AB6" w:rsidP="00913AB6">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603C3A">
        <w:rPr>
          <w:rFonts w:ascii="Times New Roman" w:hAnsi="Times New Roman" w:cs="Times New Roman"/>
          <w:sz w:val="28"/>
          <w:szCs w:val="28"/>
        </w:rPr>
        <w:t>знает основные направления музыкального искусства, основы музыкальной грамоты;</w:t>
      </w:r>
    </w:p>
    <w:p w:rsidR="00603C3A" w:rsidRDefault="00603C3A" w:rsidP="00913AB6">
      <w:pPr>
        <w:pStyle w:val="a4"/>
        <w:ind w:firstLine="851"/>
        <w:jc w:val="both"/>
        <w:rPr>
          <w:rFonts w:ascii="Times New Roman" w:hAnsi="Times New Roman" w:cs="Times New Roman"/>
          <w:sz w:val="28"/>
          <w:szCs w:val="28"/>
        </w:rPr>
      </w:pPr>
      <w:r>
        <w:rPr>
          <w:rFonts w:ascii="Times New Roman" w:hAnsi="Times New Roman" w:cs="Times New Roman"/>
          <w:sz w:val="28"/>
          <w:szCs w:val="28"/>
        </w:rPr>
        <w:t>- способен участвовать в коллективной творческой деятельности;</w:t>
      </w:r>
    </w:p>
    <w:p w:rsidR="00603C3A" w:rsidRDefault="00603C3A" w:rsidP="00913AB6">
      <w:pPr>
        <w:pStyle w:val="a4"/>
        <w:ind w:firstLine="851"/>
        <w:jc w:val="both"/>
        <w:rPr>
          <w:rFonts w:ascii="Times New Roman" w:hAnsi="Times New Roman" w:cs="Times New Roman"/>
          <w:sz w:val="28"/>
          <w:szCs w:val="28"/>
        </w:rPr>
      </w:pPr>
      <w:r>
        <w:rPr>
          <w:rFonts w:ascii="Times New Roman" w:hAnsi="Times New Roman" w:cs="Times New Roman"/>
          <w:sz w:val="28"/>
          <w:szCs w:val="28"/>
        </w:rPr>
        <w:t>- способен воспринимать духовные ценности;</w:t>
      </w:r>
    </w:p>
    <w:p w:rsidR="00603C3A" w:rsidRDefault="00603C3A" w:rsidP="00913AB6">
      <w:pPr>
        <w:pStyle w:val="a4"/>
        <w:ind w:firstLine="851"/>
        <w:jc w:val="both"/>
        <w:rPr>
          <w:rFonts w:ascii="Times New Roman" w:hAnsi="Times New Roman" w:cs="Times New Roman"/>
          <w:sz w:val="28"/>
          <w:szCs w:val="28"/>
        </w:rPr>
      </w:pPr>
      <w:r>
        <w:rPr>
          <w:rFonts w:ascii="Times New Roman" w:hAnsi="Times New Roman" w:cs="Times New Roman"/>
          <w:sz w:val="28"/>
          <w:szCs w:val="28"/>
        </w:rPr>
        <w:t>- освоил навыки коммуникационной культуры;</w:t>
      </w:r>
    </w:p>
    <w:p w:rsidR="0083328D" w:rsidRDefault="00603C3A" w:rsidP="00C71444">
      <w:pPr>
        <w:pStyle w:val="a4"/>
        <w:ind w:firstLine="851"/>
        <w:jc w:val="both"/>
        <w:rPr>
          <w:rFonts w:ascii="Times New Roman" w:hAnsi="Times New Roman" w:cs="Times New Roman"/>
          <w:sz w:val="28"/>
          <w:szCs w:val="28"/>
        </w:rPr>
      </w:pPr>
      <w:r>
        <w:rPr>
          <w:rFonts w:ascii="Times New Roman" w:hAnsi="Times New Roman" w:cs="Times New Roman"/>
          <w:sz w:val="28"/>
          <w:szCs w:val="28"/>
        </w:rPr>
        <w:t>-</w:t>
      </w:r>
      <w:r w:rsidRPr="00603C3A">
        <w:rPr>
          <w:rFonts w:ascii="Times New Roman" w:hAnsi="Times New Roman" w:cs="Times New Roman"/>
          <w:sz w:val="28"/>
          <w:szCs w:val="28"/>
        </w:rPr>
        <w:t xml:space="preserve"> </w:t>
      </w:r>
      <w:r>
        <w:rPr>
          <w:rFonts w:ascii="Times New Roman" w:hAnsi="Times New Roman" w:cs="Times New Roman"/>
          <w:sz w:val="28"/>
          <w:szCs w:val="28"/>
        </w:rPr>
        <w:t>умеет осмысленно и ответственно осуществлять выбор собственных действий, обладает чувст</w:t>
      </w:r>
      <w:r w:rsidR="00C71444">
        <w:rPr>
          <w:rFonts w:ascii="Times New Roman" w:hAnsi="Times New Roman" w:cs="Times New Roman"/>
          <w:sz w:val="28"/>
          <w:szCs w:val="28"/>
        </w:rPr>
        <w:t>вом социальной ответственности.</w:t>
      </w:r>
    </w:p>
    <w:p w:rsidR="00C71444" w:rsidRDefault="00C71444" w:rsidP="001E2F59">
      <w:pPr>
        <w:pStyle w:val="a4"/>
        <w:jc w:val="both"/>
        <w:rPr>
          <w:rFonts w:ascii="Times New Roman" w:hAnsi="Times New Roman" w:cs="Times New Roman"/>
          <w:sz w:val="28"/>
          <w:szCs w:val="28"/>
        </w:rPr>
      </w:pPr>
    </w:p>
    <w:p w:rsidR="00F1298A" w:rsidRDefault="00F1298A" w:rsidP="001E2F59">
      <w:pPr>
        <w:pStyle w:val="a4"/>
        <w:jc w:val="both"/>
        <w:rPr>
          <w:rFonts w:ascii="Times New Roman" w:hAnsi="Times New Roman" w:cs="Times New Roman"/>
          <w:sz w:val="28"/>
          <w:szCs w:val="28"/>
        </w:rPr>
      </w:pPr>
    </w:p>
    <w:p w:rsidR="00F1298A" w:rsidRDefault="00F1298A" w:rsidP="001E2F59">
      <w:pPr>
        <w:pStyle w:val="a4"/>
        <w:jc w:val="both"/>
        <w:rPr>
          <w:rFonts w:ascii="Times New Roman" w:hAnsi="Times New Roman" w:cs="Times New Roman"/>
          <w:sz w:val="28"/>
          <w:szCs w:val="28"/>
        </w:rPr>
      </w:pPr>
    </w:p>
    <w:p w:rsidR="00F1298A" w:rsidRDefault="00F1298A" w:rsidP="001E2F59">
      <w:pPr>
        <w:pStyle w:val="a4"/>
        <w:jc w:val="both"/>
        <w:rPr>
          <w:rFonts w:ascii="Times New Roman" w:hAnsi="Times New Roman" w:cs="Times New Roman"/>
          <w:sz w:val="28"/>
          <w:szCs w:val="28"/>
        </w:rPr>
      </w:pPr>
    </w:p>
    <w:p w:rsidR="00F1298A" w:rsidRDefault="00F1298A" w:rsidP="001E2F59">
      <w:pPr>
        <w:pStyle w:val="a4"/>
        <w:jc w:val="both"/>
        <w:rPr>
          <w:rFonts w:ascii="Times New Roman" w:hAnsi="Times New Roman" w:cs="Times New Roman"/>
          <w:sz w:val="28"/>
          <w:szCs w:val="28"/>
        </w:rPr>
      </w:pPr>
    </w:p>
    <w:p w:rsidR="00C71444" w:rsidRPr="00084653" w:rsidRDefault="00C71444" w:rsidP="00C71444">
      <w:pPr>
        <w:pStyle w:val="a4"/>
        <w:ind w:firstLine="851"/>
        <w:jc w:val="both"/>
        <w:rPr>
          <w:rFonts w:ascii="Times New Roman" w:hAnsi="Times New Roman" w:cs="Times New Roman"/>
          <w:sz w:val="28"/>
          <w:szCs w:val="28"/>
        </w:rPr>
      </w:pPr>
    </w:p>
    <w:p w:rsidR="00AF3A86" w:rsidRDefault="00DC30CE" w:rsidP="00C71444">
      <w:pPr>
        <w:pStyle w:val="a4"/>
        <w:ind w:firstLine="851"/>
        <w:jc w:val="center"/>
        <w:rPr>
          <w:rFonts w:ascii="Times New Roman" w:hAnsi="Times New Roman" w:cs="Times New Roman"/>
          <w:b/>
          <w:sz w:val="28"/>
          <w:szCs w:val="28"/>
        </w:rPr>
      </w:pPr>
      <w:r>
        <w:rPr>
          <w:rFonts w:ascii="Times New Roman" w:hAnsi="Times New Roman" w:cs="Times New Roman"/>
          <w:b/>
          <w:sz w:val="28"/>
          <w:szCs w:val="28"/>
        </w:rPr>
        <w:t>9. Методическая работа</w:t>
      </w:r>
    </w:p>
    <w:p w:rsidR="00C71444" w:rsidRPr="00C71444" w:rsidRDefault="00C71444" w:rsidP="00C71444">
      <w:pPr>
        <w:pStyle w:val="a4"/>
        <w:ind w:firstLine="851"/>
        <w:jc w:val="center"/>
        <w:rPr>
          <w:rFonts w:ascii="Times New Roman" w:hAnsi="Times New Roman" w:cs="Times New Roman"/>
          <w:b/>
          <w:sz w:val="28"/>
          <w:szCs w:val="28"/>
        </w:rPr>
      </w:pPr>
    </w:p>
    <w:p w:rsidR="00C71444" w:rsidRDefault="00C71444" w:rsidP="00C71444">
      <w:pPr>
        <w:pStyle w:val="a9"/>
        <w:numPr>
          <w:ilvl w:val="0"/>
          <w:numId w:val="22"/>
        </w:numPr>
        <w:tabs>
          <w:tab w:val="left" w:pos="1845"/>
        </w:tabs>
        <w:spacing w:after="0" w:line="240" w:lineRule="auto"/>
        <w:jc w:val="center"/>
        <w:rPr>
          <w:rFonts w:ascii="Times New Roman" w:eastAsia="Calibri" w:hAnsi="Times New Roman" w:cs="Times New Roman"/>
          <w:b/>
          <w:sz w:val="28"/>
          <w:szCs w:val="28"/>
          <w:lang w:eastAsia="ru-RU"/>
        </w:rPr>
      </w:pPr>
      <w:r w:rsidRPr="00C71444">
        <w:rPr>
          <w:rFonts w:ascii="Times New Roman" w:eastAsia="Calibri" w:hAnsi="Times New Roman" w:cs="Times New Roman"/>
          <w:b/>
          <w:sz w:val="28"/>
          <w:szCs w:val="28"/>
          <w:lang w:eastAsia="ru-RU"/>
        </w:rPr>
        <w:t>МЕТОДИЧЕСКИЕ ДОКЛАДЫ:</w:t>
      </w:r>
    </w:p>
    <w:tbl>
      <w:tblPr>
        <w:tblW w:w="1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8"/>
        <w:gridCol w:w="6575"/>
        <w:gridCol w:w="5343"/>
      </w:tblGrid>
      <w:tr w:rsidR="00792084" w:rsidRPr="00792084" w:rsidTr="00792084">
        <w:trPr>
          <w:trHeight w:val="440"/>
        </w:trPr>
        <w:tc>
          <w:tcPr>
            <w:tcW w:w="2918" w:type="dxa"/>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Дата</w:t>
            </w:r>
          </w:p>
        </w:tc>
        <w:tc>
          <w:tcPr>
            <w:tcW w:w="6575" w:type="dxa"/>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Тема доклада</w:t>
            </w:r>
          </w:p>
        </w:tc>
        <w:tc>
          <w:tcPr>
            <w:tcW w:w="5343" w:type="dxa"/>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Докладчик</w:t>
            </w:r>
          </w:p>
        </w:tc>
      </w:tr>
      <w:tr w:rsidR="00792084" w:rsidRPr="00792084" w:rsidTr="00792084">
        <w:trPr>
          <w:trHeight w:val="428"/>
        </w:trPr>
        <w:tc>
          <w:tcPr>
            <w:tcW w:w="14836" w:type="dxa"/>
            <w:gridSpan w:val="3"/>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СЕНТЯБРЬ</w:t>
            </w:r>
          </w:p>
        </w:tc>
      </w:tr>
      <w:tr w:rsidR="00792084" w:rsidRPr="00792084" w:rsidTr="00792084">
        <w:trPr>
          <w:trHeight w:val="911"/>
        </w:trPr>
        <w:tc>
          <w:tcPr>
            <w:tcW w:w="2918" w:type="dxa"/>
          </w:tcPr>
          <w:p w:rsidR="00792084" w:rsidRPr="00792084" w:rsidRDefault="00792084" w:rsidP="00792084">
            <w:pPr>
              <w:tabs>
                <w:tab w:val="left" w:pos="1845"/>
              </w:tabs>
              <w:spacing w:after="0" w:line="240" w:lineRule="auto"/>
              <w:jc w:val="both"/>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30.10.2023г.</w:t>
            </w:r>
          </w:p>
        </w:tc>
        <w:tc>
          <w:tcPr>
            <w:tcW w:w="6575" w:type="dxa"/>
          </w:tcPr>
          <w:p w:rsidR="00792084" w:rsidRPr="00792084" w:rsidRDefault="00792084" w:rsidP="00792084">
            <w:pPr>
              <w:tabs>
                <w:tab w:val="left" w:pos="1845"/>
              </w:tabs>
              <w:spacing w:after="0" w:line="240" w:lineRule="auto"/>
              <w:jc w:val="both"/>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«Развитие навыков чтения с листа на уроках фортепиано».</w:t>
            </w:r>
          </w:p>
        </w:tc>
        <w:tc>
          <w:tcPr>
            <w:tcW w:w="5343" w:type="dxa"/>
          </w:tcPr>
          <w:p w:rsidR="00792084" w:rsidRPr="00792084" w:rsidRDefault="00792084" w:rsidP="00792084">
            <w:pPr>
              <w:tabs>
                <w:tab w:val="left" w:pos="1845"/>
              </w:tabs>
              <w:spacing w:after="0" w:line="240" w:lineRule="auto"/>
              <w:rPr>
                <w:rFonts w:ascii="Times New Roman" w:eastAsia="Calibri" w:hAnsi="Times New Roman" w:cs="Times New Roman"/>
                <w:sz w:val="28"/>
                <w:szCs w:val="28"/>
                <w:lang w:eastAsia="ru-RU"/>
              </w:rPr>
            </w:pPr>
            <w:r w:rsidRPr="00792084">
              <w:rPr>
                <w:rFonts w:ascii="Times New Roman" w:hAnsi="Times New Roman" w:cs="Times New Roman"/>
                <w:sz w:val="28"/>
                <w:szCs w:val="28"/>
              </w:rPr>
              <w:t xml:space="preserve">Фортепианное отделение </w:t>
            </w:r>
            <w:r w:rsidRPr="00792084">
              <w:rPr>
                <w:rFonts w:ascii="Times New Roman" w:eastAsia="Calibri" w:hAnsi="Times New Roman" w:cs="Times New Roman"/>
                <w:sz w:val="28"/>
                <w:szCs w:val="28"/>
                <w:lang w:eastAsia="ru-RU"/>
              </w:rPr>
              <w:t>Арзуманова А.В.</w:t>
            </w:r>
          </w:p>
        </w:tc>
      </w:tr>
      <w:tr w:rsidR="00792084" w:rsidRPr="00792084" w:rsidTr="00792084">
        <w:trPr>
          <w:trHeight w:val="377"/>
        </w:trPr>
        <w:tc>
          <w:tcPr>
            <w:tcW w:w="14836" w:type="dxa"/>
            <w:gridSpan w:val="3"/>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ОКТЯБРЬ</w:t>
            </w:r>
          </w:p>
        </w:tc>
      </w:tr>
      <w:tr w:rsidR="00792084" w:rsidRPr="00792084" w:rsidTr="00792084">
        <w:trPr>
          <w:trHeight w:val="601"/>
        </w:trPr>
        <w:tc>
          <w:tcPr>
            <w:tcW w:w="2918" w:type="dxa"/>
          </w:tcPr>
          <w:p w:rsidR="00792084" w:rsidRPr="00792084" w:rsidRDefault="00792084" w:rsidP="00792084">
            <w:pPr>
              <w:spacing w:after="0" w:line="240" w:lineRule="auto"/>
              <w:rPr>
                <w:rFonts w:ascii="Times New Roman" w:eastAsia="Calibri" w:hAnsi="Times New Roman" w:cs="Times New Roman"/>
                <w:sz w:val="28"/>
                <w:szCs w:val="28"/>
              </w:rPr>
            </w:pPr>
            <w:r w:rsidRPr="00792084">
              <w:rPr>
                <w:rFonts w:ascii="Times New Roman" w:eastAsia="Calibri" w:hAnsi="Times New Roman" w:cs="Times New Roman"/>
                <w:sz w:val="28"/>
                <w:szCs w:val="28"/>
              </w:rPr>
              <w:t>20.10.2023г.</w:t>
            </w:r>
          </w:p>
        </w:tc>
        <w:tc>
          <w:tcPr>
            <w:tcW w:w="6575" w:type="dxa"/>
          </w:tcPr>
          <w:p w:rsidR="00792084" w:rsidRPr="00792084" w:rsidRDefault="00792084" w:rsidP="00792084">
            <w:pPr>
              <w:spacing w:after="0" w:line="240" w:lineRule="auto"/>
              <w:rPr>
                <w:rFonts w:ascii="Times New Roman" w:eastAsia="Calibri" w:hAnsi="Times New Roman" w:cs="Times New Roman"/>
                <w:sz w:val="28"/>
                <w:szCs w:val="28"/>
              </w:rPr>
            </w:pPr>
            <w:r w:rsidRPr="00792084">
              <w:rPr>
                <w:rFonts w:ascii="Times New Roman" w:eastAsia="Calibri" w:hAnsi="Times New Roman" w:cs="Times New Roman"/>
                <w:sz w:val="28"/>
                <w:szCs w:val="28"/>
              </w:rPr>
              <w:t>«Методическое пособие по станковой композиции»</w:t>
            </w:r>
          </w:p>
        </w:tc>
        <w:tc>
          <w:tcPr>
            <w:tcW w:w="5343" w:type="dxa"/>
          </w:tcPr>
          <w:p w:rsidR="00792084" w:rsidRPr="00792084" w:rsidRDefault="00792084" w:rsidP="00792084">
            <w:pPr>
              <w:tabs>
                <w:tab w:val="left" w:pos="1845"/>
              </w:tabs>
              <w:spacing w:after="0" w:line="240" w:lineRule="auto"/>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Отделение изобразительного искусства Рубчевская Н.З.</w:t>
            </w:r>
          </w:p>
        </w:tc>
      </w:tr>
      <w:tr w:rsidR="00792084" w:rsidRPr="00792084" w:rsidTr="00792084">
        <w:trPr>
          <w:trHeight w:val="607"/>
        </w:trPr>
        <w:tc>
          <w:tcPr>
            <w:tcW w:w="2918" w:type="dxa"/>
          </w:tcPr>
          <w:p w:rsidR="00792084" w:rsidRPr="00792084" w:rsidRDefault="00792084" w:rsidP="00792084">
            <w:pPr>
              <w:tabs>
                <w:tab w:val="left" w:pos="1845"/>
              </w:tabs>
              <w:spacing w:after="0" w:line="240" w:lineRule="auto"/>
              <w:jc w:val="both"/>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30.10.2023г.</w:t>
            </w:r>
          </w:p>
          <w:p w:rsidR="00792084" w:rsidRPr="00792084" w:rsidRDefault="00792084" w:rsidP="00792084">
            <w:pPr>
              <w:tabs>
                <w:tab w:val="left" w:pos="1845"/>
              </w:tabs>
              <w:spacing w:after="0" w:line="240" w:lineRule="auto"/>
              <w:jc w:val="both"/>
              <w:rPr>
                <w:rFonts w:ascii="Times New Roman" w:eastAsia="Calibri" w:hAnsi="Times New Roman" w:cs="Times New Roman"/>
                <w:sz w:val="28"/>
                <w:szCs w:val="28"/>
                <w:lang w:eastAsia="ru-RU"/>
              </w:rPr>
            </w:pPr>
          </w:p>
        </w:tc>
        <w:tc>
          <w:tcPr>
            <w:tcW w:w="6575" w:type="dxa"/>
          </w:tcPr>
          <w:p w:rsidR="00792084" w:rsidRPr="00792084" w:rsidRDefault="00792084" w:rsidP="00792084">
            <w:pPr>
              <w:tabs>
                <w:tab w:val="left" w:pos="1845"/>
              </w:tabs>
              <w:spacing w:after="0" w:line="240" w:lineRule="auto"/>
              <w:jc w:val="both"/>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«Лео Брауэр, легенда гитары».</w:t>
            </w:r>
          </w:p>
        </w:tc>
        <w:tc>
          <w:tcPr>
            <w:tcW w:w="5343" w:type="dxa"/>
          </w:tcPr>
          <w:p w:rsidR="00792084" w:rsidRPr="00792084" w:rsidRDefault="00792084" w:rsidP="00792084">
            <w:pPr>
              <w:tabs>
                <w:tab w:val="left" w:pos="1845"/>
              </w:tabs>
              <w:spacing w:after="0" w:line="240" w:lineRule="auto"/>
              <w:rPr>
                <w:rFonts w:ascii="Times New Roman" w:eastAsia="Calibri" w:hAnsi="Times New Roman" w:cs="Times New Roman"/>
                <w:sz w:val="28"/>
                <w:szCs w:val="28"/>
                <w:lang w:eastAsia="ru-RU"/>
              </w:rPr>
            </w:pPr>
            <w:r w:rsidRPr="00792084">
              <w:rPr>
                <w:rFonts w:ascii="Times New Roman" w:hAnsi="Times New Roman" w:cs="Times New Roman"/>
                <w:sz w:val="28"/>
                <w:szCs w:val="28"/>
              </w:rPr>
              <w:t xml:space="preserve">Отделение народных инструментов </w:t>
            </w:r>
            <w:r w:rsidRPr="00792084">
              <w:rPr>
                <w:rFonts w:ascii="Times New Roman" w:eastAsia="Calibri" w:hAnsi="Times New Roman" w:cs="Times New Roman"/>
                <w:sz w:val="28"/>
                <w:szCs w:val="28"/>
                <w:lang w:eastAsia="ru-RU"/>
              </w:rPr>
              <w:t>Недавний А.В.</w:t>
            </w:r>
          </w:p>
        </w:tc>
      </w:tr>
      <w:tr w:rsidR="00792084" w:rsidRPr="00792084" w:rsidTr="00792084">
        <w:trPr>
          <w:trHeight w:val="607"/>
        </w:trPr>
        <w:tc>
          <w:tcPr>
            <w:tcW w:w="2918" w:type="dxa"/>
          </w:tcPr>
          <w:p w:rsidR="00792084" w:rsidRPr="00792084" w:rsidRDefault="00792084" w:rsidP="00792084">
            <w:pPr>
              <w:tabs>
                <w:tab w:val="left" w:pos="1845"/>
              </w:tabs>
              <w:spacing w:after="0" w:line="240" w:lineRule="auto"/>
              <w:jc w:val="both"/>
              <w:rPr>
                <w:rFonts w:ascii="Times New Roman" w:hAnsi="Times New Roman" w:cs="Times New Roman"/>
                <w:sz w:val="28"/>
                <w:szCs w:val="28"/>
              </w:rPr>
            </w:pPr>
            <w:r w:rsidRPr="00792084">
              <w:rPr>
                <w:rFonts w:ascii="Times New Roman" w:hAnsi="Times New Roman" w:cs="Times New Roman"/>
                <w:sz w:val="28"/>
                <w:szCs w:val="28"/>
              </w:rPr>
              <w:t>30.10.2023г.</w:t>
            </w:r>
          </w:p>
        </w:tc>
        <w:tc>
          <w:tcPr>
            <w:tcW w:w="6575" w:type="dxa"/>
          </w:tcPr>
          <w:p w:rsidR="00792084" w:rsidRPr="00792084" w:rsidRDefault="00792084" w:rsidP="00792084">
            <w:pPr>
              <w:tabs>
                <w:tab w:val="left" w:pos="1845"/>
              </w:tabs>
              <w:spacing w:after="0" w:line="240" w:lineRule="auto"/>
              <w:jc w:val="both"/>
              <w:rPr>
                <w:rFonts w:ascii="Times New Roman" w:hAnsi="Times New Roman" w:cs="Times New Roman"/>
                <w:sz w:val="28"/>
                <w:szCs w:val="28"/>
              </w:rPr>
            </w:pPr>
            <w:r w:rsidRPr="00792084">
              <w:rPr>
                <w:rFonts w:ascii="Times New Roman" w:hAnsi="Times New Roman" w:cs="Times New Roman"/>
                <w:sz w:val="28"/>
                <w:szCs w:val="28"/>
              </w:rPr>
              <w:t>«Работа над дефектами речи на уроках сольного пения».</w:t>
            </w:r>
          </w:p>
        </w:tc>
        <w:tc>
          <w:tcPr>
            <w:tcW w:w="5343" w:type="dxa"/>
          </w:tcPr>
          <w:p w:rsidR="00792084" w:rsidRPr="00792084" w:rsidRDefault="00792084" w:rsidP="00792084">
            <w:pPr>
              <w:tabs>
                <w:tab w:val="left" w:pos="1845"/>
              </w:tabs>
              <w:spacing w:after="0" w:line="240" w:lineRule="auto"/>
              <w:rPr>
                <w:rFonts w:ascii="Times New Roman" w:hAnsi="Times New Roman" w:cs="Times New Roman"/>
                <w:sz w:val="28"/>
                <w:szCs w:val="28"/>
              </w:rPr>
            </w:pPr>
            <w:r w:rsidRPr="00792084">
              <w:rPr>
                <w:rFonts w:ascii="Times New Roman" w:hAnsi="Times New Roman" w:cs="Times New Roman"/>
                <w:sz w:val="28"/>
                <w:szCs w:val="28"/>
              </w:rPr>
              <w:t>Отделение сольного пения Ворсиной В.М.</w:t>
            </w:r>
          </w:p>
        </w:tc>
      </w:tr>
      <w:tr w:rsidR="00792084" w:rsidRPr="00792084" w:rsidTr="00792084">
        <w:trPr>
          <w:trHeight w:val="440"/>
        </w:trPr>
        <w:tc>
          <w:tcPr>
            <w:tcW w:w="14836" w:type="dxa"/>
            <w:gridSpan w:val="3"/>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НОЯБРЬ</w:t>
            </w:r>
          </w:p>
        </w:tc>
      </w:tr>
      <w:tr w:rsidR="00792084" w:rsidRPr="00792084" w:rsidTr="00792084">
        <w:trPr>
          <w:trHeight w:val="694"/>
        </w:trPr>
        <w:tc>
          <w:tcPr>
            <w:tcW w:w="2918" w:type="dxa"/>
          </w:tcPr>
          <w:p w:rsidR="00792084" w:rsidRPr="00792084" w:rsidRDefault="00792084" w:rsidP="00792084">
            <w:pPr>
              <w:spacing w:after="0" w:line="240" w:lineRule="auto"/>
              <w:rPr>
                <w:rFonts w:ascii="Times New Roman" w:hAnsi="Times New Roman" w:cs="Times New Roman"/>
                <w:sz w:val="28"/>
                <w:szCs w:val="28"/>
              </w:rPr>
            </w:pPr>
            <w:r w:rsidRPr="00792084">
              <w:rPr>
                <w:rFonts w:ascii="Times New Roman" w:hAnsi="Times New Roman" w:cs="Times New Roman"/>
                <w:sz w:val="28"/>
                <w:szCs w:val="28"/>
              </w:rPr>
              <w:t>01.11.2023г.</w:t>
            </w:r>
          </w:p>
        </w:tc>
        <w:tc>
          <w:tcPr>
            <w:tcW w:w="6575" w:type="dxa"/>
          </w:tcPr>
          <w:p w:rsidR="00792084" w:rsidRPr="00792084" w:rsidRDefault="00792084" w:rsidP="00792084">
            <w:pPr>
              <w:spacing w:after="0" w:line="240" w:lineRule="auto"/>
              <w:rPr>
                <w:rFonts w:ascii="Times New Roman" w:hAnsi="Times New Roman" w:cs="Times New Roman"/>
                <w:sz w:val="28"/>
                <w:szCs w:val="28"/>
              </w:rPr>
            </w:pPr>
            <w:r w:rsidRPr="00792084">
              <w:rPr>
                <w:rFonts w:ascii="Times New Roman" w:hAnsi="Times New Roman" w:cs="Times New Roman"/>
                <w:sz w:val="28"/>
                <w:szCs w:val="28"/>
              </w:rPr>
              <w:t>«Психологические аспекты работы на уроке музыкальной литературы в ДМШ и ДШИ»</w:t>
            </w:r>
          </w:p>
        </w:tc>
        <w:tc>
          <w:tcPr>
            <w:tcW w:w="5343" w:type="dxa"/>
          </w:tcPr>
          <w:p w:rsidR="00792084" w:rsidRPr="00792084" w:rsidRDefault="00792084" w:rsidP="00792084">
            <w:pPr>
              <w:spacing w:after="0" w:line="240" w:lineRule="auto"/>
              <w:rPr>
                <w:rFonts w:ascii="Times New Roman" w:hAnsi="Times New Roman" w:cs="Times New Roman"/>
                <w:sz w:val="28"/>
                <w:szCs w:val="28"/>
              </w:rPr>
            </w:pPr>
            <w:r w:rsidRPr="00792084">
              <w:rPr>
                <w:rFonts w:ascii="Times New Roman" w:hAnsi="Times New Roman" w:cs="Times New Roman"/>
                <w:sz w:val="28"/>
                <w:szCs w:val="28"/>
              </w:rPr>
              <w:t>Отделение музыкально-теоретических дисциплин Баркар Н.Е.</w:t>
            </w:r>
          </w:p>
        </w:tc>
      </w:tr>
      <w:tr w:rsidR="00792084" w:rsidRPr="00792084" w:rsidTr="00792084">
        <w:trPr>
          <w:trHeight w:val="694"/>
        </w:trPr>
        <w:tc>
          <w:tcPr>
            <w:tcW w:w="2918" w:type="dxa"/>
          </w:tcPr>
          <w:p w:rsidR="00792084" w:rsidRPr="00792084" w:rsidRDefault="00792084" w:rsidP="00792084">
            <w:pPr>
              <w:spacing w:after="0" w:line="240" w:lineRule="auto"/>
              <w:rPr>
                <w:rFonts w:ascii="Times New Roman" w:eastAsia="Calibri" w:hAnsi="Times New Roman" w:cs="Times New Roman"/>
                <w:sz w:val="28"/>
                <w:szCs w:val="28"/>
              </w:rPr>
            </w:pPr>
            <w:r w:rsidRPr="00792084">
              <w:rPr>
                <w:rFonts w:ascii="Times New Roman" w:eastAsia="Calibri" w:hAnsi="Times New Roman" w:cs="Times New Roman"/>
                <w:sz w:val="28"/>
                <w:szCs w:val="28"/>
              </w:rPr>
              <w:t>09.11.2023г.</w:t>
            </w:r>
          </w:p>
        </w:tc>
        <w:tc>
          <w:tcPr>
            <w:tcW w:w="6575" w:type="dxa"/>
          </w:tcPr>
          <w:p w:rsidR="00792084" w:rsidRPr="00792084" w:rsidRDefault="00792084" w:rsidP="00792084">
            <w:pPr>
              <w:spacing w:after="0" w:line="240" w:lineRule="auto"/>
              <w:rPr>
                <w:rFonts w:ascii="Times New Roman" w:eastAsia="Calibri" w:hAnsi="Times New Roman" w:cs="Times New Roman"/>
                <w:sz w:val="28"/>
                <w:szCs w:val="28"/>
              </w:rPr>
            </w:pPr>
            <w:r w:rsidRPr="00792084">
              <w:rPr>
                <w:rFonts w:ascii="Times New Roman" w:eastAsia="Calibri" w:hAnsi="Times New Roman" w:cs="Times New Roman"/>
                <w:sz w:val="28"/>
                <w:szCs w:val="28"/>
              </w:rPr>
              <w:t>«Основные средства живописи в изобразительном искусстве»</w:t>
            </w:r>
          </w:p>
        </w:tc>
        <w:tc>
          <w:tcPr>
            <w:tcW w:w="5343" w:type="dxa"/>
          </w:tcPr>
          <w:p w:rsidR="00792084" w:rsidRPr="00792084" w:rsidRDefault="00792084" w:rsidP="00792084">
            <w:pPr>
              <w:spacing w:after="0" w:line="240" w:lineRule="auto"/>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Отделение изобразительного искусства Денисова О.Д.</w:t>
            </w:r>
          </w:p>
        </w:tc>
      </w:tr>
      <w:tr w:rsidR="00792084" w:rsidRPr="00792084" w:rsidTr="00792084">
        <w:trPr>
          <w:trHeight w:val="452"/>
        </w:trPr>
        <w:tc>
          <w:tcPr>
            <w:tcW w:w="14836" w:type="dxa"/>
            <w:gridSpan w:val="3"/>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ФЕВРАЛЬ</w:t>
            </w:r>
          </w:p>
        </w:tc>
      </w:tr>
      <w:tr w:rsidR="00792084" w:rsidRPr="00792084" w:rsidTr="00792084">
        <w:trPr>
          <w:trHeight w:val="856"/>
        </w:trPr>
        <w:tc>
          <w:tcPr>
            <w:tcW w:w="2918" w:type="dxa"/>
          </w:tcPr>
          <w:p w:rsidR="00792084" w:rsidRPr="00792084" w:rsidRDefault="00792084" w:rsidP="00792084">
            <w:pPr>
              <w:spacing w:after="0" w:line="240" w:lineRule="auto"/>
              <w:rPr>
                <w:rFonts w:ascii="Times New Roman" w:eastAsia="Calibri" w:hAnsi="Times New Roman" w:cs="Times New Roman"/>
                <w:color w:val="FF0000"/>
                <w:sz w:val="28"/>
                <w:szCs w:val="28"/>
              </w:rPr>
            </w:pPr>
            <w:r w:rsidRPr="00792084">
              <w:rPr>
                <w:rFonts w:ascii="Times New Roman" w:eastAsia="Calibri" w:hAnsi="Times New Roman" w:cs="Times New Roman"/>
                <w:sz w:val="28"/>
                <w:szCs w:val="28"/>
              </w:rPr>
              <w:t>02.02.2024г.</w:t>
            </w:r>
          </w:p>
        </w:tc>
        <w:tc>
          <w:tcPr>
            <w:tcW w:w="6575" w:type="dxa"/>
          </w:tcPr>
          <w:p w:rsidR="00792084" w:rsidRPr="00792084" w:rsidRDefault="00792084" w:rsidP="00792084">
            <w:pPr>
              <w:spacing w:after="0" w:line="240" w:lineRule="auto"/>
              <w:rPr>
                <w:rFonts w:ascii="Times New Roman" w:eastAsia="Calibri" w:hAnsi="Times New Roman" w:cs="Times New Roman"/>
                <w:sz w:val="28"/>
                <w:szCs w:val="28"/>
              </w:rPr>
            </w:pPr>
            <w:r w:rsidRPr="00792084">
              <w:rPr>
                <w:rFonts w:ascii="Times New Roman" w:eastAsia="Calibri" w:hAnsi="Times New Roman" w:cs="Times New Roman"/>
                <w:sz w:val="28"/>
                <w:szCs w:val="28"/>
              </w:rPr>
              <w:t>«Опыт использования информационных технологий в художественной школе»</w:t>
            </w:r>
          </w:p>
        </w:tc>
        <w:tc>
          <w:tcPr>
            <w:tcW w:w="5343" w:type="dxa"/>
          </w:tcPr>
          <w:p w:rsidR="00792084" w:rsidRPr="00792084" w:rsidRDefault="00792084" w:rsidP="00792084">
            <w:pPr>
              <w:tabs>
                <w:tab w:val="left" w:pos="1845"/>
              </w:tabs>
              <w:spacing w:after="0" w:line="240" w:lineRule="auto"/>
              <w:jc w:val="both"/>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Отделение изобразительного искусства</w:t>
            </w:r>
          </w:p>
          <w:p w:rsidR="00792084" w:rsidRPr="00792084" w:rsidRDefault="00792084" w:rsidP="00792084">
            <w:pPr>
              <w:tabs>
                <w:tab w:val="left" w:pos="1845"/>
              </w:tabs>
              <w:spacing w:after="0" w:line="240" w:lineRule="auto"/>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Гусева В. В.</w:t>
            </w:r>
          </w:p>
        </w:tc>
      </w:tr>
      <w:tr w:rsidR="00792084" w:rsidRPr="00792084" w:rsidTr="00792084">
        <w:trPr>
          <w:trHeight w:val="856"/>
        </w:trPr>
        <w:tc>
          <w:tcPr>
            <w:tcW w:w="2918" w:type="dxa"/>
          </w:tcPr>
          <w:p w:rsidR="00792084" w:rsidRPr="00792084" w:rsidRDefault="00792084" w:rsidP="00792084">
            <w:pPr>
              <w:tabs>
                <w:tab w:val="left" w:pos="1845"/>
              </w:tabs>
              <w:spacing w:after="0" w:line="240" w:lineRule="auto"/>
              <w:jc w:val="both"/>
              <w:rPr>
                <w:rFonts w:ascii="Times New Roman" w:hAnsi="Times New Roman" w:cs="Times New Roman"/>
                <w:sz w:val="28"/>
                <w:szCs w:val="28"/>
              </w:rPr>
            </w:pPr>
            <w:r w:rsidRPr="00792084">
              <w:rPr>
                <w:rFonts w:ascii="Times New Roman" w:hAnsi="Times New Roman" w:cs="Times New Roman"/>
                <w:sz w:val="28"/>
                <w:szCs w:val="28"/>
              </w:rPr>
              <w:t>12.02.2024г.</w:t>
            </w:r>
          </w:p>
        </w:tc>
        <w:tc>
          <w:tcPr>
            <w:tcW w:w="6575" w:type="dxa"/>
          </w:tcPr>
          <w:p w:rsidR="00792084" w:rsidRPr="00792084" w:rsidRDefault="00792084" w:rsidP="00792084">
            <w:pPr>
              <w:tabs>
                <w:tab w:val="left" w:pos="1845"/>
              </w:tabs>
              <w:spacing w:after="0" w:line="240" w:lineRule="auto"/>
              <w:jc w:val="both"/>
              <w:rPr>
                <w:rFonts w:ascii="Times New Roman" w:hAnsi="Times New Roman" w:cs="Times New Roman"/>
                <w:sz w:val="28"/>
                <w:szCs w:val="28"/>
              </w:rPr>
            </w:pPr>
            <w:r w:rsidRPr="00792084">
              <w:rPr>
                <w:rFonts w:ascii="Times New Roman" w:hAnsi="Times New Roman" w:cs="Times New Roman"/>
                <w:sz w:val="28"/>
                <w:szCs w:val="28"/>
              </w:rPr>
              <w:t>«Особенности работы на уроках вокала в мутационный период у мальчиков».</w:t>
            </w:r>
          </w:p>
        </w:tc>
        <w:tc>
          <w:tcPr>
            <w:tcW w:w="5343" w:type="dxa"/>
          </w:tcPr>
          <w:p w:rsidR="00792084" w:rsidRPr="00792084" w:rsidRDefault="00792084" w:rsidP="00792084">
            <w:pPr>
              <w:tabs>
                <w:tab w:val="left" w:pos="1845"/>
              </w:tabs>
              <w:spacing w:after="0" w:line="240" w:lineRule="auto"/>
              <w:jc w:val="both"/>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 xml:space="preserve">Отделение сольного пения </w:t>
            </w:r>
            <w:r w:rsidRPr="00792084">
              <w:rPr>
                <w:rFonts w:ascii="Times New Roman" w:hAnsi="Times New Roman" w:cs="Times New Roman"/>
                <w:sz w:val="28"/>
                <w:szCs w:val="28"/>
              </w:rPr>
              <w:t>Петровой Г.Б.</w:t>
            </w:r>
          </w:p>
        </w:tc>
      </w:tr>
      <w:tr w:rsidR="00792084" w:rsidRPr="00792084" w:rsidTr="00792084">
        <w:trPr>
          <w:trHeight w:val="428"/>
        </w:trPr>
        <w:tc>
          <w:tcPr>
            <w:tcW w:w="14836" w:type="dxa"/>
            <w:gridSpan w:val="3"/>
          </w:tcPr>
          <w:p w:rsidR="00792084" w:rsidRPr="00792084" w:rsidRDefault="00792084" w:rsidP="00792084">
            <w:pPr>
              <w:tabs>
                <w:tab w:val="left" w:pos="1845"/>
              </w:tabs>
              <w:spacing w:after="0" w:line="240" w:lineRule="auto"/>
              <w:jc w:val="center"/>
              <w:rPr>
                <w:rFonts w:ascii="Times New Roman" w:eastAsia="Calibri" w:hAnsi="Times New Roman" w:cs="Times New Roman"/>
                <w:sz w:val="28"/>
                <w:szCs w:val="28"/>
                <w:lang w:eastAsia="ru-RU"/>
              </w:rPr>
            </w:pPr>
            <w:r w:rsidRPr="00792084">
              <w:rPr>
                <w:rFonts w:ascii="Times New Roman" w:eastAsia="Calibri" w:hAnsi="Times New Roman" w:cs="Times New Roman"/>
                <w:b/>
                <w:sz w:val="28"/>
                <w:szCs w:val="28"/>
                <w:lang w:eastAsia="ru-RU"/>
              </w:rPr>
              <w:t>МАРТ</w:t>
            </w:r>
          </w:p>
        </w:tc>
      </w:tr>
      <w:tr w:rsidR="00792084" w:rsidRPr="00792084" w:rsidTr="00792084">
        <w:trPr>
          <w:trHeight w:val="693"/>
        </w:trPr>
        <w:tc>
          <w:tcPr>
            <w:tcW w:w="2918" w:type="dxa"/>
          </w:tcPr>
          <w:p w:rsidR="00792084" w:rsidRPr="00792084" w:rsidRDefault="00792084" w:rsidP="00792084">
            <w:pPr>
              <w:spacing w:after="0" w:line="240" w:lineRule="auto"/>
              <w:rPr>
                <w:rFonts w:ascii="Times New Roman" w:eastAsia="Calibri" w:hAnsi="Times New Roman" w:cs="Times New Roman"/>
                <w:sz w:val="28"/>
                <w:szCs w:val="28"/>
              </w:rPr>
            </w:pPr>
            <w:r w:rsidRPr="00792084">
              <w:rPr>
                <w:rFonts w:ascii="Times New Roman" w:eastAsia="Calibri" w:hAnsi="Times New Roman" w:cs="Times New Roman"/>
                <w:sz w:val="28"/>
                <w:szCs w:val="28"/>
              </w:rPr>
              <w:t>26.03.2024г.</w:t>
            </w:r>
          </w:p>
        </w:tc>
        <w:tc>
          <w:tcPr>
            <w:tcW w:w="6575" w:type="dxa"/>
          </w:tcPr>
          <w:p w:rsidR="00792084" w:rsidRPr="00792084" w:rsidRDefault="00792084" w:rsidP="00792084">
            <w:pPr>
              <w:tabs>
                <w:tab w:val="left" w:pos="1845"/>
              </w:tabs>
              <w:spacing w:after="0" w:line="240" w:lineRule="auto"/>
              <w:rPr>
                <w:rFonts w:ascii="Times New Roman" w:eastAsia="Calibri" w:hAnsi="Times New Roman" w:cs="Times New Roman"/>
                <w:sz w:val="28"/>
                <w:szCs w:val="28"/>
              </w:rPr>
            </w:pPr>
            <w:r w:rsidRPr="00792084">
              <w:rPr>
                <w:rFonts w:ascii="Times New Roman" w:eastAsia="Calibri" w:hAnsi="Times New Roman" w:cs="Times New Roman"/>
                <w:sz w:val="28"/>
                <w:szCs w:val="28"/>
              </w:rPr>
              <w:t>«Исполнительское искусство игры на баяне»</w:t>
            </w:r>
          </w:p>
        </w:tc>
        <w:tc>
          <w:tcPr>
            <w:tcW w:w="5343" w:type="dxa"/>
          </w:tcPr>
          <w:p w:rsidR="00792084" w:rsidRPr="00792084" w:rsidRDefault="00792084" w:rsidP="00792084">
            <w:pPr>
              <w:spacing w:after="0" w:line="240" w:lineRule="auto"/>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rPr>
              <w:t>Отделение народных инструментов Згонников А.А.</w:t>
            </w:r>
          </w:p>
        </w:tc>
      </w:tr>
      <w:tr w:rsidR="00792084" w:rsidRPr="00792084" w:rsidTr="00792084">
        <w:trPr>
          <w:trHeight w:val="428"/>
        </w:trPr>
        <w:tc>
          <w:tcPr>
            <w:tcW w:w="14836" w:type="dxa"/>
            <w:gridSpan w:val="3"/>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lastRenderedPageBreak/>
              <w:t>МАЙ</w:t>
            </w:r>
          </w:p>
        </w:tc>
      </w:tr>
      <w:tr w:rsidR="00792084" w:rsidRPr="00792084" w:rsidTr="00792084">
        <w:trPr>
          <w:trHeight w:val="684"/>
        </w:trPr>
        <w:tc>
          <w:tcPr>
            <w:tcW w:w="2918" w:type="dxa"/>
          </w:tcPr>
          <w:p w:rsidR="00792084" w:rsidRPr="00792084" w:rsidRDefault="00792084" w:rsidP="00792084">
            <w:pPr>
              <w:tabs>
                <w:tab w:val="left" w:pos="1845"/>
              </w:tabs>
              <w:spacing w:after="0" w:line="240" w:lineRule="auto"/>
              <w:jc w:val="both"/>
              <w:rPr>
                <w:rFonts w:ascii="Times New Roman" w:hAnsi="Times New Roman" w:cs="Times New Roman"/>
                <w:sz w:val="28"/>
                <w:szCs w:val="28"/>
              </w:rPr>
            </w:pPr>
            <w:r w:rsidRPr="00792084">
              <w:rPr>
                <w:rFonts w:ascii="Times New Roman" w:hAnsi="Times New Roman" w:cs="Times New Roman"/>
                <w:sz w:val="28"/>
                <w:szCs w:val="28"/>
              </w:rPr>
              <w:t>20.05.2024г.</w:t>
            </w:r>
          </w:p>
        </w:tc>
        <w:tc>
          <w:tcPr>
            <w:tcW w:w="6575" w:type="dxa"/>
          </w:tcPr>
          <w:p w:rsidR="00792084" w:rsidRPr="00792084" w:rsidRDefault="00792084" w:rsidP="00792084">
            <w:pPr>
              <w:tabs>
                <w:tab w:val="left" w:pos="1845"/>
              </w:tabs>
              <w:spacing w:after="0" w:line="240" w:lineRule="auto"/>
              <w:jc w:val="both"/>
              <w:rPr>
                <w:rFonts w:ascii="Times New Roman" w:hAnsi="Times New Roman" w:cs="Times New Roman"/>
                <w:sz w:val="28"/>
                <w:szCs w:val="28"/>
              </w:rPr>
            </w:pPr>
            <w:r w:rsidRPr="00792084">
              <w:rPr>
                <w:rFonts w:ascii="Times New Roman" w:hAnsi="Times New Roman" w:cs="Times New Roman"/>
                <w:sz w:val="28"/>
                <w:szCs w:val="28"/>
              </w:rPr>
              <w:t>«Развитие музыкальной памяти учащихся в процессе обучения игре на фортепиано»</w:t>
            </w:r>
          </w:p>
        </w:tc>
        <w:tc>
          <w:tcPr>
            <w:tcW w:w="5343" w:type="dxa"/>
          </w:tcPr>
          <w:p w:rsidR="00792084" w:rsidRPr="00792084" w:rsidRDefault="00792084" w:rsidP="00792084">
            <w:pPr>
              <w:tabs>
                <w:tab w:val="left" w:pos="1845"/>
              </w:tabs>
              <w:spacing w:after="0" w:line="240" w:lineRule="auto"/>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Фортепианное отделение</w:t>
            </w:r>
          </w:p>
          <w:p w:rsidR="00792084" w:rsidRPr="00792084" w:rsidRDefault="00792084" w:rsidP="00792084">
            <w:pPr>
              <w:tabs>
                <w:tab w:val="left" w:pos="1845"/>
              </w:tabs>
              <w:spacing w:after="0" w:line="240" w:lineRule="auto"/>
              <w:jc w:val="both"/>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 xml:space="preserve"> </w:t>
            </w:r>
            <w:r w:rsidRPr="00792084">
              <w:rPr>
                <w:rFonts w:ascii="Times New Roman" w:hAnsi="Times New Roman" w:cs="Times New Roman"/>
                <w:sz w:val="28"/>
                <w:szCs w:val="28"/>
              </w:rPr>
              <w:t>Петовраджи М.В.</w:t>
            </w:r>
          </w:p>
        </w:tc>
      </w:tr>
    </w:tbl>
    <w:p w:rsidR="00C71444" w:rsidRPr="00C71444" w:rsidRDefault="00C71444" w:rsidP="00C71444">
      <w:pPr>
        <w:tabs>
          <w:tab w:val="left" w:pos="1845"/>
        </w:tabs>
        <w:spacing w:after="0" w:line="240" w:lineRule="auto"/>
        <w:jc w:val="both"/>
        <w:rPr>
          <w:rFonts w:ascii="Times New Roman" w:eastAsia="Calibri" w:hAnsi="Times New Roman" w:cs="Times New Roman"/>
          <w:sz w:val="28"/>
          <w:szCs w:val="28"/>
          <w:lang w:eastAsia="ru-RU"/>
        </w:rPr>
      </w:pPr>
    </w:p>
    <w:p w:rsidR="00C71444" w:rsidRPr="00C71444" w:rsidRDefault="00C71444" w:rsidP="00C71444">
      <w:pPr>
        <w:tabs>
          <w:tab w:val="left" w:pos="1845"/>
        </w:tabs>
        <w:spacing w:after="0" w:line="240" w:lineRule="auto"/>
        <w:jc w:val="center"/>
        <w:rPr>
          <w:rFonts w:ascii="Times New Roman" w:eastAsia="Calibri" w:hAnsi="Times New Roman" w:cs="Times New Roman"/>
          <w:sz w:val="28"/>
          <w:szCs w:val="28"/>
          <w:lang w:eastAsia="ru-RU"/>
        </w:rPr>
      </w:pPr>
      <w:r w:rsidRPr="00C71444">
        <w:rPr>
          <w:rFonts w:ascii="Times New Roman" w:eastAsia="Calibri" w:hAnsi="Times New Roman" w:cs="Times New Roman"/>
          <w:b/>
          <w:sz w:val="28"/>
          <w:szCs w:val="28"/>
          <w:lang w:eastAsia="ru-RU"/>
        </w:rPr>
        <w:t>2.  ОТКРЫТЫЕ УРОКИ:</w:t>
      </w: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8"/>
        <w:gridCol w:w="6966"/>
        <w:gridCol w:w="5265"/>
      </w:tblGrid>
      <w:tr w:rsidR="00792084" w:rsidRPr="00792084" w:rsidTr="00792084">
        <w:trPr>
          <w:trHeight w:val="322"/>
        </w:trPr>
        <w:tc>
          <w:tcPr>
            <w:tcW w:w="2668" w:type="dxa"/>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Дата</w:t>
            </w:r>
          </w:p>
        </w:tc>
        <w:tc>
          <w:tcPr>
            <w:tcW w:w="6966" w:type="dxa"/>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Тема доклада</w:t>
            </w:r>
          </w:p>
        </w:tc>
        <w:tc>
          <w:tcPr>
            <w:tcW w:w="5265" w:type="dxa"/>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Преподаватель</w:t>
            </w:r>
          </w:p>
        </w:tc>
      </w:tr>
      <w:tr w:rsidR="00792084" w:rsidRPr="00792084" w:rsidTr="00792084">
        <w:trPr>
          <w:trHeight w:val="309"/>
        </w:trPr>
        <w:tc>
          <w:tcPr>
            <w:tcW w:w="14899" w:type="dxa"/>
            <w:gridSpan w:val="3"/>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ОКТЯБРЬ</w:t>
            </w:r>
          </w:p>
        </w:tc>
      </w:tr>
      <w:tr w:rsidR="00792084" w:rsidRPr="00792084" w:rsidTr="00792084">
        <w:trPr>
          <w:trHeight w:val="1279"/>
        </w:trPr>
        <w:tc>
          <w:tcPr>
            <w:tcW w:w="2668" w:type="dxa"/>
          </w:tcPr>
          <w:p w:rsidR="00792084" w:rsidRPr="00792084" w:rsidRDefault="00792084" w:rsidP="00792084">
            <w:pPr>
              <w:tabs>
                <w:tab w:val="left" w:pos="1845"/>
              </w:tabs>
              <w:spacing w:after="0" w:line="240" w:lineRule="auto"/>
              <w:jc w:val="center"/>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30.10.2023г.</w:t>
            </w:r>
          </w:p>
        </w:tc>
        <w:tc>
          <w:tcPr>
            <w:tcW w:w="6966" w:type="dxa"/>
          </w:tcPr>
          <w:p w:rsidR="00792084" w:rsidRPr="00792084" w:rsidRDefault="00792084" w:rsidP="00792084">
            <w:pPr>
              <w:tabs>
                <w:tab w:val="left" w:pos="1845"/>
              </w:tabs>
              <w:spacing w:after="0" w:line="240" w:lineRule="auto"/>
              <w:jc w:val="both"/>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«Работа над вариациями русской народной песни «Ивушка» обр. Е. Ларичева»</w:t>
            </w:r>
          </w:p>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p>
        </w:tc>
        <w:tc>
          <w:tcPr>
            <w:tcW w:w="5265" w:type="dxa"/>
          </w:tcPr>
          <w:p w:rsidR="00792084" w:rsidRPr="00792084" w:rsidRDefault="00792084" w:rsidP="00792084">
            <w:pPr>
              <w:tabs>
                <w:tab w:val="left" w:pos="1845"/>
              </w:tabs>
              <w:spacing w:after="0" w:line="240" w:lineRule="auto"/>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Отделение народных инструментов Тищенко Л.И., учащийся Климовой Д.</w:t>
            </w:r>
          </w:p>
        </w:tc>
      </w:tr>
      <w:tr w:rsidR="00792084" w:rsidRPr="00792084" w:rsidTr="00792084">
        <w:trPr>
          <w:trHeight w:val="309"/>
        </w:trPr>
        <w:tc>
          <w:tcPr>
            <w:tcW w:w="14899" w:type="dxa"/>
            <w:gridSpan w:val="3"/>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НОЯБРЬ</w:t>
            </w:r>
          </w:p>
        </w:tc>
      </w:tr>
      <w:tr w:rsidR="00792084" w:rsidRPr="00792084" w:rsidTr="00792084">
        <w:trPr>
          <w:trHeight w:val="1279"/>
        </w:trPr>
        <w:tc>
          <w:tcPr>
            <w:tcW w:w="2668" w:type="dxa"/>
          </w:tcPr>
          <w:p w:rsidR="00792084" w:rsidRPr="00792084" w:rsidRDefault="00792084" w:rsidP="00792084">
            <w:pPr>
              <w:tabs>
                <w:tab w:val="left" w:pos="1845"/>
              </w:tabs>
              <w:spacing w:after="0" w:line="240" w:lineRule="auto"/>
              <w:jc w:val="both"/>
              <w:rPr>
                <w:rFonts w:ascii="Times New Roman" w:hAnsi="Times New Roman" w:cs="Times New Roman"/>
                <w:sz w:val="28"/>
                <w:szCs w:val="28"/>
              </w:rPr>
            </w:pPr>
            <w:r w:rsidRPr="00792084">
              <w:rPr>
                <w:rFonts w:ascii="Times New Roman" w:hAnsi="Times New Roman" w:cs="Times New Roman"/>
                <w:sz w:val="28"/>
                <w:szCs w:val="28"/>
              </w:rPr>
              <w:t>30.11.2023г.</w:t>
            </w:r>
          </w:p>
        </w:tc>
        <w:tc>
          <w:tcPr>
            <w:tcW w:w="6966" w:type="dxa"/>
          </w:tcPr>
          <w:p w:rsidR="00792084" w:rsidRPr="00792084" w:rsidRDefault="00792084" w:rsidP="00792084">
            <w:pPr>
              <w:spacing w:after="0" w:line="240" w:lineRule="auto"/>
              <w:jc w:val="both"/>
              <w:rPr>
                <w:rFonts w:ascii="Times New Roman" w:hAnsi="Times New Roman" w:cs="Times New Roman"/>
                <w:sz w:val="28"/>
                <w:szCs w:val="28"/>
              </w:rPr>
            </w:pPr>
            <w:r w:rsidRPr="00792084">
              <w:rPr>
                <w:rFonts w:ascii="Times New Roman" w:hAnsi="Times New Roman" w:cs="Times New Roman"/>
                <w:sz w:val="28"/>
                <w:szCs w:val="28"/>
              </w:rPr>
              <w:t>«Работа над пьесами кантиленного характера в классе специального фортепиано»</w:t>
            </w:r>
          </w:p>
        </w:tc>
        <w:tc>
          <w:tcPr>
            <w:tcW w:w="5265" w:type="dxa"/>
          </w:tcPr>
          <w:p w:rsidR="00792084" w:rsidRPr="00792084" w:rsidRDefault="00792084" w:rsidP="00792084">
            <w:pPr>
              <w:tabs>
                <w:tab w:val="left" w:pos="1845"/>
              </w:tabs>
              <w:spacing w:after="0" w:line="240" w:lineRule="auto"/>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 xml:space="preserve">Фортепианное отделение </w:t>
            </w:r>
            <w:r w:rsidRPr="00792084">
              <w:rPr>
                <w:rFonts w:ascii="Times New Roman" w:hAnsi="Times New Roman" w:cs="Times New Roman"/>
                <w:sz w:val="28"/>
                <w:szCs w:val="28"/>
              </w:rPr>
              <w:t>Шипулина Е.В.</w:t>
            </w:r>
          </w:p>
        </w:tc>
      </w:tr>
      <w:tr w:rsidR="00792084" w:rsidRPr="00792084" w:rsidTr="00792084">
        <w:trPr>
          <w:trHeight w:val="309"/>
        </w:trPr>
        <w:tc>
          <w:tcPr>
            <w:tcW w:w="14899" w:type="dxa"/>
            <w:gridSpan w:val="3"/>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ФЕВРАЛЬ</w:t>
            </w:r>
          </w:p>
        </w:tc>
      </w:tr>
      <w:tr w:rsidR="00792084" w:rsidRPr="00792084" w:rsidTr="00792084">
        <w:trPr>
          <w:trHeight w:val="955"/>
        </w:trPr>
        <w:tc>
          <w:tcPr>
            <w:tcW w:w="2668" w:type="dxa"/>
          </w:tcPr>
          <w:p w:rsidR="00792084" w:rsidRPr="00792084" w:rsidRDefault="00792084" w:rsidP="00792084">
            <w:pPr>
              <w:tabs>
                <w:tab w:val="left" w:pos="1845"/>
              </w:tabs>
              <w:spacing w:after="0" w:line="240" w:lineRule="auto"/>
              <w:jc w:val="both"/>
              <w:rPr>
                <w:rFonts w:ascii="Times New Roman" w:hAnsi="Times New Roman" w:cs="Times New Roman"/>
                <w:sz w:val="28"/>
                <w:szCs w:val="28"/>
              </w:rPr>
            </w:pPr>
            <w:r w:rsidRPr="00792084">
              <w:rPr>
                <w:rFonts w:ascii="Times New Roman" w:hAnsi="Times New Roman" w:cs="Times New Roman"/>
                <w:sz w:val="28"/>
                <w:szCs w:val="28"/>
              </w:rPr>
              <w:t>12.02.2024г.</w:t>
            </w:r>
          </w:p>
        </w:tc>
        <w:tc>
          <w:tcPr>
            <w:tcW w:w="6966" w:type="dxa"/>
          </w:tcPr>
          <w:p w:rsidR="00792084" w:rsidRPr="00792084" w:rsidRDefault="00792084" w:rsidP="00792084">
            <w:pPr>
              <w:spacing w:after="0" w:line="240" w:lineRule="auto"/>
              <w:rPr>
                <w:rFonts w:ascii="Times New Roman" w:hAnsi="Times New Roman" w:cs="Times New Roman"/>
                <w:sz w:val="28"/>
                <w:szCs w:val="28"/>
              </w:rPr>
            </w:pPr>
            <w:r w:rsidRPr="00792084">
              <w:rPr>
                <w:rFonts w:ascii="Times New Roman" w:hAnsi="Times New Roman" w:cs="Times New Roman"/>
                <w:sz w:val="28"/>
                <w:szCs w:val="28"/>
              </w:rPr>
              <w:t>«Развитие навыков ансамблевого музицирования в классе фортепиано»</w:t>
            </w:r>
          </w:p>
        </w:tc>
        <w:tc>
          <w:tcPr>
            <w:tcW w:w="5265" w:type="dxa"/>
          </w:tcPr>
          <w:p w:rsidR="00792084" w:rsidRPr="00792084" w:rsidRDefault="00792084" w:rsidP="00792084">
            <w:pPr>
              <w:tabs>
                <w:tab w:val="left" w:pos="1845"/>
              </w:tabs>
              <w:spacing w:after="0" w:line="240" w:lineRule="auto"/>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 xml:space="preserve">Фортепианное отделение </w:t>
            </w:r>
            <w:r w:rsidRPr="00792084">
              <w:rPr>
                <w:rFonts w:ascii="Times New Roman" w:hAnsi="Times New Roman" w:cs="Times New Roman"/>
                <w:sz w:val="28"/>
                <w:szCs w:val="28"/>
              </w:rPr>
              <w:t>Мищенко П.Д.</w:t>
            </w:r>
          </w:p>
          <w:p w:rsidR="00792084" w:rsidRPr="00792084" w:rsidRDefault="00792084" w:rsidP="00792084">
            <w:pPr>
              <w:tabs>
                <w:tab w:val="left" w:pos="850"/>
                <w:tab w:val="left" w:pos="1845"/>
              </w:tabs>
              <w:spacing w:after="0" w:line="240" w:lineRule="auto"/>
              <w:rPr>
                <w:rFonts w:ascii="Times New Roman" w:eastAsia="Calibri" w:hAnsi="Times New Roman" w:cs="Times New Roman"/>
                <w:sz w:val="28"/>
                <w:szCs w:val="28"/>
                <w:lang w:eastAsia="ru-RU"/>
              </w:rPr>
            </w:pPr>
          </w:p>
        </w:tc>
      </w:tr>
      <w:tr w:rsidR="00792084" w:rsidRPr="00792084" w:rsidTr="00792084">
        <w:trPr>
          <w:trHeight w:val="322"/>
        </w:trPr>
        <w:tc>
          <w:tcPr>
            <w:tcW w:w="14899" w:type="dxa"/>
            <w:gridSpan w:val="3"/>
          </w:tcPr>
          <w:p w:rsidR="00792084" w:rsidRPr="00792084" w:rsidRDefault="00792084" w:rsidP="00792084">
            <w:pPr>
              <w:tabs>
                <w:tab w:val="left" w:pos="1845"/>
              </w:tabs>
              <w:spacing w:after="0" w:line="240" w:lineRule="auto"/>
              <w:jc w:val="center"/>
              <w:rPr>
                <w:rFonts w:ascii="Times New Roman" w:eastAsia="Calibri" w:hAnsi="Times New Roman" w:cs="Times New Roman"/>
                <w:b/>
                <w:sz w:val="28"/>
                <w:szCs w:val="28"/>
                <w:lang w:eastAsia="ru-RU"/>
              </w:rPr>
            </w:pPr>
            <w:r w:rsidRPr="00792084">
              <w:rPr>
                <w:rFonts w:ascii="Times New Roman" w:eastAsia="Calibri" w:hAnsi="Times New Roman" w:cs="Times New Roman"/>
                <w:b/>
                <w:sz w:val="28"/>
                <w:szCs w:val="28"/>
                <w:lang w:eastAsia="ru-RU"/>
              </w:rPr>
              <w:t>МАРТ</w:t>
            </w:r>
          </w:p>
        </w:tc>
      </w:tr>
      <w:tr w:rsidR="00792084" w:rsidRPr="00792084" w:rsidTr="00792084">
        <w:trPr>
          <w:trHeight w:val="955"/>
        </w:trPr>
        <w:tc>
          <w:tcPr>
            <w:tcW w:w="2668" w:type="dxa"/>
          </w:tcPr>
          <w:p w:rsidR="00792084" w:rsidRPr="00792084" w:rsidRDefault="00792084" w:rsidP="00792084">
            <w:pPr>
              <w:spacing w:after="0" w:line="240" w:lineRule="auto"/>
              <w:rPr>
                <w:rFonts w:ascii="Times New Roman" w:eastAsia="Calibri" w:hAnsi="Times New Roman" w:cs="Times New Roman"/>
                <w:sz w:val="28"/>
                <w:szCs w:val="28"/>
                <w:lang w:eastAsia="ru-RU"/>
              </w:rPr>
            </w:pPr>
            <w:r w:rsidRPr="00792084">
              <w:rPr>
                <w:rFonts w:ascii="Times New Roman" w:eastAsia="Calibri" w:hAnsi="Times New Roman" w:cs="Times New Roman"/>
                <w:sz w:val="28"/>
                <w:szCs w:val="28"/>
                <w:lang w:eastAsia="ru-RU"/>
              </w:rPr>
              <w:t>26.03.2024г.</w:t>
            </w:r>
          </w:p>
        </w:tc>
        <w:tc>
          <w:tcPr>
            <w:tcW w:w="6966" w:type="dxa"/>
          </w:tcPr>
          <w:p w:rsidR="00792084" w:rsidRPr="00792084" w:rsidRDefault="00792084" w:rsidP="00792084">
            <w:pPr>
              <w:spacing w:after="0" w:line="240" w:lineRule="auto"/>
              <w:rPr>
                <w:rFonts w:ascii="Times New Roman" w:hAnsi="Times New Roman" w:cs="Times New Roman"/>
                <w:sz w:val="28"/>
                <w:szCs w:val="28"/>
              </w:rPr>
            </w:pPr>
            <w:r w:rsidRPr="00792084">
              <w:rPr>
                <w:rFonts w:ascii="Times New Roman" w:hAnsi="Times New Roman" w:cs="Times New Roman"/>
                <w:sz w:val="28"/>
                <w:szCs w:val="28"/>
              </w:rPr>
              <w:t>«Что помогает создать художественный образ произведения»</w:t>
            </w:r>
          </w:p>
        </w:tc>
        <w:tc>
          <w:tcPr>
            <w:tcW w:w="5265" w:type="dxa"/>
          </w:tcPr>
          <w:p w:rsidR="00792084" w:rsidRPr="00792084" w:rsidRDefault="00792084" w:rsidP="00792084">
            <w:pPr>
              <w:spacing w:after="0" w:line="240" w:lineRule="auto"/>
              <w:rPr>
                <w:rFonts w:ascii="Times New Roman" w:hAnsi="Times New Roman" w:cs="Times New Roman"/>
                <w:sz w:val="28"/>
                <w:szCs w:val="28"/>
              </w:rPr>
            </w:pPr>
            <w:r w:rsidRPr="00792084">
              <w:rPr>
                <w:rFonts w:ascii="Times New Roman" w:hAnsi="Times New Roman" w:cs="Times New Roman"/>
                <w:sz w:val="28"/>
                <w:szCs w:val="28"/>
              </w:rPr>
              <w:t>Отделение народных инструментов Пидай Л.Д., учащийся Шмерего Н.</w:t>
            </w:r>
          </w:p>
        </w:tc>
      </w:tr>
    </w:tbl>
    <w:p w:rsidR="00792084" w:rsidRDefault="00792084" w:rsidP="00301C75">
      <w:pPr>
        <w:pStyle w:val="22"/>
        <w:keepNext/>
        <w:keepLines/>
        <w:shd w:val="clear" w:color="auto" w:fill="auto"/>
        <w:tabs>
          <w:tab w:val="left" w:pos="4163"/>
        </w:tabs>
        <w:spacing w:before="0" w:after="306" w:line="360" w:lineRule="exact"/>
        <w:jc w:val="center"/>
        <w:rPr>
          <w:sz w:val="28"/>
          <w:szCs w:val="28"/>
        </w:rPr>
      </w:pPr>
    </w:p>
    <w:p w:rsidR="00301C75" w:rsidRPr="00081634" w:rsidRDefault="00301C75" w:rsidP="00301C75">
      <w:pPr>
        <w:pStyle w:val="22"/>
        <w:keepNext/>
        <w:keepLines/>
        <w:shd w:val="clear" w:color="auto" w:fill="auto"/>
        <w:tabs>
          <w:tab w:val="left" w:pos="4163"/>
        </w:tabs>
        <w:spacing w:before="0" w:after="306" w:line="360" w:lineRule="exact"/>
        <w:jc w:val="center"/>
        <w:rPr>
          <w:sz w:val="28"/>
          <w:szCs w:val="28"/>
        </w:rPr>
      </w:pPr>
      <w:r w:rsidRPr="00081634">
        <w:rPr>
          <w:sz w:val="28"/>
          <w:szCs w:val="28"/>
        </w:rPr>
        <w:t>10. Воспитательная работа школы</w:t>
      </w:r>
    </w:p>
    <w:p w:rsidR="00301C75" w:rsidRPr="00081634" w:rsidRDefault="001E2F59" w:rsidP="00301C75">
      <w:pPr>
        <w:pStyle w:val="40"/>
        <w:keepNext/>
        <w:keepLines/>
        <w:numPr>
          <w:ilvl w:val="1"/>
          <w:numId w:val="26"/>
        </w:numPr>
        <w:shd w:val="clear" w:color="auto" w:fill="auto"/>
        <w:tabs>
          <w:tab w:val="left" w:pos="0"/>
        </w:tabs>
        <w:spacing w:after="0" w:line="280" w:lineRule="exact"/>
        <w:jc w:val="both"/>
      </w:pPr>
      <w:bookmarkStart w:id="3" w:name="bookmark18"/>
      <w:r w:rsidRPr="00081634">
        <w:t>.</w:t>
      </w:r>
      <w:r w:rsidR="00301C75" w:rsidRPr="00081634">
        <w:t xml:space="preserve"> Цели и задачи воспитательной деятельности школы</w:t>
      </w:r>
      <w:bookmarkEnd w:id="3"/>
    </w:p>
    <w:p w:rsidR="00301C75" w:rsidRPr="00081634" w:rsidRDefault="00301C75" w:rsidP="00301C75">
      <w:pPr>
        <w:pStyle w:val="20"/>
        <w:shd w:val="clear" w:color="auto" w:fill="auto"/>
        <w:spacing w:line="322" w:lineRule="exact"/>
        <w:ind w:firstLine="0"/>
        <w:jc w:val="both"/>
      </w:pPr>
      <w:r w:rsidRPr="00081634">
        <w:t>В ДШИ разработана модель воспитательной системы, основанной на следующих принципах:</w:t>
      </w:r>
    </w:p>
    <w:p w:rsidR="00301C75" w:rsidRPr="00081634" w:rsidRDefault="00301C75" w:rsidP="00301C75">
      <w:pPr>
        <w:pStyle w:val="20"/>
        <w:shd w:val="clear" w:color="auto" w:fill="auto"/>
        <w:spacing w:line="293" w:lineRule="exact"/>
        <w:ind w:firstLine="0"/>
      </w:pPr>
      <w:r w:rsidRPr="00081634">
        <w:t>Принцип целостности;</w:t>
      </w:r>
    </w:p>
    <w:p w:rsidR="00301C75" w:rsidRPr="00081634" w:rsidRDefault="00301C75" w:rsidP="00301C75">
      <w:pPr>
        <w:pStyle w:val="20"/>
        <w:shd w:val="clear" w:color="auto" w:fill="auto"/>
        <w:spacing w:line="293" w:lineRule="exact"/>
        <w:ind w:firstLine="0"/>
      </w:pPr>
      <w:r w:rsidRPr="00081634">
        <w:t>Принцип</w:t>
      </w:r>
    </w:p>
    <w:p w:rsidR="00301C75" w:rsidRPr="00081634" w:rsidRDefault="00301C75" w:rsidP="00301C75">
      <w:pPr>
        <w:pStyle w:val="20"/>
        <w:shd w:val="clear" w:color="auto" w:fill="auto"/>
        <w:spacing w:line="293" w:lineRule="exact"/>
        <w:ind w:firstLine="0"/>
      </w:pPr>
      <w:r w:rsidRPr="00081634">
        <w:t>целенаправленности;</w:t>
      </w:r>
    </w:p>
    <w:p w:rsidR="00301C75" w:rsidRPr="00081634" w:rsidRDefault="00301C75" w:rsidP="00301C75">
      <w:pPr>
        <w:pStyle w:val="20"/>
        <w:shd w:val="clear" w:color="auto" w:fill="auto"/>
        <w:spacing w:line="293" w:lineRule="exact"/>
        <w:ind w:firstLine="0"/>
      </w:pPr>
      <w:r w:rsidRPr="00081634">
        <w:lastRenderedPageBreak/>
        <w:t>Принцип развитие;</w:t>
      </w:r>
    </w:p>
    <w:p w:rsidR="00301C75" w:rsidRPr="00081634" w:rsidRDefault="00301C75" w:rsidP="00301C75">
      <w:pPr>
        <w:pStyle w:val="20"/>
        <w:shd w:val="clear" w:color="auto" w:fill="auto"/>
        <w:spacing w:line="317" w:lineRule="exact"/>
        <w:ind w:firstLine="0"/>
      </w:pPr>
      <w:r w:rsidRPr="00081634">
        <w:t>Принцип</w:t>
      </w:r>
    </w:p>
    <w:p w:rsidR="00301C75" w:rsidRPr="00081634" w:rsidRDefault="00301C75" w:rsidP="00301C75">
      <w:pPr>
        <w:pStyle w:val="20"/>
        <w:shd w:val="clear" w:color="auto" w:fill="auto"/>
        <w:spacing w:line="317" w:lineRule="exact"/>
        <w:ind w:firstLine="0"/>
      </w:pPr>
      <w:r w:rsidRPr="00081634">
        <w:t>коммуникативности;</w:t>
      </w:r>
    </w:p>
    <w:p w:rsidR="00301C75" w:rsidRPr="00081634" w:rsidRDefault="00301C75" w:rsidP="00301C75">
      <w:pPr>
        <w:pStyle w:val="20"/>
        <w:shd w:val="clear" w:color="auto" w:fill="auto"/>
        <w:spacing w:after="420" w:line="317" w:lineRule="exact"/>
        <w:ind w:firstLine="0"/>
      </w:pPr>
      <w:r w:rsidRPr="00081634">
        <w:t>Принцип структурности.</w:t>
      </w:r>
    </w:p>
    <w:p w:rsidR="001E2F59" w:rsidRPr="00081634" w:rsidRDefault="00301C75" w:rsidP="00301C75">
      <w:pPr>
        <w:pStyle w:val="40"/>
        <w:keepNext/>
        <w:keepLines/>
        <w:shd w:val="clear" w:color="auto" w:fill="auto"/>
        <w:spacing w:after="0" w:line="317" w:lineRule="exact"/>
        <w:jc w:val="both"/>
      </w:pPr>
      <w:bookmarkStart w:id="4" w:name="bookmark19"/>
      <w:r w:rsidRPr="00081634">
        <w:t>10.2</w:t>
      </w:r>
      <w:r w:rsidR="001E2F59" w:rsidRPr="00081634">
        <w:t>.</w:t>
      </w:r>
      <w:r w:rsidRPr="00081634">
        <w:t xml:space="preserve"> Модель воспитательной системы</w:t>
      </w:r>
      <w:bookmarkEnd w:id="4"/>
    </w:p>
    <w:p w:rsidR="00301C75" w:rsidRPr="00081634" w:rsidRDefault="00301C75" w:rsidP="00301C75">
      <w:pPr>
        <w:pStyle w:val="20"/>
        <w:shd w:val="clear" w:color="auto" w:fill="auto"/>
        <w:spacing w:line="317" w:lineRule="exact"/>
        <w:ind w:firstLine="400"/>
        <w:jc w:val="both"/>
      </w:pPr>
      <w:r w:rsidRPr="00081634">
        <w:t>В центре всей воспитательной системы, разработанной педагогическим коллективом, стоит ребёнок, как субъект культуры и жизнетворчества.</w:t>
      </w:r>
    </w:p>
    <w:p w:rsidR="00301C75" w:rsidRPr="00081634" w:rsidRDefault="00301C75" w:rsidP="00301C75">
      <w:pPr>
        <w:pStyle w:val="20"/>
        <w:shd w:val="clear" w:color="auto" w:fill="auto"/>
        <w:spacing w:line="322" w:lineRule="exact"/>
        <w:ind w:firstLine="567"/>
        <w:jc w:val="both"/>
      </w:pPr>
      <w:r w:rsidRPr="00081634">
        <w:t>Приоритетными направлениями в воспитательной системе являются:</w:t>
      </w:r>
    </w:p>
    <w:p w:rsidR="00301C75" w:rsidRPr="00081634" w:rsidRDefault="00301C75" w:rsidP="00301C75">
      <w:pPr>
        <w:pStyle w:val="20"/>
        <w:shd w:val="clear" w:color="auto" w:fill="auto"/>
        <w:spacing w:line="322" w:lineRule="exact"/>
        <w:ind w:firstLine="567"/>
        <w:jc w:val="both"/>
      </w:pPr>
      <w:r w:rsidRPr="00081634">
        <w:t>развитие творческого потенциала ребёнка;</w:t>
      </w:r>
    </w:p>
    <w:p w:rsidR="00301C75" w:rsidRPr="00081634" w:rsidRDefault="00301C75" w:rsidP="00301C75">
      <w:pPr>
        <w:pStyle w:val="20"/>
        <w:shd w:val="clear" w:color="auto" w:fill="auto"/>
        <w:spacing w:line="322" w:lineRule="exact"/>
        <w:ind w:firstLine="567"/>
        <w:jc w:val="both"/>
      </w:pPr>
      <w:r w:rsidRPr="00081634">
        <w:t>духовное и нравственное воспитание;</w:t>
      </w:r>
    </w:p>
    <w:p w:rsidR="00301C75" w:rsidRPr="00081634" w:rsidRDefault="00301C75" w:rsidP="00301C75">
      <w:pPr>
        <w:pStyle w:val="20"/>
        <w:shd w:val="clear" w:color="auto" w:fill="auto"/>
        <w:spacing w:line="322" w:lineRule="exact"/>
        <w:ind w:firstLine="567"/>
        <w:jc w:val="both"/>
      </w:pPr>
      <w:r w:rsidRPr="00081634">
        <w:t>усвоение эстетических норм общения;</w:t>
      </w:r>
    </w:p>
    <w:p w:rsidR="00301C75" w:rsidRPr="00081634" w:rsidRDefault="00301C75" w:rsidP="00301C75">
      <w:pPr>
        <w:pStyle w:val="20"/>
        <w:shd w:val="clear" w:color="auto" w:fill="auto"/>
        <w:spacing w:line="322" w:lineRule="exact"/>
        <w:ind w:firstLine="567"/>
        <w:jc w:val="both"/>
      </w:pPr>
      <w:r w:rsidRPr="00081634">
        <w:t>адаптация к социальным явлениям;</w:t>
      </w:r>
    </w:p>
    <w:p w:rsidR="00301C75" w:rsidRPr="00081634" w:rsidRDefault="00301C75" w:rsidP="00301C75">
      <w:pPr>
        <w:pStyle w:val="20"/>
        <w:shd w:val="clear" w:color="auto" w:fill="auto"/>
        <w:spacing w:line="322" w:lineRule="exact"/>
        <w:ind w:firstLine="567"/>
        <w:jc w:val="both"/>
      </w:pPr>
      <w:r w:rsidRPr="00081634">
        <w:t>осознание себя как личности;</w:t>
      </w:r>
    </w:p>
    <w:p w:rsidR="00301C75" w:rsidRPr="00081634" w:rsidRDefault="00301C75" w:rsidP="00301C75">
      <w:pPr>
        <w:pStyle w:val="20"/>
        <w:shd w:val="clear" w:color="auto" w:fill="auto"/>
        <w:spacing w:line="322" w:lineRule="exact"/>
        <w:ind w:firstLine="567"/>
        <w:jc w:val="both"/>
      </w:pPr>
      <w:r w:rsidRPr="00081634">
        <w:t>эстетическое развитие, в котором музыка и изобразительное искусство выступают как объекты познания, средство воспитания, форма общения.</w:t>
      </w:r>
    </w:p>
    <w:p w:rsidR="00301C75" w:rsidRPr="00081634" w:rsidRDefault="00301C75" w:rsidP="00301C75">
      <w:pPr>
        <w:pStyle w:val="20"/>
        <w:shd w:val="clear" w:color="auto" w:fill="auto"/>
        <w:spacing w:line="322" w:lineRule="exact"/>
        <w:ind w:right="180" w:firstLine="1060"/>
        <w:jc w:val="both"/>
      </w:pPr>
      <w:r w:rsidRPr="00081634">
        <w:t>Средствами воспитания являются также достижения духовной и материальной культуры своего народа, родного края, народов мира, различные виды творческой созидательной деятельности. Однако ничто не заменит такие вечные средства воспитания, как слово педагога, пример его яркой личности, уровень его культуры.</w:t>
      </w:r>
    </w:p>
    <w:p w:rsidR="00301C75" w:rsidRPr="00081634" w:rsidRDefault="00301C75" w:rsidP="00301C75">
      <w:pPr>
        <w:pStyle w:val="20"/>
        <w:shd w:val="clear" w:color="auto" w:fill="auto"/>
        <w:spacing w:line="322" w:lineRule="exact"/>
        <w:ind w:right="180" w:firstLine="940"/>
        <w:jc w:val="both"/>
      </w:pPr>
      <w:r w:rsidRPr="00081634">
        <w:t>Для гуманистической воспитательной системы характерна тенденция расширения и активизации деятельности преподавателя. Преподаватель является субъектом воспитательной системы, что предполагает его готовность и способность:</w:t>
      </w:r>
    </w:p>
    <w:p w:rsidR="00301C75" w:rsidRPr="00081634" w:rsidRDefault="00301C75" w:rsidP="00301C75">
      <w:pPr>
        <w:pStyle w:val="20"/>
        <w:shd w:val="clear" w:color="auto" w:fill="auto"/>
        <w:spacing w:line="322" w:lineRule="exact"/>
        <w:ind w:right="180" w:firstLine="940"/>
        <w:jc w:val="both"/>
      </w:pPr>
      <w:r w:rsidRPr="00081634">
        <w:t>совершенствовать свои профессиональные знания и</w:t>
      </w:r>
      <w:r w:rsidRPr="00081634">
        <w:tab/>
        <w:t>умения, оказывающие благотворное влияние на формирование и развитие личности ребенка;</w:t>
      </w:r>
    </w:p>
    <w:p w:rsidR="00301C75" w:rsidRPr="00081634" w:rsidRDefault="00301C75" w:rsidP="00301C75">
      <w:pPr>
        <w:pStyle w:val="20"/>
        <w:shd w:val="clear" w:color="auto" w:fill="auto"/>
        <w:spacing w:line="322" w:lineRule="exact"/>
        <w:ind w:right="180" w:firstLine="940"/>
        <w:jc w:val="both"/>
      </w:pPr>
      <w:r w:rsidRPr="00081634">
        <w:t>заботиться о сохранении и развитии своего культурного, нравственного, творческого, психологического потенциала;</w:t>
      </w:r>
    </w:p>
    <w:p w:rsidR="00301C75" w:rsidRPr="00081634" w:rsidRDefault="00301C75" w:rsidP="00301C75">
      <w:pPr>
        <w:pStyle w:val="20"/>
        <w:shd w:val="clear" w:color="auto" w:fill="auto"/>
        <w:spacing w:line="322" w:lineRule="exact"/>
        <w:ind w:right="180" w:firstLine="940"/>
        <w:jc w:val="both"/>
      </w:pPr>
      <w:r w:rsidRPr="00081634">
        <w:t xml:space="preserve">строить общение с детьми на основе гуманистических принципов: диалогичности, взаимопонимания, доверия к возможностям, способностям ребёнка, отношения к ребёнку как суверенной личности; </w:t>
      </w:r>
    </w:p>
    <w:p w:rsidR="00301C75" w:rsidRPr="00081634" w:rsidRDefault="00301C75" w:rsidP="00301C75">
      <w:pPr>
        <w:pStyle w:val="20"/>
        <w:shd w:val="clear" w:color="auto" w:fill="auto"/>
        <w:spacing w:line="322" w:lineRule="exact"/>
        <w:ind w:right="180" w:firstLine="940"/>
        <w:jc w:val="both"/>
      </w:pPr>
      <w:r w:rsidRPr="00081634">
        <w:t>выстраивать совместную деятельность как воспитывающую на основе отношений сотрудничества и сотворчества;</w:t>
      </w:r>
    </w:p>
    <w:p w:rsidR="00301C75" w:rsidRPr="00081634" w:rsidRDefault="00301C75" w:rsidP="00301C75">
      <w:pPr>
        <w:pStyle w:val="20"/>
        <w:shd w:val="clear" w:color="auto" w:fill="auto"/>
        <w:spacing w:line="322" w:lineRule="exact"/>
        <w:ind w:right="180" w:firstLine="940"/>
        <w:jc w:val="both"/>
      </w:pPr>
      <w:r w:rsidRPr="00081634">
        <w:t>поддерживать процессы самопознания, саморазвития, ценностно</w:t>
      </w:r>
      <w:r w:rsidRPr="00081634">
        <w:softHyphen/>
        <w:t>смыслового поиска ребёнка;</w:t>
      </w:r>
    </w:p>
    <w:p w:rsidR="00301C75" w:rsidRPr="00081634" w:rsidRDefault="00301C75" w:rsidP="00301C75">
      <w:pPr>
        <w:pStyle w:val="20"/>
        <w:shd w:val="clear" w:color="auto" w:fill="auto"/>
        <w:spacing w:line="322" w:lineRule="exact"/>
        <w:ind w:right="180" w:firstLine="940"/>
        <w:jc w:val="both"/>
      </w:pPr>
      <w:r w:rsidRPr="00081634">
        <w:t>предоставлять реальные возможности для личностной самореализации, жизненного самоопределения в пространстве воспитательной системы школы;</w:t>
      </w:r>
    </w:p>
    <w:p w:rsidR="00301C75" w:rsidRPr="00081634" w:rsidRDefault="00301C75" w:rsidP="00301C75">
      <w:pPr>
        <w:pStyle w:val="20"/>
        <w:shd w:val="clear" w:color="auto" w:fill="auto"/>
        <w:spacing w:line="322" w:lineRule="exact"/>
        <w:ind w:right="180" w:firstLine="940"/>
        <w:jc w:val="both"/>
      </w:pPr>
      <w:r w:rsidRPr="00081634">
        <w:t xml:space="preserve">системно видеть процессы обучения и воспитания в школе; преподаватель является субъектом взаимодействия с </w:t>
      </w:r>
      <w:r w:rsidRPr="00081634">
        <w:lastRenderedPageBreak/>
        <w:t>семьёй ребёнка и окружающей его социальной средой.</w:t>
      </w:r>
    </w:p>
    <w:p w:rsidR="00301C75" w:rsidRPr="00081634" w:rsidRDefault="00301C75" w:rsidP="00301C75">
      <w:pPr>
        <w:pStyle w:val="20"/>
        <w:shd w:val="clear" w:color="auto" w:fill="auto"/>
        <w:spacing w:line="317" w:lineRule="exact"/>
        <w:ind w:firstLine="860"/>
      </w:pPr>
      <w:r w:rsidRPr="00081634">
        <w:t>Отсюда следует готовность и способность его: постоянно обновлять свои знания о жизни воспитанников в семье, о состоянии окружающей их социальной среды;</w:t>
      </w:r>
    </w:p>
    <w:p w:rsidR="00301C75" w:rsidRPr="00081634" w:rsidRDefault="00301C75" w:rsidP="00301C75">
      <w:pPr>
        <w:pStyle w:val="20"/>
        <w:shd w:val="clear" w:color="auto" w:fill="auto"/>
        <w:spacing w:line="317" w:lineRule="exact"/>
        <w:ind w:firstLine="860"/>
      </w:pPr>
      <w:r w:rsidRPr="00081634">
        <w:t>поддерживать положительную направленность семьи на воспитание ребёнка, компенсировать возможные негативные проявления семейного воспитания;</w:t>
      </w:r>
    </w:p>
    <w:p w:rsidR="00301C75" w:rsidRPr="00081634" w:rsidRDefault="00301C75" w:rsidP="00301C75">
      <w:pPr>
        <w:pStyle w:val="20"/>
        <w:shd w:val="clear" w:color="auto" w:fill="auto"/>
        <w:spacing w:line="317" w:lineRule="exact"/>
        <w:ind w:firstLine="860"/>
      </w:pPr>
      <w:r w:rsidRPr="00081634">
        <w:t>организовывать совместную деятельность педагогов, родителей и детей в условиях воспитательной системы школы.</w:t>
      </w:r>
    </w:p>
    <w:p w:rsidR="00301C75" w:rsidRPr="00081634" w:rsidRDefault="00301C75" w:rsidP="00301C75">
      <w:pPr>
        <w:pStyle w:val="20"/>
        <w:shd w:val="clear" w:color="auto" w:fill="auto"/>
        <w:spacing w:line="317" w:lineRule="exact"/>
        <w:ind w:firstLine="860"/>
      </w:pPr>
    </w:p>
    <w:p w:rsidR="001E2F59" w:rsidRPr="00081634" w:rsidRDefault="001E2F59" w:rsidP="00301C75">
      <w:pPr>
        <w:pStyle w:val="20"/>
        <w:shd w:val="clear" w:color="auto" w:fill="auto"/>
        <w:spacing w:line="317" w:lineRule="exact"/>
        <w:ind w:firstLine="860"/>
      </w:pPr>
    </w:p>
    <w:p w:rsidR="00301C75" w:rsidRPr="00081634" w:rsidRDefault="001E2F59" w:rsidP="001E2F59">
      <w:pPr>
        <w:pStyle w:val="30"/>
        <w:shd w:val="clear" w:color="auto" w:fill="auto"/>
        <w:spacing w:after="0" w:line="280" w:lineRule="exact"/>
        <w:jc w:val="left"/>
      </w:pPr>
      <w:r w:rsidRPr="00081634">
        <w:t xml:space="preserve">10.3. </w:t>
      </w:r>
      <w:r w:rsidR="00301C75" w:rsidRPr="00081634">
        <w:t>Задачи воспитательной работы</w:t>
      </w:r>
    </w:p>
    <w:p w:rsidR="001E2F59" w:rsidRPr="00081634" w:rsidRDefault="001E2F59" w:rsidP="001E2F59">
      <w:pPr>
        <w:pStyle w:val="30"/>
        <w:shd w:val="clear" w:color="auto" w:fill="auto"/>
        <w:spacing w:after="0" w:line="280" w:lineRule="exact"/>
        <w:jc w:val="left"/>
      </w:pPr>
    </w:p>
    <w:p w:rsidR="00301C75" w:rsidRPr="00081634" w:rsidRDefault="00301C75" w:rsidP="00301C75">
      <w:pPr>
        <w:pStyle w:val="20"/>
        <w:numPr>
          <w:ilvl w:val="0"/>
          <w:numId w:val="27"/>
        </w:numPr>
        <w:shd w:val="clear" w:color="auto" w:fill="auto"/>
        <w:tabs>
          <w:tab w:val="left" w:pos="1458"/>
        </w:tabs>
        <w:spacing w:line="280" w:lineRule="exact"/>
        <w:jc w:val="both"/>
      </w:pPr>
      <w:r w:rsidRPr="00081634">
        <w:t>Формирование гуманных отношений в ДШИ, создание атмосферы сотрудничества и творчества.</w:t>
      </w:r>
    </w:p>
    <w:p w:rsidR="00301C75" w:rsidRPr="00081634" w:rsidRDefault="00301C75" w:rsidP="00301C75">
      <w:pPr>
        <w:pStyle w:val="20"/>
        <w:numPr>
          <w:ilvl w:val="0"/>
          <w:numId w:val="27"/>
        </w:numPr>
        <w:shd w:val="clear" w:color="auto" w:fill="auto"/>
        <w:tabs>
          <w:tab w:val="left" w:pos="1542"/>
        </w:tabs>
        <w:spacing w:line="336" w:lineRule="exact"/>
        <w:ind w:right="140"/>
        <w:jc w:val="both"/>
      </w:pPr>
      <w:r w:rsidRPr="00081634">
        <w:t xml:space="preserve">Формирование личности гражданина и </w:t>
      </w:r>
      <w:r w:rsidR="001E2F59" w:rsidRPr="00081634">
        <w:t>патриота,</w:t>
      </w:r>
      <w:r w:rsidRPr="00081634">
        <w:t xml:space="preserve"> обладающего чувством гордости, любви к своему посёлку, области и отечеству, прилагающего силы к их развитию и процветанию.</w:t>
      </w:r>
    </w:p>
    <w:p w:rsidR="00301C75" w:rsidRPr="00081634" w:rsidRDefault="00301C75" w:rsidP="00301C75">
      <w:pPr>
        <w:pStyle w:val="20"/>
        <w:numPr>
          <w:ilvl w:val="0"/>
          <w:numId w:val="27"/>
        </w:numPr>
        <w:shd w:val="clear" w:color="auto" w:fill="auto"/>
        <w:tabs>
          <w:tab w:val="left" w:pos="1542"/>
        </w:tabs>
        <w:ind w:left="0" w:right="140" w:firstLine="426"/>
        <w:jc w:val="both"/>
      </w:pPr>
      <w:r w:rsidRPr="00081634">
        <w:t>Привитие детям устойчивого интереса и любви к музыке, как составной части общей культуры, потребности общения с ней.</w:t>
      </w:r>
    </w:p>
    <w:p w:rsidR="00301C75" w:rsidRPr="00081634" w:rsidRDefault="00301C75" w:rsidP="00301C75">
      <w:pPr>
        <w:pStyle w:val="20"/>
        <w:numPr>
          <w:ilvl w:val="0"/>
          <w:numId w:val="27"/>
        </w:numPr>
        <w:shd w:val="clear" w:color="auto" w:fill="auto"/>
        <w:tabs>
          <w:tab w:val="left" w:pos="1542"/>
        </w:tabs>
        <w:ind w:left="0" w:right="140" w:firstLine="426"/>
        <w:jc w:val="both"/>
      </w:pPr>
      <w:r w:rsidRPr="00081634">
        <w:t>Привитие этических и эстетических чувств (добра, прекрасного), художественного вкуса, нравственных качеств личности (отзывчивости, целеустремлённости, веры в справедливость).</w:t>
      </w:r>
    </w:p>
    <w:p w:rsidR="00301C75" w:rsidRPr="00081634" w:rsidRDefault="00301C75" w:rsidP="00301C75">
      <w:pPr>
        <w:pStyle w:val="20"/>
        <w:numPr>
          <w:ilvl w:val="0"/>
          <w:numId w:val="27"/>
        </w:numPr>
        <w:shd w:val="clear" w:color="auto" w:fill="auto"/>
        <w:tabs>
          <w:tab w:val="left" w:pos="1542"/>
        </w:tabs>
        <w:ind w:left="0" w:right="140" w:firstLine="426"/>
        <w:jc w:val="both"/>
      </w:pPr>
      <w:r w:rsidRPr="00081634">
        <w:t>Развитие познавательных интересов и творческих способностей (музыкальный слух, музыкальная память, чувство ритма и т.д.).</w:t>
      </w:r>
    </w:p>
    <w:p w:rsidR="00301C75" w:rsidRPr="00081634" w:rsidRDefault="00301C75" w:rsidP="00301C75">
      <w:pPr>
        <w:pStyle w:val="20"/>
        <w:numPr>
          <w:ilvl w:val="0"/>
          <w:numId w:val="27"/>
        </w:numPr>
        <w:shd w:val="clear" w:color="auto" w:fill="auto"/>
        <w:tabs>
          <w:tab w:val="left" w:pos="1542"/>
        </w:tabs>
        <w:spacing w:line="317" w:lineRule="exact"/>
        <w:ind w:left="0" w:right="140" w:firstLine="426"/>
        <w:jc w:val="both"/>
      </w:pPr>
      <w:r w:rsidRPr="00081634">
        <w:t>Формирование у обучающихся эмоционально-ценностных ориентиров и действенного отношения к окружающему миру.</w:t>
      </w:r>
    </w:p>
    <w:p w:rsidR="00301C75" w:rsidRPr="00081634" w:rsidRDefault="00301C75" w:rsidP="00301C75">
      <w:pPr>
        <w:pStyle w:val="20"/>
        <w:numPr>
          <w:ilvl w:val="0"/>
          <w:numId w:val="27"/>
        </w:numPr>
        <w:shd w:val="clear" w:color="auto" w:fill="auto"/>
        <w:tabs>
          <w:tab w:val="left" w:pos="1536"/>
        </w:tabs>
        <w:spacing w:line="317" w:lineRule="exact"/>
        <w:ind w:left="0" w:firstLine="426"/>
        <w:jc w:val="both"/>
      </w:pPr>
      <w:r w:rsidRPr="00081634">
        <w:t>Формирование у обучающихся потребности и готовности к здоровому образу жизни.</w:t>
      </w:r>
    </w:p>
    <w:p w:rsidR="00301C75" w:rsidRPr="00081634" w:rsidRDefault="00301C75" w:rsidP="00301C75">
      <w:pPr>
        <w:pStyle w:val="20"/>
        <w:shd w:val="clear" w:color="auto" w:fill="auto"/>
        <w:tabs>
          <w:tab w:val="left" w:pos="1536"/>
        </w:tabs>
        <w:spacing w:line="317" w:lineRule="exact"/>
        <w:ind w:left="426" w:firstLine="0"/>
        <w:jc w:val="both"/>
      </w:pPr>
    </w:p>
    <w:p w:rsidR="001E2F59" w:rsidRPr="00081634" w:rsidRDefault="001E2F59" w:rsidP="00301C75">
      <w:pPr>
        <w:pStyle w:val="20"/>
        <w:shd w:val="clear" w:color="auto" w:fill="auto"/>
        <w:tabs>
          <w:tab w:val="left" w:pos="1536"/>
        </w:tabs>
        <w:spacing w:line="317" w:lineRule="exact"/>
        <w:ind w:left="426" w:firstLine="0"/>
        <w:jc w:val="both"/>
      </w:pPr>
    </w:p>
    <w:p w:rsidR="00301C75" w:rsidRPr="00081634" w:rsidRDefault="00301C75" w:rsidP="00301C75">
      <w:pPr>
        <w:pStyle w:val="30"/>
        <w:shd w:val="clear" w:color="auto" w:fill="auto"/>
        <w:spacing w:after="0" w:line="317" w:lineRule="exact"/>
        <w:jc w:val="both"/>
      </w:pPr>
      <w:r w:rsidRPr="00081634">
        <w:t>10.4</w:t>
      </w:r>
      <w:r w:rsidR="001E2F59" w:rsidRPr="00081634">
        <w:t>.</w:t>
      </w:r>
      <w:r w:rsidRPr="00081634">
        <w:t xml:space="preserve"> Формы воспитательной работы</w:t>
      </w:r>
    </w:p>
    <w:p w:rsidR="001E2F59" w:rsidRPr="00081634" w:rsidRDefault="001E2F59" w:rsidP="00301C75">
      <w:pPr>
        <w:pStyle w:val="30"/>
        <w:shd w:val="clear" w:color="auto" w:fill="auto"/>
        <w:spacing w:after="0" w:line="317" w:lineRule="exact"/>
        <w:jc w:val="both"/>
      </w:pPr>
    </w:p>
    <w:p w:rsidR="00301C75" w:rsidRPr="00081634" w:rsidRDefault="00301C75" w:rsidP="00301C75">
      <w:pPr>
        <w:pStyle w:val="20"/>
        <w:numPr>
          <w:ilvl w:val="0"/>
          <w:numId w:val="25"/>
        </w:numPr>
        <w:shd w:val="clear" w:color="auto" w:fill="auto"/>
        <w:tabs>
          <w:tab w:val="left" w:pos="0"/>
        </w:tabs>
        <w:spacing w:line="317" w:lineRule="exact"/>
        <w:ind w:firstLine="0"/>
      </w:pPr>
      <w:r w:rsidRPr="00081634">
        <w:t>Индивидуальная работа с учащимися и родителями класса.</w:t>
      </w:r>
    </w:p>
    <w:p w:rsidR="00301C75" w:rsidRPr="00081634" w:rsidRDefault="00301C75" w:rsidP="00301C75">
      <w:pPr>
        <w:pStyle w:val="20"/>
        <w:numPr>
          <w:ilvl w:val="0"/>
          <w:numId w:val="25"/>
        </w:numPr>
        <w:shd w:val="clear" w:color="auto" w:fill="auto"/>
        <w:tabs>
          <w:tab w:val="left" w:pos="0"/>
        </w:tabs>
        <w:spacing w:line="322" w:lineRule="exact"/>
        <w:ind w:firstLine="0"/>
        <w:jc w:val="both"/>
      </w:pPr>
      <w:r w:rsidRPr="00081634">
        <w:t>Краткие беседы во время уроков.</w:t>
      </w:r>
    </w:p>
    <w:p w:rsidR="00301C75" w:rsidRPr="00081634" w:rsidRDefault="00301C75" w:rsidP="00301C75">
      <w:pPr>
        <w:pStyle w:val="20"/>
        <w:numPr>
          <w:ilvl w:val="0"/>
          <w:numId w:val="25"/>
        </w:numPr>
        <w:shd w:val="clear" w:color="auto" w:fill="auto"/>
        <w:tabs>
          <w:tab w:val="left" w:pos="0"/>
        </w:tabs>
        <w:spacing w:line="322" w:lineRule="exact"/>
        <w:ind w:firstLine="0"/>
        <w:jc w:val="both"/>
      </w:pPr>
      <w:r w:rsidRPr="00081634">
        <w:t>Классные и общешкольные родительские собрания.</w:t>
      </w:r>
    </w:p>
    <w:p w:rsidR="00301C75" w:rsidRPr="00081634" w:rsidRDefault="00301C75" w:rsidP="00301C75">
      <w:pPr>
        <w:pStyle w:val="20"/>
        <w:numPr>
          <w:ilvl w:val="0"/>
          <w:numId w:val="25"/>
        </w:numPr>
        <w:shd w:val="clear" w:color="auto" w:fill="auto"/>
        <w:tabs>
          <w:tab w:val="left" w:pos="0"/>
        </w:tabs>
        <w:spacing w:line="322" w:lineRule="exact"/>
        <w:ind w:right="140" w:firstLine="0"/>
        <w:jc w:val="both"/>
      </w:pPr>
      <w:r w:rsidRPr="00081634">
        <w:t xml:space="preserve">Участие в общешкольных мероприятиях («Посвящение в первоклассники», «День Музыки», тематические </w:t>
      </w:r>
    </w:p>
    <w:p w:rsidR="00301C75" w:rsidRPr="00081634" w:rsidRDefault="00301C75" w:rsidP="00301C75">
      <w:pPr>
        <w:pStyle w:val="20"/>
        <w:shd w:val="clear" w:color="auto" w:fill="auto"/>
        <w:tabs>
          <w:tab w:val="left" w:pos="0"/>
        </w:tabs>
        <w:spacing w:line="322" w:lineRule="exact"/>
        <w:ind w:right="140" w:firstLine="0"/>
        <w:jc w:val="both"/>
      </w:pPr>
      <w:r w:rsidRPr="00081634">
        <w:t xml:space="preserve">          концерты, выставки и др.)</w:t>
      </w:r>
    </w:p>
    <w:p w:rsidR="00301C75" w:rsidRPr="00081634" w:rsidRDefault="00301C75" w:rsidP="00301C75">
      <w:pPr>
        <w:pStyle w:val="20"/>
        <w:numPr>
          <w:ilvl w:val="0"/>
          <w:numId w:val="25"/>
        </w:numPr>
        <w:shd w:val="clear" w:color="auto" w:fill="auto"/>
        <w:tabs>
          <w:tab w:val="left" w:pos="0"/>
        </w:tabs>
        <w:spacing w:line="317" w:lineRule="exact"/>
        <w:ind w:firstLine="0"/>
        <w:jc w:val="both"/>
      </w:pPr>
      <w:r w:rsidRPr="00081634">
        <w:t>Воспитание культуры слушания - уроки слушания музыки - концерты.</w:t>
      </w:r>
    </w:p>
    <w:p w:rsidR="00301C75" w:rsidRPr="00081634" w:rsidRDefault="00301C75" w:rsidP="00301C75">
      <w:pPr>
        <w:pStyle w:val="20"/>
        <w:numPr>
          <w:ilvl w:val="0"/>
          <w:numId w:val="25"/>
        </w:numPr>
        <w:shd w:val="clear" w:color="auto" w:fill="auto"/>
        <w:tabs>
          <w:tab w:val="left" w:pos="0"/>
        </w:tabs>
        <w:spacing w:line="317" w:lineRule="exact"/>
        <w:ind w:firstLine="0"/>
        <w:jc w:val="both"/>
      </w:pPr>
      <w:r w:rsidRPr="00081634">
        <w:t>Музыкально-просветительская деятельность.</w:t>
      </w:r>
    </w:p>
    <w:p w:rsidR="00301C75" w:rsidRPr="00081634" w:rsidRDefault="00301C75" w:rsidP="00301C75">
      <w:pPr>
        <w:pStyle w:val="20"/>
        <w:numPr>
          <w:ilvl w:val="0"/>
          <w:numId w:val="25"/>
        </w:numPr>
        <w:shd w:val="clear" w:color="auto" w:fill="auto"/>
        <w:tabs>
          <w:tab w:val="left" w:pos="0"/>
        </w:tabs>
        <w:spacing w:line="317" w:lineRule="exact"/>
        <w:ind w:firstLine="0"/>
        <w:jc w:val="both"/>
      </w:pPr>
      <w:r w:rsidRPr="00081634">
        <w:t>Совместные концерты с учреждениями социальной направленности.</w:t>
      </w:r>
    </w:p>
    <w:p w:rsidR="00301C75" w:rsidRPr="00081634" w:rsidRDefault="00301C75" w:rsidP="00301C75">
      <w:pPr>
        <w:pStyle w:val="20"/>
        <w:numPr>
          <w:ilvl w:val="0"/>
          <w:numId w:val="25"/>
        </w:numPr>
        <w:shd w:val="clear" w:color="auto" w:fill="auto"/>
        <w:tabs>
          <w:tab w:val="left" w:pos="0"/>
        </w:tabs>
        <w:spacing w:line="317" w:lineRule="exact"/>
        <w:ind w:firstLine="0"/>
        <w:jc w:val="both"/>
      </w:pPr>
      <w:r w:rsidRPr="00081634">
        <w:lastRenderedPageBreak/>
        <w:t>Пропаганда классического искусства.</w:t>
      </w:r>
    </w:p>
    <w:p w:rsidR="00301C75" w:rsidRPr="00081634" w:rsidRDefault="00301C75" w:rsidP="00301C75">
      <w:pPr>
        <w:pStyle w:val="20"/>
        <w:numPr>
          <w:ilvl w:val="0"/>
          <w:numId w:val="25"/>
        </w:numPr>
        <w:shd w:val="clear" w:color="auto" w:fill="auto"/>
        <w:tabs>
          <w:tab w:val="left" w:pos="0"/>
        </w:tabs>
        <w:spacing w:line="317" w:lineRule="exact"/>
        <w:ind w:firstLine="0"/>
        <w:jc w:val="both"/>
      </w:pPr>
      <w:r w:rsidRPr="00081634">
        <w:t>Концерты в детских садах, в общеобразовательных школах.</w:t>
      </w:r>
    </w:p>
    <w:p w:rsidR="00301C75" w:rsidRPr="00081634" w:rsidRDefault="00301C75" w:rsidP="00301C75">
      <w:pPr>
        <w:pStyle w:val="20"/>
        <w:numPr>
          <w:ilvl w:val="0"/>
          <w:numId w:val="25"/>
        </w:numPr>
        <w:shd w:val="clear" w:color="auto" w:fill="auto"/>
        <w:tabs>
          <w:tab w:val="left" w:pos="0"/>
        </w:tabs>
        <w:spacing w:line="317" w:lineRule="exact"/>
        <w:ind w:firstLine="0"/>
        <w:jc w:val="both"/>
      </w:pPr>
      <w:r w:rsidRPr="00081634">
        <w:t>Встречи с ветеранами труда и Великой Отечественной войны.</w:t>
      </w:r>
    </w:p>
    <w:p w:rsidR="00301C75" w:rsidRPr="00081634" w:rsidRDefault="00301C75" w:rsidP="00301C75">
      <w:pPr>
        <w:pStyle w:val="20"/>
        <w:numPr>
          <w:ilvl w:val="0"/>
          <w:numId w:val="25"/>
        </w:numPr>
        <w:shd w:val="clear" w:color="auto" w:fill="auto"/>
        <w:tabs>
          <w:tab w:val="left" w:pos="0"/>
        </w:tabs>
        <w:spacing w:line="317" w:lineRule="exact"/>
        <w:ind w:firstLine="0"/>
        <w:jc w:val="both"/>
      </w:pPr>
      <w:r w:rsidRPr="00081634">
        <w:t>Участие родителей в концертах.</w:t>
      </w:r>
    </w:p>
    <w:p w:rsidR="00301C75" w:rsidRPr="00081634" w:rsidRDefault="00301C75" w:rsidP="00301C75">
      <w:pPr>
        <w:pStyle w:val="20"/>
        <w:numPr>
          <w:ilvl w:val="0"/>
          <w:numId w:val="25"/>
        </w:numPr>
        <w:shd w:val="clear" w:color="auto" w:fill="auto"/>
        <w:tabs>
          <w:tab w:val="left" w:pos="0"/>
        </w:tabs>
        <w:spacing w:after="289"/>
        <w:ind w:firstLine="0"/>
      </w:pPr>
      <w:r w:rsidRPr="00081634">
        <w:t>Участие учащихся и преподавателей в конкурсах, концертах, фестивалях разных уровней.</w:t>
      </w:r>
    </w:p>
    <w:p w:rsidR="002D520A" w:rsidRPr="002D520A" w:rsidRDefault="002D520A" w:rsidP="002D520A">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ТВОРЧЕСКИЕ ОТЧЕТНЫЕ КОНЦЕРТЫ</w:t>
      </w:r>
      <w:r>
        <w:rPr>
          <w:rFonts w:ascii="Times New Roman" w:eastAsia="Calibri" w:hAnsi="Times New Roman" w:cs="Times New Roman"/>
          <w:b/>
          <w:sz w:val="28"/>
          <w:szCs w:val="28"/>
          <w:lang w:eastAsia="ru-RU"/>
        </w:rPr>
        <w:t xml:space="preserve"> </w:t>
      </w:r>
      <w:r w:rsidRPr="002D520A">
        <w:rPr>
          <w:rFonts w:ascii="Times New Roman" w:eastAsia="Calibri" w:hAnsi="Times New Roman" w:cs="Times New Roman"/>
          <w:b/>
          <w:sz w:val="28"/>
          <w:szCs w:val="28"/>
          <w:lang w:eastAsia="ru-RU"/>
        </w:rPr>
        <w:t>ПРЕПОДАВАТЕЛЕЙ И ОТДЕЛЕНИЙ: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956"/>
        <w:gridCol w:w="12332"/>
      </w:tblGrid>
      <w:tr w:rsidR="002D520A" w:rsidRPr="002D520A" w:rsidTr="002D520A">
        <w:tc>
          <w:tcPr>
            <w:tcW w:w="704"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 п/п</w:t>
            </w:r>
          </w:p>
        </w:tc>
        <w:tc>
          <w:tcPr>
            <w:tcW w:w="1956" w:type="dxa"/>
          </w:tcPr>
          <w:p w:rsidR="002D520A" w:rsidRPr="002D520A" w:rsidRDefault="002D520A" w:rsidP="002D520A">
            <w:pPr>
              <w:tabs>
                <w:tab w:val="left" w:pos="1845"/>
              </w:tabs>
              <w:jc w:val="cente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Дата</w:t>
            </w:r>
          </w:p>
        </w:tc>
        <w:tc>
          <w:tcPr>
            <w:tcW w:w="12332" w:type="dxa"/>
          </w:tcPr>
          <w:p w:rsidR="002D520A" w:rsidRPr="002D520A" w:rsidRDefault="002D520A" w:rsidP="002D520A">
            <w:pPr>
              <w:tabs>
                <w:tab w:val="left" w:pos="1845"/>
              </w:tabs>
              <w:jc w:val="cente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Мероприятия</w:t>
            </w:r>
          </w:p>
        </w:tc>
      </w:tr>
      <w:tr w:rsidR="002D520A" w:rsidRPr="002D520A" w:rsidTr="002D520A">
        <w:tc>
          <w:tcPr>
            <w:tcW w:w="704" w:type="dxa"/>
          </w:tcPr>
          <w:p w:rsidR="002D520A" w:rsidRPr="002D520A" w:rsidRDefault="002D520A" w:rsidP="002D520A">
            <w:pPr>
              <w:rPr>
                <w:rFonts w:ascii="Times New Roman" w:hAnsi="Times New Roman" w:cs="Times New Roman"/>
                <w:sz w:val="28"/>
                <w:szCs w:val="28"/>
              </w:rPr>
            </w:pPr>
            <w:r w:rsidRPr="002D520A">
              <w:rPr>
                <w:rFonts w:ascii="Times New Roman" w:hAnsi="Times New Roman" w:cs="Times New Roman"/>
                <w:sz w:val="28"/>
                <w:szCs w:val="28"/>
              </w:rPr>
              <w:t>1.</w:t>
            </w:r>
          </w:p>
        </w:tc>
        <w:tc>
          <w:tcPr>
            <w:tcW w:w="1956" w:type="dxa"/>
            <w:shd w:val="clear" w:color="auto" w:fill="auto"/>
          </w:tcPr>
          <w:p w:rsidR="002D520A" w:rsidRPr="002D520A" w:rsidRDefault="002D520A" w:rsidP="002D520A">
            <w:pPr>
              <w:rPr>
                <w:rFonts w:ascii="Times New Roman" w:hAnsi="Times New Roman" w:cs="Times New Roman"/>
                <w:sz w:val="28"/>
                <w:szCs w:val="28"/>
              </w:rPr>
            </w:pPr>
            <w:r w:rsidRPr="002D520A">
              <w:rPr>
                <w:rFonts w:ascii="Times New Roman" w:hAnsi="Times New Roman" w:cs="Times New Roman"/>
                <w:sz w:val="28"/>
                <w:szCs w:val="28"/>
              </w:rPr>
              <w:t>22.12.2023г.</w:t>
            </w:r>
          </w:p>
        </w:tc>
        <w:tc>
          <w:tcPr>
            <w:tcW w:w="12332" w:type="dxa"/>
          </w:tcPr>
          <w:p w:rsidR="002D520A" w:rsidRPr="002D520A" w:rsidRDefault="002D520A" w:rsidP="002D520A">
            <w:pPr>
              <w:rPr>
                <w:rFonts w:ascii="Times New Roman" w:hAnsi="Times New Roman" w:cs="Times New Roman"/>
                <w:sz w:val="28"/>
                <w:szCs w:val="28"/>
              </w:rPr>
            </w:pPr>
            <w:r w:rsidRPr="002D520A">
              <w:rPr>
                <w:rFonts w:ascii="Times New Roman" w:hAnsi="Times New Roman" w:cs="Times New Roman"/>
                <w:sz w:val="28"/>
                <w:szCs w:val="28"/>
              </w:rPr>
              <w:t>Отчетный концерт отделения народных инструментов «Зимние посиделки»</w:t>
            </w:r>
          </w:p>
        </w:tc>
      </w:tr>
      <w:tr w:rsidR="002D520A" w:rsidRPr="002D520A" w:rsidTr="002D520A">
        <w:tc>
          <w:tcPr>
            <w:tcW w:w="704" w:type="dxa"/>
          </w:tcPr>
          <w:p w:rsidR="002D520A" w:rsidRPr="002D520A" w:rsidRDefault="002D520A" w:rsidP="002D520A">
            <w:pPr>
              <w:rPr>
                <w:rFonts w:ascii="Times New Roman" w:hAnsi="Times New Roman" w:cs="Times New Roman"/>
                <w:sz w:val="28"/>
                <w:szCs w:val="28"/>
              </w:rPr>
            </w:pPr>
            <w:r w:rsidRPr="002D520A">
              <w:rPr>
                <w:rFonts w:ascii="Times New Roman" w:hAnsi="Times New Roman" w:cs="Times New Roman"/>
                <w:sz w:val="28"/>
                <w:szCs w:val="28"/>
              </w:rPr>
              <w:t>2.</w:t>
            </w:r>
          </w:p>
        </w:tc>
        <w:tc>
          <w:tcPr>
            <w:tcW w:w="1956"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25.12.2023г.</w:t>
            </w:r>
          </w:p>
        </w:tc>
        <w:tc>
          <w:tcPr>
            <w:tcW w:w="12332"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rPr>
              <w:t>Новогодний концерт вокального отделения «Праздник к нам приходит»</w:t>
            </w:r>
          </w:p>
        </w:tc>
      </w:tr>
    </w:tbl>
    <w:p w:rsidR="002D520A" w:rsidRPr="002D520A" w:rsidRDefault="002D520A" w:rsidP="002D520A">
      <w:pPr>
        <w:tabs>
          <w:tab w:val="left" w:pos="1845"/>
        </w:tabs>
        <w:rPr>
          <w:rFonts w:ascii="Times New Roman" w:eastAsia="Calibri" w:hAnsi="Times New Roman" w:cs="Times New Roman"/>
          <w:b/>
          <w:sz w:val="28"/>
          <w:szCs w:val="28"/>
          <w:lang w:eastAsia="ru-RU"/>
        </w:rPr>
      </w:pPr>
    </w:p>
    <w:p w:rsidR="002D520A" w:rsidRPr="002D520A" w:rsidRDefault="002D520A" w:rsidP="002D520A">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ИСПОЛНИТЕЛЬСКАЯ ДЕЯТЕЛЬНОСТЬ</w:t>
      </w:r>
      <w:r>
        <w:rPr>
          <w:rFonts w:ascii="Times New Roman" w:eastAsia="Calibri" w:hAnsi="Times New Roman" w:cs="Times New Roman"/>
          <w:b/>
          <w:sz w:val="28"/>
          <w:szCs w:val="28"/>
          <w:lang w:eastAsia="ru-RU"/>
        </w:rPr>
        <w:t xml:space="preserve"> </w:t>
      </w:r>
      <w:r w:rsidRPr="002D520A">
        <w:rPr>
          <w:rFonts w:ascii="Times New Roman" w:eastAsia="Calibri" w:hAnsi="Times New Roman" w:cs="Times New Roman"/>
          <w:b/>
          <w:sz w:val="28"/>
          <w:szCs w:val="28"/>
          <w:lang w:eastAsia="ru-RU"/>
        </w:rPr>
        <w:t>ПРЕПОДАВАТЕЛЕЙ: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3"/>
        <w:gridCol w:w="3969"/>
      </w:tblGrid>
      <w:tr w:rsidR="002D520A" w:rsidRPr="002D520A" w:rsidTr="002D520A">
        <w:tc>
          <w:tcPr>
            <w:tcW w:w="11023" w:type="dxa"/>
          </w:tcPr>
          <w:p w:rsidR="002D520A" w:rsidRPr="002D520A" w:rsidRDefault="002D520A" w:rsidP="002D520A">
            <w:pPr>
              <w:tabs>
                <w:tab w:val="left" w:pos="1845"/>
                <w:tab w:val="left" w:pos="7920"/>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Участие преподавателей в фестивалях, конкурсах исполнительского мастерства.</w:t>
            </w:r>
          </w:p>
        </w:tc>
        <w:tc>
          <w:tcPr>
            <w:tcW w:w="3969" w:type="dxa"/>
          </w:tcPr>
          <w:p w:rsidR="002D520A" w:rsidRPr="002D520A" w:rsidRDefault="002D520A" w:rsidP="002D520A">
            <w:pPr>
              <w:tabs>
                <w:tab w:val="left" w:pos="1845"/>
                <w:tab w:val="left" w:pos="7920"/>
              </w:tabs>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В течение учебного года</w:t>
            </w:r>
          </w:p>
        </w:tc>
      </w:tr>
      <w:tr w:rsidR="002D520A" w:rsidRPr="002D520A" w:rsidTr="002D520A">
        <w:tc>
          <w:tcPr>
            <w:tcW w:w="11023" w:type="dxa"/>
          </w:tcPr>
          <w:p w:rsidR="002D520A" w:rsidRPr="002D520A" w:rsidRDefault="002D520A" w:rsidP="002D520A">
            <w:pPr>
              <w:tabs>
                <w:tab w:val="left" w:pos="1845"/>
                <w:tab w:val="left" w:pos="7920"/>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Исполнительская деятельность преподавателей и педагогических ансамблей в концертной жизни школы, города.</w:t>
            </w:r>
          </w:p>
        </w:tc>
        <w:tc>
          <w:tcPr>
            <w:tcW w:w="3969" w:type="dxa"/>
          </w:tcPr>
          <w:p w:rsidR="002D520A" w:rsidRPr="002D520A" w:rsidRDefault="002D520A" w:rsidP="002D520A">
            <w:pPr>
              <w:tabs>
                <w:tab w:val="left" w:pos="1845"/>
                <w:tab w:val="left" w:pos="7920"/>
              </w:tabs>
              <w:jc w:val="both"/>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постоянно</w:t>
            </w:r>
          </w:p>
        </w:tc>
      </w:tr>
    </w:tbl>
    <w:p w:rsidR="002D520A" w:rsidRPr="002D520A" w:rsidRDefault="002D520A" w:rsidP="002D520A">
      <w:pPr>
        <w:tabs>
          <w:tab w:val="left" w:pos="1845"/>
        </w:tabs>
        <w:jc w:val="center"/>
        <w:rPr>
          <w:rFonts w:ascii="Times New Roman" w:eastAsia="Calibri" w:hAnsi="Times New Roman" w:cs="Times New Roman"/>
          <w:b/>
          <w:sz w:val="28"/>
          <w:szCs w:val="28"/>
          <w:lang w:eastAsia="ru-RU"/>
        </w:rPr>
      </w:pPr>
    </w:p>
    <w:p w:rsidR="002D520A" w:rsidRPr="002D520A" w:rsidRDefault="002D520A" w:rsidP="002D520A">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РОДИТЕЛЬСКИЕ СОБРАНИЯ</w:t>
      </w:r>
      <w:r>
        <w:rPr>
          <w:rFonts w:ascii="Times New Roman" w:eastAsia="Calibri" w:hAnsi="Times New Roman" w:cs="Times New Roman"/>
          <w:b/>
          <w:sz w:val="28"/>
          <w:szCs w:val="28"/>
          <w:lang w:eastAsia="ru-RU"/>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771"/>
        <w:gridCol w:w="5953"/>
      </w:tblGrid>
      <w:tr w:rsidR="002D520A" w:rsidRPr="002D520A" w:rsidTr="002D520A">
        <w:trPr>
          <w:trHeight w:val="788"/>
        </w:trPr>
        <w:tc>
          <w:tcPr>
            <w:tcW w:w="2268"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сентябрь</w:t>
            </w:r>
          </w:p>
        </w:tc>
        <w:tc>
          <w:tcPr>
            <w:tcW w:w="6771" w:type="dxa"/>
          </w:tcPr>
          <w:p w:rsidR="002D520A" w:rsidRPr="002D520A" w:rsidRDefault="002D520A" w:rsidP="002D520A">
            <w:pPr>
              <w:tabs>
                <w:tab w:val="left" w:pos="1845"/>
              </w:tabs>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Общешкольное родительское </w:t>
            </w:r>
            <w:r w:rsidRPr="002D520A">
              <w:rPr>
                <w:rFonts w:ascii="Times New Roman" w:eastAsia="Calibri" w:hAnsi="Times New Roman" w:cs="Times New Roman"/>
                <w:sz w:val="28"/>
                <w:szCs w:val="28"/>
                <w:lang w:eastAsia="ru-RU"/>
              </w:rPr>
              <w:t>собрание учащихся 1-го класса</w:t>
            </w:r>
          </w:p>
        </w:tc>
        <w:tc>
          <w:tcPr>
            <w:tcW w:w="5953" w:type="dxa"/>
          </w:tcPr>
          <w:p w:rsidR="002D520A" w:rsidRPr="002D520A" w:rsidRDefault="002D520A" w:rsidP="002D520A">
            <w:pPr>
              <w:tabs>
                <w:tab w:val="left" w:pos="1845"/>
              </w:tabs>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Директор,</w:t>
            </w:r>
            <w:r>
              <w:rPr>
                <w:rFonts w:ascii="Times New Roman" w:eastAsia="Calibri" w:hAnsi="Times New Roman" w:cs="Times New Roman"/>
                <w:sz w:val="28"/>
                <w:szCs w:val="28"/>
                <w:lang w:eastAsia="ru-RU"/>
              </w:rPr>
              <w:t xml:space="preserve"> заместитель</w:t>
            </w:r>
            <w:r w:rsidRPr="002D520A">
              <w:rPr>
                <w:rFonts w:ascii="Times New Roman" w:eastAsia="Calibri" w:hAnsi="Times New Roman" w:cs="Times New Roman"/>
                <w:sz w:val="28"/>
                <w:szCs w:val="28"/>
                <w:lang w:eastAsia="ru-RU"/>
              </w:rPr>
              <w:t xml:space="preserve"> директора по воспитательной работе</w:t>
            </w:r>
          </w:p>
        </w:tc>
      </w:tr>
      <w:tr w:rsidR="002D520A" w:rsidRPr="002D520A" w:rsidTr="002D520A">
        <w:tc>
          <w:tcPr>
            <w:tcW w:w="2268"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по полугодиям</w:t>
            </w:r>
            <w:r>
              <w:rPr>
                <w:rFonts w:ascii="Times New Roman" w:eastAsia="Calibri" w:hAnsi="Times New Roman" w:cs="Times New Roman"/>
                <w:sz w:val="28"/>
                <w:szCs w:val="28"/>
                <w:lang w:eastAsia="ru-RU"/>
              </w:rPr>
              <w:t xml:space="preserve"> </w:t>
            </w:r>
            <w:r w:rsidRPr="002D520A">
              <w:rPr>
                <w:rFonts w:ascii="Times New Roman" w:eastAsia="Calibri" w:hAnsi="Times New Roman" w:cs="Times New Roman"/>
                <w:sz w:val="28"/>
                <w:szCs w:val="28"/>
                <w:lang w:eastAsia="ru-RU"/>
              </w:rPr>
              <w:t>(по отдельному графику)</w:t>
            </w:r>
          </w:p>
        </w:tc>
        <w:tc>
          <w:tcPr>
            <w:tcW w:w="6771"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Классные родительские собрания</w:t>
            </w:r>
          </w:p>
        </w:tc>
        <w:tc>
          <w:tcPr>
            <w:tcW w:w="5953"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Классные руководители</w:t>
            </w:r>
          </w:p>
        </w:tc>
      </w:tr>
      <w:tr w:rsidR="002D520A" w:rsidRPr="002D520A" w:rsidTr="002D520A">
        <w:tc>
          <w:tcPr>
            <w:tcW w:w="2268" w:type="dxa"/>
          </w:tcPr>
          <w:p w:rsidR="002D520A" w:rsidRPr="002D520A" w:rsidRDefault="002D520A" w:rsidP="002D520A">
            <w:pPr>
              <w:tabs>
                <w:tab w:val="left" w:pos="1845"/>
              </w:tabs>
              <w:jc w:val="cente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15.04.2024г.</w:t>
            </w:r>
          </w:p>
        </w:tc>
        <w:tc>
          <w:tcPr>
            <w:tcW w:w="6771" w:type="dxa"/>
          </w:tcPr>
          <w:p w:rsidR="002D520A" w:rsidRPr="002D520A" w:rsidRDefault="002D520A" w:rsidP="002D520A">
            <w:pPr>
              <w:tabs>
                <w:tab w:val="left" w:pos="1845"/>
              </w:tabs>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Родительское собрание выпускников</w:t>
            </w:r>
          </w:p>
          <w:p w:rsidR="002D520A" w:rsidRPr="002D520A" w:rsidRDefault="002D520A" w:rsidP="002D520A">
            <w:pPr>
              <w:tabs>
                <w:tab w:val="left" w:pos="1845"/>
              </w:tabs>
              <w:jc w:val="both"/>
              <w:rPr>
                <w:rFonts w:ascii="Times New Roman" w:eastAsia="Calibri" w:hAnsi="Times New Roman" w:cs="Times New Roman"/>
                <w:sz w:val="28"/>
                <w:szCs w:val="28"/>
                <w:lang w:eastAsia="ru-RU"/>
              </w:rPr>
            </w:pPr>
          </w:p>
        </w:tc>
        <w:tc>
          <w:tcPr>
            <w:tcW w:w="5953" w:type="dxa"/>
          </w:tcPr>
          <w:p w:rsidR="002D520A" w:rsidRPr="002D520A" w:rsidRDefault="002D520A" w:rsidP="002D520A">
            <w:pPr>
              <w:tabs>
                <w:tab w:val="left" w:pos="1845"/>
              </w:tabs>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Заместитель</w:t>
            </w:r>
            <w:r w:rsidRPr="002D520A">
              <w:rPr>
                <w:rFonts w:ascii="Times New Roman" w:eastAsia="Calibri" w:hAnsi="Times New Roman" w:cs="Times New Roman"/>
                <w:sz w:val="28"/>
                <w:szCs w:val="28"/>
                <w:lang w:eastAsia="ru-RU"/>
              </w:rPr>
              <w:t xml:space="preserve"> директора по воспитательной работе</w:t>
            </w:r>
          </w:p>
        </w:tc>
      </w:tr>
    </w:tbl>
    <w:p w:rsidR="002D520A" w:rsidRPr="002D520A" w:rsidRDefault="002D520A" w:rsidP="002D520A">
      <w:pPr>
        <w:tabs>
          <w:tab w:val="left" w:pos="1845"/>
        </w:tabs>
        <w:jc w:val="center"/>
        <w:rPr>
          <w:rFonts w:ascii="Times New Roman" w:eastAsia="Calibri" w:hAnsi="Times New Roman" w:cs="Times New Roman"/>
          <w:b/>
          <w:sz w:val="32"/>
          <w:szCs w:val="32"/>
          <w:u w:val="single"/>
          <w:lang w:eastAsia="ru-RU"/>
        </w:rPr>
      </w:pPr>
      <w:r w:rsidRPr="002D520A">
        <w:rPr>
          <w:rFonts w:ascii="Times New Roman" w:eastAsia="Calibri" w:hAnsi="Times New Roman" w:cs="Times New Roman"/>
          <w:b/>
          <w:sz w:val="32"/>
          <w:szCs w:val="32"/>
          <w:u w:val="single"/>
          <w:lang w:eastAsia="ru-RU"/>
        </w:rPr>
        <w:lastRenderedPageBreak/>
        <w:t>Концертно-выставочная работа:</w:t>
      </w:r>
    </w:p>
    <w:p w:rsidR="002D520A" w:rsidRPr="002D520A" w:rsidRDefault="002D520A" w:rsidP="002D520A">
      <w:pPr>
        <w:numPr>
          <w:ilvl w:val="0"/>
          <w:numId w:val="28"/>
        </w:num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ОБЩЕШКОЛЬНЫЕ МАССОВЫЕ МЕРОПРИЯТИЯ.</w:t>
      </w:r>
    </w:p>
    <w:tbl>
      <w:tblPr>
        <w:tblW w:w="14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0632"/>
        <w:gridCol w:w="2551"/>
      </w:tblGrid>
      <w:tr w:rsidR="002D520A" w:rsidRPr="002D520A" w:rsidTr="002D520A">
        <w:trPr>
          <w:trHeight w:val="764"/>
        </w:trPr>
        <w:tc>
          <w:tcPr>
            <w:tcW w:w="1814" w:type="dxa"/>
          </w:tcPr>
          <w:p w:rsidR="002D520A" w:rsidRPr="002D520A" w:rsidRDefault="002D520A" w:rsidP="002D520A">
            <w:pPr>
              <w:widowControl w:val="0"/>
              <w:suppressAutoHyphens/>
              <w:jc w:val="center"/>
              <w:rPr>
                <w:rFonts w:ascii="Times New Roman" w:eastAsia="Calibri" w:hAnsi="Times New Roman" w:cs="Times New Roman"/>
                <w:b/>
                <w:sz w:val="28"/>
                <w:szCs w:val="28"/>
                <w:lang w:eastAsia="ar-SA"/>
              </w:rPr>
            </w:pPr>
            <w:r w:rsidRPr="002D520A">
              <w:rPr>
                <w:rFonts w:ascii="Times New Roman" w:eastAsia="Calibri" w:hAnsi="Times New Roman" w:cs="Times New Roman"/>
                <w:b/>
                <w:sz w:val="28"/>
                <w:szCs w:val="28"/>
                <w:lang w:eastAsia="ar-SA"/>
              </w:rPr>
              <w:t>Дата проведения</w:t>
            </w:r>
          </w:p>
        </w:tc>
        <w:tc>
          <w:tcPr>
            <w:tcW w:w="10632" w:type="dxa"/>
          </w:tcPr>
          <w:p w:rsidR="002D520A" w:rsidRPr="002D520A" w:rsidRDefault="002D520A" w:rsidP="002D520A">
            <w:pPr>
              <w:widowControl w:val="0"/>
              <w:suppressAutoHyphens/>
              <w:jc w:val="center"/>
              <w:rPr>
                <w:rFonts w:ascii="Times New Roman" w:eastAsia="Calibri" w:hAnsi="Times New Roman" w:cs="Times New Roman"/>
                <w:b/>
                <w:sz w:val="28"/>
                <w:szCs w:val="28"/>
                <w:lang w:eastAsia="ar-SA"/>
              </w:rPr>
            </w:pPr>
            <w:r w:rsidRPr="002D520A">
              <w:rPr>
                <w:rFonts w:ascii="Times New Roman" w:eastAsia="Calibri" w:hAnsi="Times New Roman" w:cs="Times New Roman"/>
                <w:b/>
                <w:sz w:val="28"/>
                <w:szCs w:val="28"/>
                <w:lang w:eastAsia="ar-SA"/>
              </w:rPr>
              <w:t>Мероприятие</w:t>
            </w:r>
          </w:p>
        </w:tc>
        <w:tc>
          <w:tcPr>
            <w:tcW w:w="2551" w:type="dxa"/>
          </w:tcPr>
          <w:p w:rsidR="002D520A" w:rsidRPr="00527661" w:rsidRDefault="002D520A" w:rsidP="002D520A">
            <w:pPr>
              <w:widowControl w:val="0"/>
              <w:suppressAutoHyphens/>
              <w:rPr>
                <w:rFonts w:ascii="Times New Roman" w:eastAsia="Calibri" w:hAnsi="Times New Roman" w:cs="Times New Roman"/>
                <w:b/>
                <w:sz w:val="28"/>
                <w:szCs w:val="28"/>
                <w:lang w:eastAsia="ar-SA"/>
              </w:rPr>
            </w:pPr>
            <w:r w:rsidRPr="00527661">
              <w:rPr>
                <w:rFonts w:ascii="Times New Roman" w:eastAsia="Calibri" w:hAnsi="Times New Roman" w:cs="Times New Roman"/>
                <w:b/>
                <w:sz w:val="28"/>
                <w:szCs w:val="28"/>
                <w:lang w:eastAsia="ar-SA"/>
              </w:rPr>
              <w:t>Ответственный</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04.09 – 09.09.2023</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«Не нужно бояться, нужно знать» ко Дню борьбы с наркоманией и терроризмом</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11.09 –23.09.2023</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ко Дню города «Мой любимый город»</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18.09 – 07.10.2023</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работ учащихся и преподавателей отделения изобразительного искусства «Портрет моего учителя», посвященная Году педагога и наставника</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527661" w:rsidRPr="002D520A" w:rsidTr="002D520A">
        <w:trPr>
          <w:trHeight w:val="525"/>
        </w:trPr>
        <w:tc>
          <w:tcPr>
            <w:tcW w:w="1814" w:type="dxa"/>
          </w:tcPr>
          <w:p w:rsidR="00527661" w:rsidRPr="00527661" w:rsidRDefault="00527661" w:rsidP="008D3C23">
            <w:pPr>
              <w:rPr>
                <w:rFonts w:ascii="Times New Roman" w:eastAsia="Calibri" w:hAnsi="Times New Roman" w:cs="Times New Roman"/>
                <w:sz w:val="28"/>
                <w:szCs w:val="28"/>
              </w:rPr>
            </w:pPr>
            <w:r w:rsidRPr="00527661">
              <w:rPr>
                <w:rFonts w:ascii="Times New Roman" w:eastAsia="Calibri" w:hAnsi="Times New Roman" w:cs="Times New Roman"/>
                <w:sz w:val="28"/>
                <w:szCs w:val="28"/>
              </w:rPr>
              <w:t>02.10.2023</w:t>
            </w:r>
          </w:p>
        </w:tc>
        <w:tc>
          <w:tcPr>
            <w:tcW w:w="10632" w:type="dxa"/>
          </w:tcPr>
          <w:p w:rsidR="00527661" w:rsidRPr="00527661" w:rsidRDefault="00527661" w:rsidP="008D3C23">
            <w:pPr>
              <w:rPr>
                <w:rFonts w:ascii="Times New Roman" w:eastAsia="Calibri" w:hAnsi="Times New Roman" w:cs="Times New Roman"/>
                <w:sz w:val="28"/>
                <w:szCs w:val="28"/>
              </w:rPr>
            </w:pPr>
            <w:r w:rsidRPr="00527661">
              <w:rPr>
                <w:rFonts w:ascii="Times New Roman" w:eastAsia="Calibri" w:hAnsi="Times New Roman" w:cs="Times New Roman"/>
                <w:sz w:val="28"/>
                <w:szCs w:val="28"/>
              </w:rPr>
              <w:t>Концерт «Музыкальный калейдоскоп», посвященный Международному дню музыки.</w:t>
            </w:r>
          </w:p>
        </w:tc>
        <w:tc>
          <w:tcPr>
            <w:tcW w:w="2551" w:type="dxa"/>
          </w:tcPr>
          <w:p w:rsidR="00527661" w:rsidRPr="00527661" w:rsidRDefault="00527661" w:rsidP="008D3C23">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Симкина В.В.</w:t>
            </w:r>
          </w:p>
          <w:p w:rsidR="00527661" w:rsidRPr="00527661" w:rsidRDefault="00527661" w:rsidP="008D3C23">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Руднева Н.В.</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04.10-09.10.2023</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к 80-летию освобождения Кавказа «Они сражались за Кавказ»</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20.10.2023</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Праздник «Посвящение в художники» для учащихся 1 класса художественного отделения</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ru-RU"/>
              </w:rPr>
              <w:t>Симкина В.В.</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23.10 –07.11.2023</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«Велик народ, когда народ единый!», посвящённая Дню народного единства</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15.11.2023</w:t>
            </w:r>
          </w:p>
        </w:tc>
        <w:tc>
          <w:tcPr>
            <w:tcW w:w="10632" w:type="dxa"/>
          </w:tcPr>
          <w:p w:rsidR="002D520A" w:rsidRPr="002D520A" w:rsidRDefault="002D520A" w:rsidP="002D520A">
            <w:pPr>
              <w:tabs>
                <w:tab w:val="left" w:pos="1845"/>
              </w:tabs>
              <w:rPr>
                <w:rFonts w:ascii="Times New Roman" w:hAnsi="Times New Roman" w:cs="Times New Roman"/>
                <w:sz w:val="28"/>
                <w:szCs w:val="28"/>
              </w:rPr>
            </w:pPr>
            <w:r w:rsidRPr="002D520A">
              <w:rPr>
                <w:rFonts w:ascii="Times New Roman" w:hAnsi="Times New Roman" w:cs="Times New Roman"/>
                <w:sz w:val="28"/>
                <w:szCs w:val="28"/>
              </w:rPr>
              <w:t>Праздник «Посвящение в музыканты» для учащихся 1 класса музыкальных отделений</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ru-RU"/>
              </w:rPr>
              <w:t>Симкина В.В.</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20.11 –01.12.2023</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декоративных работ «</w:t>
            </w:r>
            <w:r w:rsidRPr="002D520A">
              <w:rPr>
                <w:rFonts w:ascii="Times New Roman" w:eastAsia="Calibri" w:hAnsi="Times New Roman" w:cs="Times New Roman"/>
                <w:sz w:val="28"/>
                <w:szCs w:val="28"/>
                <w:shd w:val="clear" w:color="auto" w:fill="FFFFFF"/>
              </w:rPr>
              <w:t>Мамам посвящается</w:t>
            </w:r>
            <w:r w:rsidRPr="002D520A">
              <w:rPr>
                <w:rFonts w:ascii="Times New Roman" w:eastAsia="Calibri" w:hAnsi="Times New Roman" w:cs="Times New Roman"/>
                <w:sz w:val="28"/>
                <w:szCs w:val="28"/>
              </w:rPr>
              <w:t>», посвященная Дню матери.</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24.11.2023</w:t>
            </w:r>
          </w:p>
        </w:tc>
        <w:tc>
          <w:tcPr>
            <w:tcW w:w="10632" w:type="dxa"/>
          </w:tcPr>
          <w:p w:rsidR="002D520A" w:rsidRPr="002D520A" w:rsidRDefault="002D520A" w:rsidP="002D520A">
            <w:pPr>
              <w:tabs>
                <w:tab w:val="left" w:pos="1845"/>
              </w:tabs>
              <w:rPr>
                <w:rFonts w:ascii="Times New Roman" w:hAnsi="Times New Roman" w:cs="Times New Roman"/>
                <w:sz w:val="28"/>
                <w:szCs w:val="28"/>
              </w:rPr>
            </w:pPr>
            <w:r w:rsidRPr="002D520A">
              <w:rPr>
                <w:rFonts w:ascii="Times New Roman" w:hAnsi="Times New Roman" w:cs="Times New Roman"/>
                <w:sz w:val="28"/>
                <w:szCs w:val="28"/>
              </w:rPr>
              <w:t>«Говорите мамам нежные слова» - концерт для родителей, жителей м/р №31, посвященный Дню матери</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ru-RU"/>
              </w:rPr>
              <w:t>Симкина В.В.</w:t>
            </w:r>
          </w:p>
        </w:tc>
      </w:tr>
      <w:tr w:rsidR="002D520A" w:rsidRPr="002D520A" w:rsidTr="002D520A">
        <w:trPr>
          <w:trHeight w:val="525"/>
        </w:trPr>
        <w:tc>
          <w:tcPr>
            <w:tcW w:w="1814" w:type="dxa"/>
          </w:tcPr>
          <w:p w:rsidR="002D520A" w:rsidRPr="002D520A" w:rsidRDefault="002D520A" w:rsidP="002D520A">
            <w:pPr>
              <w:tabs>
                <w:tab w:val="left" w:pos="1845"/>
              </w:tabs>
              <w:jc w:val="both"/>
              <w:rPr>
                <w:rFonts w:ascii="Times New Roman" w:hAnsi="Times New Roman" w:cs="Times New Roman"/>
                <w:sz w:val="28"/>
                <w:szCs w:val="28"/>
              </w:rPr>
            </w:pPr>
            <w:r w:rsidRPr="002D520A">
              <w:rPr>
                <w:rFonts w:ascii="Times New Roman" w:hAnsi="Times New Roman" w:cs="Times New Roman"/>
                <w:sz w:val="28"/>
                <w:szCs w:val="28"/>
                <w:lang w:val="en-US"/>
              </w:rPr>
              <w:t>2</w:t>
            </w:r>
            <w:r w:rsidRPr="002D520A">
              <w:rPr>
                <w:rFonts w:ascii="Times New Roman" w:hAnsi="Times New Roman" w:cs="Times New Roman"/>
                <w:sz w:val="28"/>
                <w:szCs w:val="28"/>
              </w:rPr>
              <w:t>7.11.2023</w:t>
            </w:r>
          </w:p>
        </w:tc>
        <w:tc>
          <w:tcPr>
            <w:tcW w:w="10632" w:type="dxa"/>
          </w:tcPr>
          <w:p w:rsidR="002D520A" w:rsidRPr="002D520A" w:rsidRDefault="002D520A" w:rsidP="002D520A">
            <w:pPr>
              <w:tabs>
                <w:tab w:val="left" w:pos="1845"/>
              </w:tabs>
              <w:jc w:val="both"/>
              <w:rPr>
                <w:rFonts w:ascii="Times New Roman" w:hAnsi="Times New Roman" w:cs="Times New Roman"/>
                <w:sz w:val="28"/>
                <w:szCs w:val="28"/>
              </w:rPr>
            </w:pPr>
            <w:r w:rsidRPr="002D520A">
              <w:rPr>
                <w:rFonts w:ascii="Times New Roman" w:hAnsi="Times New Roman" w:cs="Times New Roman"/>
                <w:sz w:val="28"/>
                <w:szCs w:val="28"/>
              </w:rPr>
              <w:t>Концерт отделения «Музыка в кино».</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Симкина В.В.</w:t>
            </w:r>
          </w:p>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lastRenderedPageBreak/>
              <w:t>Седова Е.В.</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lastRenderedPageBreak/>
              <w:t>04.12 –16.12.2023</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академических и творческих работ учащихся отделения «Такое разное видение мира…»</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18.12 –13.01.2023</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w:t>
            </w:r>
            <w:r w:rsidRPr="002D520A">
              <w:rPr>
                <w:rFonts w:ascii="Times New Roman" w:eastAsia="Calibri" w:hAnsi="Times New Roman" w:cs="Times New Roman"/>
                <w:sz w:val="28"/>
                <w:szCs w:val="28"/>
                <w:shd w:val="clear" w:color="auto" w:fill="FFFFFF"/>
              </w:rPr>
              <w:t>В ожидании чудес</w:t>
            </w:r>
            <w:r w:rsidRPr="002D520A">
              <w:rPr>
                <w:rFonts w:ascii="Times New Roman" w:eastAsia="Calibri" w:hAnsi="Times New Roman" w:cs="Times New Roman"/>
                <w:sz w:val="28"/>
                <w:szCs w:val="28"/>
              </w:rPr>
              <w:t>», посвящённая Новому году.</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21.12.2023</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lang w:eastAsia="ru-RU"/>
              </w:rPr>
              <w:t>«В гостях у сказки» - новогоднее представление для детей из многодетных и малообеспеченных семей, совместно с администрацией Промышленного района г. Ставрополя</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ru-RU"/>
              </w:rPr>
              <w:t>Симкина В.В.</w:t>
            </w:r>
          </w:p>
        </w:tc>
      </w:tr>
      <w:tr w:rsidR="002D520A" w:rsidRPr="002D520A" w:rsidTr="002D520A">
        <w:trPr>
          <w:trHeight w:val="525"/>
        </w:trPr>
        <w:tc>
          <w:tcPr>
            <w:tcW w:w="1814" w:type="dxa"/>
          </w:tcPr>
          <w:p w:rsidR="002D520A" w:rsidRPr="002D520A" w:rsidRDefault="002D520A" w:rsidP="002D520A">
            <w:pPr>
              <w:rPr>
                <w:rFonts w:ascii="Times New Roman" w:hAnsi="Times New Roman" w:cs="Times New Roman"/>
                <w:sz w:val="28"/>
                <w:szCs w:val="28"/>
              </w:rPr>
            </w:pPr>
            <w:r w:rsidRPr="002D520A">
              <w:rPr>
                <w:rFonts w:ascii="Times New Roman" w:hAnsi="Times New Roman" w:cs="Times New Roman"/>
                <w:sz w:val="28"/>
                <w:szCs w:val="28"/>
              </w:rPr>
              <w:t>22.12.2023</w:t>
            </w:r>
          </w:p>
        </w:tc>
        <w:tc>
          <w:tcPr>
            <w:tcW w:w="10632" w:type="dxa"/>
          </w:tcPr>
          <w:p w:rsidR="002D520A" w:rsidRPr="002D520A" w:rsidRDefault="002D520A" w:rsidP="002D520A">
            <w:pPr>
              <w:rPr>
                <w:rFonts w:ascii="Times New Roman" w:hAnsi="Times New Roman" w:cs="Times New Roman"/>
                <w:sz w:val="28"/>
                <w:szCs w:val="28"/>
              </w:rPr>
            </w:pPr>
            <w:r w:rsidRPr="002D520A">
              <w:rPr>
                <w:rFonts w:ascii="Times New Roman" w:hAnsi="Times New Roman" w:cs="Times New Roman"/>
                <w:sz w:val="28"/>
                <w:szCs w:val="28"/>
              </w:rPr>
              <w:t>Отчетный концерт отделения народных инструментов «Зимние посиделки»</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Симкина В.В.</w:t>
            </w:r>
          </w:p>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Тищенко Л.И.</w:t>
            </w:r>
          </w:p>
        </w:tc>
      </w:tr>
      <w:tr w:rsidR="002D520A" w:rsidRPr="002D520A" w:rsidTr="002D520A">
        <w:trPr>
          <w:trHeight w:val="525"/>
        </w:trPr>
        <w:tc>
          <w:tcPr>
            <w:tcW w:w="1814"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25.12.2023</w:t>
            </w:r>
          </w:p>
        </w:tc>
        <w:tc>
          <w:tcPr>
            <w:tcW w:w="10632"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rPr>
              <w:t>Новогодний концерт вокального отделения «Праздник к нам приходит»</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Симкина В.В.</w:t>
            </w:r>
          </w:p>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Седова Е.В.</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lang w:eastAsia="ru-RU"/>
              </w:rPr>
              <w:t xml:space="preserve">15.01 </w:t>
            </w:r>
            <w:r w:rsidRPr="002D520A">
              <w:rPr>
                <w:rFonts w:ascii="Times New Roman" w:eastAsia="Calibri" w:hAnsi="Times New Roman" w:cs="Times New Roman"/>
                <w:sz w:val="28"/>
                <w:szCs w:val="28"/>
              </w:rPr>
              <w:t>–</w:t>
            </w:r>
            <w:r w:rsidRPr="002D520A">
              <w:rPr>
                <w:rFonts w:ascii="Times New Roman" w:eastAsia="Calibri" w:hAnsi="Times New Roman" w:cs="Times New Roman"/>
                <w:sz w:val="28"/>
                <w:szCs w:val="28"/>
                <w:lang w:eastAsia="ru-RU"/>
              </w:rPr>
              <w:t>26.01.2024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«Освобожденный Ставрополь», посвящённая дню освобождения Ставрополя от немецко-фашистских захватчиков.</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12.02 –26.02.2024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графических работ «</w:t>
            </w:r>
            <w:r w:rsidRPr="002D520A">
              <w:rPr>
                <w:rFonts w:ascii="Times New Roman" w:eastAsia="Calibri" w:hAnsi="Times New Roman" w:cs="Times New Roman"/>
                <w:sz w:val="28"/>
                <w:szCs w:val="28"/>
                <w:shd w:val="clear" w:color="auto" w:fill="FFFFFF"/>
                <w:lang w:eastAsia="ru-RU"/>
              </w:rPr>
              <w:t>На страже мира и добра</w:t>
            </w:r>
            <w:r w:rsidRPr="002D520A">
              <w:rPr>
                <w:rFonts w:ascii="Times New Roman" w:eastAsia="Calibri" w:hAnsi="Times New Roman" w:cs="Times New Roman"/>
                <w:sz w:val="28"/>
                <w:szCs w:val="28"/>
              </w:rPr>
              <w:t>», посвящённая Дню защитника Отечества</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04.03.2024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lang w:eastAsia="ru-RU"/>
              </w:rPr>
              <w:t>«Праздник любви. Весны и красоты» - концерт для родителей, жителей м/р №31, посвященный Международному женскому дню</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ru-RU"/>
              </w:rPr>
              <w:t>Симкина В.В.</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05.03 - 10.03.2024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посвященных Дню российской науки «190 лет со дня рождения Д.И. Менделеева»</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04.03 –22.03.2024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w:t>
            </w:r>
            <w:r w:rsidRPr="002D520A">
              <w:rPr>
                <w:rFonts w:ascii="Times New Roman" w:eastAsia="Calibri" w:hAnsi="Times New Roman" w:cs="Times New Roman"/>
                <w:sz w:val="28"/>
                <w:szCs w:val="28"/>
                <w:shd w:val="clear" w:color="auto" w:fill="FFFFFF"/>
              </w:rPr>
              <w:t>Праздник весны</w:t>
            </w:r>
            <w:r w:rsidRPr="002D520A">
              <w:rPr>
                <w:rFonts w:ascii="Times New Roman" w:eastAsia="Calibri" w:hAnsi="Times New Roman" w:cs="Times New Roman"/>
                <w:sz w:val="28"/>
                <w:szCs w:val="28"/>
              </w:rPr>
              <w:t>», посвященная 8 марта.</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tabs>
                <w:tab w:val="left" w:pos="1845"/>
              </w:tabs>
              <w:jc w:val="both"/>
              <w:rPr>
                <w:rFonts w:ascii="Times New Roman" w:hAnsi="Times New Roman" w:cs="Times New Roman"/>
                <w:sz w:val="28"/>
                <w:szCs w:val="28"/>
              </w:rPr>
            </w:pPr>
            <w:r w:rsidRPr="002D520A">
              <w:rPr>
                <w:rFonts w:ascii="Times New Roman" w:hAnsi="Times New Roman" w:cs="Times New Roman"/>
                <w:sz w:val="28"/>
                <w:szCs w:val="28"/>
              </w:rPr>
              <w:t>11.03.2024г.</w:t>
            </w:r>
          </w:p>
        </w:tc>
        <w:tc>
          <w:tcPr>
            <w:tcW w:w="10632" w:type="dxa"/>
          </w:tcPr>
          <w:p w:rsidR="002D520A" w:rsidRPr="002D520A" w:rsidRDefault="002D520A" w:rsidP="002D520A">
            <w:pPr>
              <w:tabs>
                <w:tab w:val="left" w:pos="1845"/>
              </w:tabs>
              <w:jc w:val="both"/>
              <w:rPr>
                <w:rFonts w:ascii="Times New Roman" w:hAnsi="Times New Roman" w:cs="Times New Roman"/>
                <w:sz w:val="28"/>
                <w:szCs w:val="28"/>
              </w:rPr>
            </w:pPr>
            <w:r w:rsidRPr="002D520A">
              <w:rPr>
                <w:rFonts w:ascii="Times New Roman" w:hAnsi="Times New Roman" w:cs="Times New Roman"/>
                <w:sz w:val="28"/>
                <w:szCs w:val="28"/>
              </w:rPr>
              <w:t>Концерт отделения «Широкая масленица».</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Симкина В.В.</w:t>
            </w:r>
          </w:p>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Седова Е.В.</w:t>
            </w:r>
          </w:p>
        </w:tc>
      </w:tr>
      <w:tr w:rsidR="002D520A" w:rsidRPr="002D520A" w:rsidTr="002D520A">
        <w:trPr>
          <w:trHeight w:val="525"/>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lastRenderedPageBreak/>
              <w:t>11.03 – 18.03.2024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«Масленичная неделя», посвященная Масленице.</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525"/>
        </w:trPr>
        <w:tc>
          <w:tcPr>
            <w:tcW w:w="1814" w:type="dxa"/>
          </w:tcPr>
          <w:p w:rsidR="002D520A" w:rsidRPr="002D520A" w:rsidRDefault="002D520A" w:rsidP="002D520A">
            <w:pPr>
              <w:tabs>
                <w:tab w:val="left" w:pos="1845"/>
              </w:tabs>
              <w:jc w:val="both"/>
              <w:rPr>
                <w:rFonts w:ascii="Times New Roman" w:hAnsi="Times New Roman" w:cs="Times New Roman"/>
                <w:sz w:val="28"/>
                <w:szCs w:val="28"/>
              </w:rPr>
            </w:pPr>
            <w:r w:rsidRPr="002D520A">
              <w:rPr>
                <w:rFonts w:ascii="Times New Roman" w:hAnsi="Times New Roman" w:cs="Times New Roman"/>
                <w:sz w:val="28"/>
                <w:szCs w:val="28"/>
              </w:rPr>
              <w:t>15.03.2024</w:t>
            </w:r>
          </w:p>
        </w:tc>
        <w:tc>
          <w:tcPr>
            <w:tcW w:w="10632" w:type="dxa"/>
          </w:tcPr>
          <w:p w:rsidR="002D520A" w:rsidRPr="002D520A" w:rsidRDefault="002D520A" w:rsidP="002D520A">
            <w:pPr>
              <w:jc w:val="both"/>
              <w:rPr>
                <w:rFonts w:ascii="Times New Roman" w:hAnsi="Times New Roman" w:cs="Times New Roman"/>
                <w:b/>
                <w:sz w:val="28"/>
                <w:szCs w:val="28"/>
              </w:rPr>
            </w:pPr>
            <w:r w:rsidRPr="002D520A">
              <w:rPr>
                <w:rFonts w:ascii="Times New Roman" w:hAnsi="Times New Roman" w:cs="Times New Roman"/>
                <w:sz w:val="28"/>
                <w:szCs w:val="28"/>
              </w:rPr>
              <w:t>Концерт учащихся и преподавателей отделения "Нескучная классика и не только".</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Симкина В.В.</w:t>
            </w:r>
          </w:p>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Петовраджи М.В.</w:t>
            </w:r>
          </w:p>
        </w:tc>
      </w:tr>
      <w:tr w:rsidR="002D520A" w:rsidRPr="00527661" w:rsidTr="002D520A">
        <w:trPr>
          <w:trHeight w:val="525"/>
        </w:trPr>
        <w:tc>
          <w:tcPr>
            <w:tcW w:w="1814" w:type="dxa"/>
          </w:tcPr>
          <w:p w:rsidR="002D520A" w:rsidRPr="00527661" w:rsidRDefault="002D520A" w:rsidP="002D520A">
            <w:pPr>
              <w:tabs>
                <w:tab w:val="left" w:pos="1845"/>
              </w:tabs>
              <w:jc w:val="both"/>
              <w:rPr>
                <w:rFonts w:ascii="Times New Roman" w:hAnsi="Times New Roman" w:cs="Times New Roman"/>
                <w:sz w:val="28"/>
                <w:szCs w:val="28"/>
              </w:rPr>
            </w:pPr>
            <w:r w:rsidRPr="00527661">
              <w:rPr>
                <w:rFonts w:ascii="Times New Roman" w:hAnsi="Times New Roman" w:cs="Times New Roman"/>
                <w:sz w:val="28"/>
                <w:szCs w:val="28"/>
              </w:rPr>
              <w:t>21.03.2024г.</w:t>
            </w:r>
          </w:p>
        </w:tc>
        <w:tc>
          <w:tcPr>
            <w:tcW w:w="10632" w:type="dxa"/>
          </w:tcPr>
          <w:p w:rsidR="002D520A" w:rsidRPr="00527661" w:rsidRDefault="00527661" w:rsidP="002D520A">
            <w:pPr>
              <w:jc w:val="both"/>
              <w:rPr>
                <w:rFonts w:ascii="Times New Roman" w:hAnsi="Times New Roman" w:cs="Times New Roman"/>
                <w:sz w:val="28"/>
                <w:szCs w:val="28"/>
              </w:rPr>
            </w:pPr>
            <w:r w:rsidRPr="00527661">
              <w:rPr>
                <w:rFonts w:ascii="Times New Roman" w:hAnsi="Times New Roman" w:cs="Times New Roman"/>
                <w:sz w:val="28"/>
                <w:szCs w:val="28"/>
              </w:rPr>
              <w:t>Лекция-концерт «</w:t>
            </w:r>
            <w:r w:rsidR="002D520A" w:rsidRPr="00527661">
              <w:rPr>
                <w:rFonts w:ascii="Times New Roman" w:hAnsi="Times New Roman" w:cs="Times New Roman"/>
                <w:sz w:val="28"/>
                <w:szCs w:val="28"/>
              </w:rPr>
              <w:t>Глинка</w:t>
            </w:r>
            <w:r w:rsidRPr="00527661">
              <w:rPr>
                <w:rFonts w:ascii="Times New Roman" w:hAnsi="Times New Roman" w:cs="Times New Roman"/>
                <w:sz w:val="28"/>
                <w:szCs w:val="28"/>
              </w:rPr>
              <w:t>-первый русский классик», посвященный 220-летию со дня рождения.</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Симкина В.В.</w:t>
            </w:r>
          </w:p>
        </w:tc>
      </w:tr>
      <w:tr w:rsidR="002D520A" w:rsidRPr="002D520A" w:rsidTr="002D520A">
        <w:trPr>
          <w:trHeight w:val="399"/>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08.04 –13.04.2024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w:t>
            </w:r>
            <w:r w:rsidRPr="002D520A">
              <w:rPr>
                <w:rFonts w:ascii="Times New Roman" w:eastAsia="Calibri" w:hAnsi="Times New Roman" w:cs="Times New Roman"/>
                <w:sz w:val="28"/>
                <w:szCs w:val="28"/>
                <w:shd w:val="clear" w:color="auto" w:fill="FFFFFF"/>
                <w:lang w:eastAsia="ru-RU"/>
              </w:rPr>
              <w:t>Навеки будут вместе Гагарин и апрель</w:t>
            </w:r>
            <w:r w:rsidRPr="002D520A">
              <w:rPr>
                <w:rFonts w:ascii="Times New Roman" w:eastAsia="Calibri" w:hAnsi="Times New Roman" w:cs="Times New Roman"/>
                <w:sz w:val="28"/>
                <w:szCs w:val="28"/>
              </w:rPr>
              <w:t xml:space="preserve">» ко Дню космонавтики </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399"/>
        </w:trPr>
        <w:tc>
          <w:tcPr>
            <w:tcW w:w="1814" w:type="dxa"/>
          </w:tcPr>
          <w:p w:rsidR="002D520A" w:rsidRPr="002D520A" w:rsidRDefault="002D520A" w:rsidP="002D520A">
            <w:pPr>
              <w:tabs>
                <w:tab w:val="left" w:pos="1845"/>
              </w:tabs>
              <w:jc w:val="both"/>
              <w:rPr>
                <w:rFonts w:ascii="Times New Roman" w:hAnsi="Times New Roman" w:cs="Times New Roman"/>
                <w:sz w:val="28"/>
                <w:szCs w:val="28"/>
              </w:rPr>
            </w:pPr>
            <w:r w:rsidRPr="002D520A">
              <w:rPr>
                <w:rFonts w:ascii="Times New Roman" w:hAnsi="Times New Roman" w:cs="Times New Roman"/>
                <w:sz w:val="28"/>
                <w:szCs w:val="28"/>
              </w:rPr>
              <w:t>12.04.2024</w:t>
            </w:r>
          </w:p>
        </w:tc>
        <w:tc>
          <w:tcPr>
            <w:tcW w:w="10632" w:type="dxa"/>
          </w:tcPr>
          <w:p w:rsidR="002D520A" w:rsidRPr="002D520A" w:rsidRDefault="002D520A" w:rsidP="002D520A">
            <w:pPr>
              <w:tabs>
                <w:tab w:val="left" w:pos="1845"/>
              </w:tabs>
              <w:jc w:val="both"/>
              <w:rPr>
                <w:rFonts w:ascii="Times New Roman" w:hAnsi="Times New Roman" w:cs="Times New Roman"/>
                <w:sz w:val="28"/>
                <w:szCs w:val="28"/>
              </w:rPr>
            </w:pPr>
            <w:r w:rsidRPr="002D520A">
              <w:rPr>
                <w:rFonts w:ascii="Times New Roman" w:hAnsi="Times New Roman" w:cs="Times New Roman"/>
                <w:sz w:val="28"/>
                <w:szCs w:val="28"/>
              </w:rPr>
              <w:t>Сольный концерт преподавателя Демановой А.А.</w:t>
            </w:r>
          </w:p>
        </w:tc>
        <w:tc>
          <w:tcPr>
            <w:tcW w:w="2551" w:type="dxa"/>
          </w:tcPr>
          <w:p w:rsidR="002D520A" w:rsidRPr="00527661" w:rsidRDefault="002D520A" w:rsidP="002D520A">
            <w:pPr>
              <w:tabs>
                <w:tab w:val="left" w:pos="1845"/>
              </w:tabs>
              <w:suppressAutoHyphens/>
              <w:rPr>
                <w:rFonts w:ascii="Times New Roman" w:eastAsia="Calibri" w:hAnsi="Times New Roman" w:cs="Times New Roman"/>
                <w:sz w:val="28"/>
                <w:szCs w:val="28"/>
                <w:lang w:eastAsia="ru-RU"/>
              </w:rPr>
            </w:pPr>
            <w:r w:rsidRPr="00527661">
              <w:rPr>
                <w:rFonts w:ascii="Times New Roman" w:eastAsia="Calibri" w:hAnsi="Times New Roman" w:cs="Times New Roman"/>
                <w:sz w:val="28"/>
                <w:szCs w:val="28"/>
                <w:lang w:eastAsia="ru-RU"/>
              </w:rPr>
              <w:t>Деманова А.А.</w:t>
            </w:r>
          </w:p>
        </w:tc>
      </w:tr>
      <w:tr w:rsidR="002D520A" w:rsidRPr="002D520A" w:rsidTr="002D520A">
        <w:trPr>
          <w:trHeight w:val="399"/>
        </w:trPr>
        <w:tc>
          <w:tcPr>
            <w:tcW w:w="1814" w:type="dxa"/>
          </w:tcPr>
          <w:p w:rsidR="002D520A" w:rsidRPr="002D520A" w:rsidRDefault="002D520A" w:rsidP="002D520A">
            <w:pPr>
              <w:tabs>
                <w:tab w:val="left" w:pos="1845"/>
              </w:tabs>
              <w:jc w:val="both"/>
              <w:rPr>
                <w:rFonts w:ascii="Times New Roman" w:hAnsi="Times New Roman" w:cs="Times New Roman"/>
                <w:sz w:val="28"/>
                <w:szCs w:val="28"/>
              </w:rPr>
            </w:pPr>
            <w:r w:rsidRPr="002D520A">
              <w:rPr>
                <w:rFonts w:ascii="Times New Roman" w:hAnsi="Times New Roman" w:cs="Times New Roman"/>
                <w:sz w:val="28"/>
                <w:szCs w:val="28"/>
              </w:rPr>
              <w:t>26.04.2024</w:t>
            </w:r>
          </w:p>
        </w:tc>
        <w:tc>
          <w:tcPr>
            <w:tcW w:w="10632" w:type="dxa"/>
          </w:tcPr>
          <w:p w:rsidR="002D520A" w:rsidRPr="002D520A" w:rsidRDefault="002D520A" w:rsidP="002D520A">
            <w:pPr>
              <w:tabs>
                <w:tab w:val="left" w:pos="1845"/>
              </w:tabs>
              <w:jc w:val="both"/>
              <w:rPr>
                <w:rFonts w:ascii="Times New Roman" w:hAnsi="Times New Roman" w:cs="Times New Roman"/>
                <w:sz w:val="28"/>
                <w:szCs w:val="28"/>
              </w:rPr>
            </w:pPr>
            <w:r w:rsidRPr="002D520A">
              <w:rPr>
                <w:rFonts w:ascii="Times New Roman" w:eastAsia="Calibri" w:hAnsi="Times New Roman" w:cs="Times New Roman"/>
                <w:sz w:val="28"/>
                <w:szCs w:val="28"/>
                <w:lang w:eastAsia="ru-RU"/>
              </w:rPr>
              <w:t>Отчётный концерт школы</w:t>
            </w:r>
          </w:p>
        </w:tc>
        <w:tc>
          <w:tcPr>
            <w:tcW w:w="2551" w:type="dxa"/>
          </w:tcPr>
          <w:p w:rsidR="002D520A" w:rsidRPr="00527661" w:rsidRDefault="002D520A" w:rsidP="002D520A">
            <w:pPr>
              <w:tabs>
                <w:tab w:val="left" w:pos="1845"/>
              </w:tabs>
              <w:suppressAutoHyphens/>
              <w:rPr>
                <w:rFonts w:ascii="Times New Roman" w:eastAsia="Calibri" w:hAnsi="Times New Roman" w:cs="Times New Roman"/>
                <w:sz w:val="28"/>
                <w:szCs w:val="28"/>
                <w:lang w:eastAsia="ru-RU"/>
              </w:rPr>
            </w:pPr>
            <w:r w:rsidRPr="00527661">
              <w:rPr>
                <w:rFonts w:ascii="Times New Roman" w:eastAsia="Calibri" w:hAnsi="Times New Roman" w:cs="Times New Roman"/>
                <w:sz w:val="28"/>
                <w:szCs w:val="28"/>
                <w:lang w:eastAsia="ru-RU"/>
              </w:rPr>
              <w:t>Симкина В.В.</w:t>
            </w:r>
          </w:p>
        </w:tc>
      </w:tr>
      <w:tr w:rsidR="002D520A" w:rsidRPr="002D520A" w:rsidTr="002D520A">
        <w:trPr>
          <w:trHeight w:val="399"/>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29.04 –06.05.2024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w:t>
            </w:r>
            <w:r w:rsidRPr="002D520A">
              <w:rPr>
                <w:rFonts w:ascii="Times New Roman" w:eastAsia="Calibri" w:hAnsi="Times New Roman" w:cs="Times New Roman"/>
                <w:sz w:val="28"/>
                <w:szCs w:val="28"/>
                <w:shd w:val="clear" w:color="auto" w:fill="FFFFFF"/>
              </w:rPr>
              <w:t>Счастливой Пасхи</w:t>
            </w:r>
            <w:r w:rsidRPr="002D520A">
              <w:rPr>
                <w:rFonts w:ascii="Times New Roman" w:eastAsia="Calibri" w:hAnsi="Times New Roman" w:cs="Times New Roman"/>
                <w:sz w:val="28"/>
                <w:szCs w:val="28"/>
              </w:rPr>
              <w:t>» ко Дню Пасхи</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629"/>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29.04 –04.05.2024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w:t>
            </w:r>
            <w:r w:rsidRPr="002D520A">
              <w:rPr>
                <w:rFonts w:ascii="Times New Roman" w:eastAsia="Calibri" w:hAnsi="Times New Roman" w:cs="Times New Roman"/>
                <w:sz w:val="28"/>
                <w:szCs w:val="28"/>
                <w:shd w:val="clear" w:color="auto" w:fill="FFFFFF"/>
              </w:rPr>
              <w:t>Первомай</w:t>
            </w:r>
            <w:r w:rsidRPr="002D520A">
              <w:rPr>
                <w:rFonts w:ascii="Times New Roman" w:eastAsia="Calibri" w:hAnsi="Times New Roman" w:cs="Times New Roman"/>
                <w:sz w:val="28"/>
                <w:szCs w:val="28"/>
              </w:rPr>
              <w:t>», посвященная празднику весны и труда.</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629"/>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06.05 –18.05.2024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Выставка художественных работ «</w:t>
            </w:r>
            <w:r w:rsidRPr="002D520A">
              <w:rPr>
                <w:rFonts w:ascii="Times New Roman" w:eastAsia="Calibri" w:hAnsi="Times New Roman" w:cs="Times New Roman"/>
                <w:sz w:val="28"/>
                <w:szCs w:val="28"/>
                <w:lang w:eastAsia="ru-RU"/>
              </w:rPr>
              <w:t>день победы глазами детей»,</w:t>
            </w:r>
            <w:r w:rsidRPr="002D520A">
              <w:rPr>
                <w:rFonts w:ascii="Times New Roman" w:eastAsia="Calibri" w:hAnsi="Times New Roman" w:cs="Times New Roman"/>
                <w:sz w:val="28"/>
                <w:szCs w:val="28"/>
              </w:rPr>
              <w:t xml:space="preserve"> посвященная Дню Победы.</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629"/>
        </w:trPr>
        <w:tc>
          <w:tcPr>
            <w:tcW w:w="1814"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15.05 –22.05.2024</w:t>
            </w:r>
          </w:p>
        </w:tc>
        <w:tc>
          <w:tcPr>
            <w:tcW w:w="10632"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rPr>
              <w:t xml:space="preserve">Выставка художественных работ «Моя </w:t>
            </w:r>
            <w:r w:rsidRPr="002D520A">
              <w:rPr>
                <w:rFonts w:ascii="Times New Roman" w:eastAsia="Calibri" w:hAnsi="Times New Roman" w:cs="Times New Roman"/>
                <w:sz w:val="28"/>
                <w:szCs w:val="28"/>
                <w:shd w:val="clear" w:color="auto" w:fill="FFFFFF"/>
              </w:rPr>
              <w:t xml:space="preserve">семья </w:t>
            </w:r>
            <w:r w:rsidRPr="002D520A">
              <w:rPr>
                <w:rFonts w:ascii="Times New Roman" w:eastAsia="Calibri" w:hAnsi="Times New Roman" w:cs="Times New Roman"/>
                <w:sz w:val="28"/>
                <w:szCs w:val="28"/>
              </w:rPr>
              <w:t>–</w:t>
            </w:r>
            <w:r w:rsidRPr="002D520A">
              <w:rPr>
                <w:rFonts w:ascii="Times New Roman" w:eastAsia="Calibri" w:hAnsi="Times New Roman" w:cs="Times New Roman"/>
                <w:sz w:val="28"/>
                <w:szCs w:val="28"/>
                <w:shd w:val="clear" w:color="auto" w:fill="FFFFFF"/>
              </w:rPr>
              <w:t xml:space="preserve"> моя крепость</w:t>
            </w:r>
            <w:r w:rsidRPr="002D520A">
              <w:rPr>
                <w:rFonts w:ascii="Times New Roman" w:eastAsia="Calibri" w:hAnsi="Times New Roman" w:cs="Times New Roman"/>
                <w:sz w:val="28"/>
                <w:szCs w:val="28"/>
              </w:rPr>
              <w:t>», посвященная Международному дню семьи.</w:t>
            </w:r>
          </w:p>
        </w:tc>
        <w:tc>
          <w:tcPr>
            <w:tcW w:w="2551" w:type="dxa"/>
          </w:tcPr>
          <w:p w:rsidR="002D520A" w:rsidRPr="00527661" w:rsidRDefault="002D520A" w:rsidP="002D520A">
            <w:pPr>
              <w:widowControl w:val="0"/>
              <w:suppressAutoHyphens/>
              <w:rPr>
                <w:rFonts w:ascii="Times New Roman" w:eastAsia="Calibri" w:hAnsi="Times New Roman" w:cs="Times New Roman"/>
                <w:sz w:val="28"/>
                <w:szCs w:val="28"/>
                <w:lang w:eastAsia="ar-SA"/>
              </w:rPr>
            </w:pPr>
            <w:r w:rsidRPr="00527661">
              <w:rPr>
                <w:rFonts w:ascii="Times New Roman" w:eastAsia="Calibri" w:hAnsi="Times New Roman" w:cs="Times New Roman"/>
                <w:sz w:val="28"/>
                <w:szCs w:val="28"/>
                <w:lang w:eastAsia="ar-SA"/>
              </w:rPr>
              <w:t>Денисова О.Д.</w:t>
            </w:r>
          </w:p>
        </w:tc>
      </w:tr>
      <w:tr w:rsidR="002D520A" w:rsidRPr="002D520A" w:rsidTr="002D520A">
        <w:trPr>
          <w:trHeight w:val="629"/>
        </w:trPr>
        <w:tc>
          <w:tcPr>
            <w:tcW w:w="1814" w:type="dxa"/>
          </w:tcPr>
          <w:p w:rsidR="002D520A" w:rsidRPr="002D520A" w:rsidRDefault="002D520A" w:rsidP="002D520A">
            <w:pPr>
              <w:widowControl w:val="0"/>
              <w:tabs>
                <w:tab w:val="left" w:pos="1845"/>
              </w:tabs>
              <w:suppressAutoHyphen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24.05.2024</w:t>
            </w:r>
          </w:p>
        </w:tc>
        <w:tc>
          <w:tcPr>
            <w:tcW w:w="10632" w:type="dxa"/>
          </w:tcPr>
          <w:p w:rsidR="002D520A" w:rsidRPr="002D520A" w:rsidRDefault="002D520A" w:rsidP="002D520A">
            <w:pPr>
              <w:widowControl w:val="0"/>
              <w:tabs>
                <w:tab w:val="left" w:pos="1845"/>
              </w:tabs>
              <w:suppressAutoHyphens/>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Торжественное вручение свидетельств об окончании школы выпускникам</w:t>
            </w:r>
          </w:p>
        </w:tc>
        <w:tc>
          <w:tcPr>
            <w:tcW w:w="2551" w:type="dxa"/>
          </w:tcPr>
          <w:p w:rsidR="002D520A" w:rsidRPr="00527661" w:rsidRDefault="002D520A" w:rsidP="002D520A">
            <w:pPr>
              <w:widowControl w:val="0"/>
              <w:tabs>
                <w:tab w:val="left" w:pos="1845"/>
              </w:tabs>
              <w:suppressAutoHyphens/>
              <w:rPr>
                <w:rFonts w:ascii="Times New Roman" w:eastAsia="Calibri" w:hAnsi="Times New Roman" w:cs="Times New Roman"/>
                <w:sz w:val="28"/>
                <w:szCs w:val="28"/>
                <w:lang w:eastAsia="ru-RU"/>
              </w:rPr>
            </w:pPr>
            <w:r w:rsidRPr="00527661">
              <w:rPr>
                <w:rFonts w:ascii="Times New Roman" w:eastAsia="Calibri" w:hAnsi="Times New Roman" w:cs="Times New Roman"/>
                <w:sz w:val="28"/>
                <w:szCs w:val="28"/>
                <w:lang w:eastAsia="ru-RU"/>
              </w:rPr>
              <w:t>Симкина В.В.</w:t>
            </w:r>
          </w:p>
        </w:tc>
      </w:tr>
    </w:tbl>
    <w:p w:rsidR="002D520A" w:rsidRPr="002D520A" w:rsidRDefault="002D520A" w:rsidP="002D520A">
      <w:pPr>
        <w:tabs>
          <w:tab w:val="left" w:pos="1845"/>
        </w:tabs>
        <w:jc w:val="both"/>
        <w:rPr>
          <w:rFonts w:ascii="Times New Roman" w:eastAsia="Calibri" w:hAnsi="Times New Roman" w:cs="Times New Roman"/>
          <w:b/>
          <w:sz w:val="28"/>
          <w:szCs w:val="28"/>
          <w:u w:val="single"/>
          <w:lang w:eastAsia="ru-RU"/>
        </w:rPr>
      </w:pPr>
    </w:p>
    <w:p w:rsidR="002D520A" w:rsidRPr="002D520A" w:rsidRDefault="002D520A" w:rsidP="002D520A">
      <w:pPr>
        <w:numPr>
          <w:ilvl w:val="0"/>
          <w:numId w:val="28"/>
        </w:num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КОНЦЕРТНО-ВЫСТАВОЧНАЯ РАБОТА В ОРГАНИЗАЦИЯХ СОЦИАЛЬНОЙ НАПРАВЛЕННОСТИ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556"/>
        <w:gridCol w:w="2551"/>
      </w:tblGrid>
      <w:tr w:rsidR="002D520A" w:rsidRPr="002D520A" w:rsidTr="00527661">
        <w:trPr>
          <w:trHeight w:val="713"/>
        </w:trPr>
        <w:tc>
          <w:tcPr>
            <w:tcW w:w="1885" w:type="dxa"/>
          </w:tcPr>
          <w:p w:rsidR="002D520A" w:rsidRPr="002D520A" w:rsidRDefault="002D520A" w:rsidP="002D520A">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Дата проведения</w:t>
            </w:r>
          </w:p>
        </w:tc>
        <w:tc>
          <w:tcPr>
            <w:tcW w:w="10556" w:type="dxa"/>
          </w:tcPr>
          <w:p w:rsidR="002D520A" w:rsidRPr="002D520A" w:rsidRDefault="002D520A" w:rsidP="002D520A">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Название мероприятия,</w:t>
            </w:r>
          </w:p>
          <w:p w:rsidR="002D520A" w:rsidRPr="002D520A" w:rsidRDefault="002D520A" w:rsidP="002D520A">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 xml:space="preserve"> место проведения</w:t>
            </w:r>
          </w:p>
        </w:tc>
        <w:tc>
          <w:tcPr>
            <w:tcW w:w="2551" w:type="dxa"/>
          </w:tcPr>
          <w:p w:rsidR="002D520A" w:rsidRPr="002D520A" w:rsidRDefault="002D520A" w:rsidP="002D520A">
            <w:pPr>
              <w:tabs>
                <w:tab w:val="left" w:pos="1845"/>
              </w:tabs>
              <w:jc w:val="both"/>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Ответственный</w:t>
            </w:r>
          </w:p>
        </w:tc>
      </w:tr>
      <w:tr w:rsidR="002D520A" w:rsidRPr="002D520A" w:rsidTr="00527661">
        <w:trPr>
          <w:trHeight w:val="730"/>
        </w:trPr>
        <w:tc>
          <w:tcPr>
            <w:tcW w:w="1885"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lastRenderedPageBreak/>
              <w:t>04.09.2023г.</w:t>
            </w:r>
          </w:p>
          <w:p w:rsidR="002D520A" w:rsidRPr="002D520A" w:rsidRDefault="002D520A" w:rsidP="002D520A">
            <w:pPr>
              <w:rPr>
                <w:rFonts w:ascii="Times New Roman" w:eastAsia="Calibri" w:hAnsi="Times New Roman" w:cs="Times New Roman"/>
                <w:sz w:val="28"/>
                <w:szCs w:val="28"/>
                <w:lang w:eastAsia="ru-RU"/>
              </w:rPr>
            </w:pPr>
          </w:p>
          <w:p w:rsidR="002D520A" w:rsidRPr="002D520A" w:rsidRDefault="002D520A" w:rsidP="002D520A">
            <w:pPr>
              <w:rPr>
                <w:rFonts w:ascii="Times New Roman" w:eastAsia="Calibri" w:hAnsi="Times New Roman" w:cs="Times New Roman"/>
                <w:sz w:val="28"/>
                <w:szCs w:val="28"/>
                <w:lang w:eastAsia="ru-RU"/>
              </w:rPr>
            </w:pPr>
          </w:p>
        </w:tc>
        <w:tc>
          <w:tcPr>
            <w:tcW w:w="10556" w:type="dxa"/>
          </w:tcPr>
          <w:p w:rsidR="002D520A" w:rsidRPr="002D520A" w:rsidRDefault="002D520A" w:rsidP="002D520A">
            <w:pPr>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Выставка художественных работ «Осенние пейзажи» в ГКУСО «Ставропольский социальный приют для детей и подростков «Росинка»</w:t>
            </w:r>
          </w:p>
        </w:tc>
        <w:tc>
          <w:tcPr>
            <w:tcW w:w="2551" w:type="dxa"/>
          </w:tcPr>
          <w:p w:rsidR="002D520A" w:rsidRPr="002D520A" w:rsidRDefault="002D520A" w:rsidP="002D520A">
            <w:pPr>
              <w:widowControl w:val="0"/>
              <w:suppressAutoHyphens/>
              <w:rPr>
                <w:rFonts w:ascii="Times New Roman" w:eastAsia="Calibri" w:hAnsi="Times New Roman" w:cs="Times New Roman"/>
                <w:sz w:val="28"/>
                <w:szCs w:val="28"/>
                <w:lang w:eastAsia="ar-SA"/>
              </w:rPr>
            </w:pPr>
            <w:r w:rsidRPr="002D520A">
              <w:rPr>
                <w:rFonts w:ascii="Times New Roman" w:eastAsia="Calibri" w:hAnsi="Times New Roman" w:cs="Times New Roman"/>
                <w:sz w:val="28"/>
                <w:szCs w:val="28"/>
                <w:lang w:eastAsia="ar-SA"/>
              </w:rPr>
              <w:t>Денисова О.Д.</w:t>
            </w:r>
          </w:p>
        </w:tc>
      </w:tr>
      <w:tr w:rsidR="002D520A" w:rsidRPr="002D520A" w:rsidTr="00527661">
        <w:trPr>
          <w:trHeight w:val="415"/>
        </w:trPr>
        <w:tc>
          <w:tcPr>
            <w:tcW w:w="1885"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02.10.2023г.</w:t>
            </w:r>
          </w:p>
        </w:tc>
        <w:tc>
          <w:tcPr>
            <w:tcW w:w="10556" w:type="dxa"/>
          </w:tcPr>
          <w:p w:rsidR="002D520A" w:rsidRPr="002D520A" w:rsidRDefault="002D520A" w:rsidP="002D520A">
            <w:pPr>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«Возьмемся за руки друзья» - концерт для ветеранов ВОВ в ГУСО «Краевой центр социального обслуживания граждан пожилого возраста и инвалидов», посвящённый дню пожилого человека</w:t>
            </w:r>
          </w:p>
        </w:tc>
        <w:tc>
          <w:tcPr>
            <w:tcW w:w="2551"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Новикова Т.Б.</w:t>
            </w:r>
          </w:p>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В.В.</w:t>
            </w:r>
          </w:p>
        </w:tc>
      </w:tr>
      <w:tr w:rsidR="002D520A" w:rsidRPr="002D520A" w:rsidTr="00527661">
        <w:trPr>
          <w:trHeight w:val="816"/>
        </w:trPr>
        <w:tc>
          <w:tcPr>
            <w:tcW w:w="1885"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01.12.2023г.</w:t>
            </w:r>
          </w:p>
        </w:tc>
        <w:tc>
          <w:tcPr>
            <w:tcW w:w="10556"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Выставка художественных работ «Зимние пейзажи» в ГКУСО «Ставропольский социальный приют для детей и подростков «Росинка»</w:t>
            </w:r>
          </w:p>
        </w:tc>
        <w:tc>
          <w:tcPr>
            <w:tcW w:w="2551" w:type="dxa"/>
          </w:tcPr>
          <w:p w:rsidR="002D520A" w:rsidRPr="002D520A" w:rsidRDefault="002D520A" w:rsidP="002D520A">
            <w:pPr>
              <w:widowControl w:val="0"/>
              <w:suppressAutoHyphens/>
              <w:rPr>
                <w:rFonts w:ascii="Times New Roman" w:eastAsia="Calibri" w:hAnsi="Times New Roman" w:cs="Times New Roman"/>
                <w:sz w:val="28"/>
                <w:szCs w:val="28"/>
                <w:lang w:eastAsia="ar-SA"/>
              </w:rPr>
            </w:pPr>
            <w:r w:rsidRPr="002D520A">
              <w:rPr>
                <w:rFonts w:ascii="Times New Roman" w:eastAsia="Calibri" w:hAnsi="Times New Roman" w:cs="Times New Roman"/>
                <w:sz w:val="28"/>
                <w:szCs w:val="28"/>
                <w:lang w:eastAsia="ar-SA"/>
              </w:rPr>
              <w:t>Денисова О.Д.</w:t>
            </w:r>
          </w:p>
        </w:tc>
      </w:tr>
      <w:tr w:rsidR="002D520A" w:rsidRPr="002D520A" w:rsidTr="00527661">
        <w:trPr>
          <w:trHeight w:val="1144"/>
        </w:trPr>
        <w:tc>
          <w:tcPr>
            <w:tcW w:w="1885"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04.12.2023г.</w:t>
            </w:r>
          </w:p>
        </w:tc>
        <w:tc>
          <w:tcPr>
            <w:tcW w:w="10556"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Концерт «Возьмемся за руки, друзья» в ГБУСО «Ставропольский центр реабилитации детей и подростков с ограниченными возможностями здоровья», посвящённый Международному дню инвалида</w:t>
            </w:r>
          </w:p>
        </w:tc>
        <w:tc>
          <w:tcPr>
            <w:tcW w:w="2551"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 В.</w:t>
            </w:r>
          </w:p>
          <w:p w:rsidR="002D520A" w:rsidRPr="002D520A" w:rsidRDefault="002D520A" w:rsidP="00527661">
            <w:pPr>
              <w:tabs>
                <w:tab w:val="left" w:pos="1845"/>
              </w:tabs>
              <w:rPr>
                <w:rFonts w:ascii="Times New Roman" w:eastAsia="Calibri" w:hAnsi="Times New Roman" w:cs="Times New Roman"/>
                <w:sz w:val="28"/>
                <w:szCs w:val="28"/>
                <w:lang w:eastAsia="ar-SA"/>
              </w:rPr>
            </w:pPr>
            <w:r w:rsidRPr="002D520A">
              <w:rPr>
                <w:rFonts w:ascii="Times New Roman" w:eastAsia="Calibri" w:hAnsi="Times New Roman" w:cs="Times New Roman"/>
                <w:sz w:val="28"/>
                <w:szCs w:val="28"/>
                <w:lang w:eastAsia="ru-RU"/>
              </w:rPr>
              <w:t>Петовраджи М.В.</w:t>
            </w:r>
          </w:p>
        </w:tc>
      </w:tr>
      <w:tr w:rsidR="002D520A" w:rsidRPr="002D520A" w:rsidTr="00527661">
        <w:trPr>
          <w:trHeight w:val="1203"/>
        </w:trPr>
        <w:tc>
          <w:tcPr>
            <w:tcW w:w="1885" w:type="dxa"/>
          </w:tcPr>
          <w:p w:rsidR="002D520A" w:rsidRPr="00527661" w:rsidRDefault="002D520A" w:rsidP="002D520A">
            <w:pPr>
              <w:rPr>
                <w:rFonts w:ascii="Times New Roman" w:eastAsia="Calibri" w:hAnsi="Times New Roman" w:cs="Times New Roman"/>
                <w:sz w:val="28"/>
                <w:szCs w:val="28"/>
                <w:lang w:eastAsia="ru-RU"/>
              </w:rPr>
            </w:pPr>
            <w:r w:rsidRPr="00527661">
              <w:rPr>
                <w:rFonts w:ascii="Times New Roman" w:eastAsia="Calibri" w:hAnsi="Times New Roman" w:cs="Times New Roman"/>
                <w:sz w:val="28"/>
                <w:szCs w:val="28"/>
              </w:rPr>
              <w:t>25.12-12.01.2023</w:t>
            </w:r>
          </w:p>
        </w:tc>
        <w:tc>
          <w:tcPr>
            <w:tcW w:w="10556" w:type="dxa"/>
          </w:tcPr>
          <w:p w:rsidR="002D520A" w:rsidRPr="002D520A" w:rsidRDefault="002D520A" w:rsidP="002D520A">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Выставка художественных работ «Рождества чудесные мгновенья» </w:t>
            </w:r>
            <w:r w:rsidR="00527661">
              <w:rPr>
                <w:rFonts w:ascii="Times New Roman" w:eastAsia="Calibri" w:hAnsi="Times New Roman" w:cs="Times New Roman"/>
                <w:sz w:val="28"/>
                <w:szCs w:val="28"/>
                <w:lang w:eastAsia="ru-RU"/>
              </w:rPr>
              <w:t>в концертно-выставочном пространстве «На высоте» совместно с отделом по культуре Ставропольской и Невинномысской епархии.</w:t>
            </w:r>
          </w:p>
        </w:tc>
        <w:tc>
          <w:tcPr>
            <w:tcW w:w="2551" w:type="dxa"/>
          </w:tcPr>
          <w:p w:rsidR="002D520A" w:rsidRDefault="00527661" w:rsidP="002D520A">
            <w:pPr>
              <w:tabs>
                <w:tab w:val="left" w:pos="1845"/>
              </w:tabs>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Симкина В.</w:t>
            </w:r>
            <w:r w:rsidRPr="002D520A">
              <w:rPr>
                <w:rFonts w:ascii="Times New Roman" w:eastAsia="Calibri" w:hAnsi="Times New Roman" w:cs="Times New Roman"/>
                <w:sz w:val="28"/>
                <w:szCs w:val="28"/>
                <w:lang w:eastAsia="ru-RU"/>
              </w:rPr>
              <w:t>В.</w:t>
            </w:r>
          </w:p>
          <w:p w:rsidR="00527661" w:rsidRPr="002D520A" w:rsidRDefault="00527661" w:rsidP="002D520A">
            <w:pPr>
              <w:tabs>
                <w:tab w:val="left" w:pos="1845"/>
              </w:tabs>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Денисова О.Д.</w:t>
            </w:r>
          </w:p>
        </w:tc>
      </w:tr>
      <w:tr w:rsidR="002D520A" w:rsidRPr="002D520A" w:rsidTr="00527661">
        <w:tc>
          <w:tcPr>
            <w:tcW w:w="1885"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21.02.2024г.</w:t>
            </w:r>
          </w:p>
        </w:tc>
        <w:tc>
          <w:tcPr>
            <w:tcW w:w="10556"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«Защитникам Родины Славу поем!» - концерт для ветеранов ВОВ в ГУСО «Краевой центр социального обслуживания граждан пожилого возраста и инвалидов», посвящённый 23 февраля</w:t>
            </w:r>
          </w:p>
        </w:tc>
        <w:tc>
          <w:tcPr>
            <w:tcW w:w="2551"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 В.</w:t>
            </w:r>
          </w:p>
          <w:p w:rsidR="002D520A" w:rsidRPr="002D520A" w:rsidRDefault="002D520A" w:rsidP="00527661">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Новикова Т.Б.</w:t>
            </w:r>
          </w:p>
        </w:tc>
      </w:tr>
      <w:tr w:rsidR="002D520A" w:rsidRPr="002D520A" w:rsidTr="00527661">
        <w:trPr>
          <w:trHeight w:val="897"/>
        </w:trPr>
        <w:tc>
          <w:tcPr>
            <w:tcW w:w="1885"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01.03.2024г.</w:t>
            </w:r>
          </w:p>
        </w:tc>
        <w:tc>
          <w:tcPr>
            <w:tcW w:w="10556"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Выставка весенних пейзажей «Весенние пейзажи», посвященная 8 марта в ГКУСО «Ставропольский социальный приют для детей и подростков «Росинка»</w:t>
            </w:r>
          </w:p>
        </w:tc>
        <w:tc>
          <w:tcPr>
            <w:tcW w:w="2551" w:type="dxa"/>
          </w:tcPr>
          <w:p w:rsidR="002D520A" w:rsidRPr="002D520A" w:rsidRDefault="002D520A" w:rsidP="002D520A">
            <w:pPr>
              <w:widowControl w:val="0"/>
              <w:suppressAutoHyphens/>
              <w:rPr>
                <w:rFonts w:ascii="Times New Roman" w:eastAsia="Calibri" w:hAnsi="Times New Roman" w:cs="Times New Roman"/>
                <w:sz w:val="28"/>
                <w:szCs w:val="28"/>
                <w:lang w:eastAsia="ar-SA"/>
              </w:rPr>
            </w:pPr>
            <w:r w:rsidRPr="002D520A">
              <w:rPr>
                <w:rFonts w:ascii="Times New Roman" w:eastAsia="Calibri" w:hAnsi="Times New Roman" w:cs="Times New Roman"/>
                <w:sz w:val="28"/>
                <w:szCs w:val="28"/>
                <w:lang w:eastAsia="ar-SA"/>
              </w:rPr>
              <w:t>Денисова О.Д.</w:t>
            </w:r>
          </w:p>
        </w:tc>
      </w:tr>
      <w:tr w:rsidR="002D520A" w:rsidRPr="002D520A" w:rsidTr="00527661">
        <w:trPr>
          <w:trHeight w:val="1607"/>
        </w:trPr>
        <w:tc>
          <w:tcPr>
            <w:tcW w:w="1885"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15.03.2024г.</w:t>
            </w:r>
          </w:p>
        </w:tc>
        <w:tc>
          <w:tcPr>
            <w:tcW w:w="10556"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Концерт «Музыка весны», посвященный 8 марта в ГКУЗ</w:t>
            </w:r>
            <w:r w:rsidRPr="002D520A">
              <w:rPr>
                <w:rFonts w:ascii="Times New Roman" w:eastAsia="Calibri" w:hAnsi="Times New Roman" w:cs="Times New Roman"/>
                <w:sz w:val="28"/>
                <w:szCs w:val="28"/>
              </w:rPr>
              <w:t xml:space="preserve"> «Ставропольский специализированный дом ребенка для детей с органическим поражением центральной нервной системы, с нарушением психики».</w:t>
            </w:r>
            <w:r w:rsidRPr="002D520A">
              <w:rPr>
                <w:rFonts w:ascii="Times New Roman" w:eastAsia="Calibri" w:hAnsi="Times New Roman" w:cs="Times New Roman"/>
                <w:sz w:val="28"/>
                <w:szCs w:val="28"/>
                <w:lang w:eastAsia="ru-RU"/>
              </w:rPr>
              <w:t xml:space="preserve"> (состоится в случае отмены ограничений проведения массовых мероприятий)</w:t>
            </w:r>
          </w:p>
        </w:tc>
        <w:tc>
          <w:tcPr>
            <w:tcW w:w="2551"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Петовраджи М.В.</w:t>
            </w:r>
          </w:p>
          <w:p w:rsidR="002D520A" w:rsidRPr="002D520A" w:rsidRDefault="002D520A" w:rsidP="00527661">
            <w:pPr>
              <w:tabs>
                <w:tab w:val="left" w:pos="1845"/>
              </w:tabs>
              <w:jc w:val="both"/>
              <w:rPr>
                <w:rFonts w:ascii="Times New Roman" w:eastAsia="Calibri" w:hAnsi="Times New Roman" w:cs="Times New Roman"/>
                <w:sz w:val="28"/>
                <w:szCs w:val="28"/>
                <w:lang w:eastAsia="ar-SA"/>
              </w:rPr>
            </w:pPr>
            <w:r w:rsidRPr="002D520A">
              <w:rPr>
                <w:rFonts w:ascii="Times New Roman" w:eastAsia="Calibri" w:hAnsi="Times New Roman" w:cs="Times New Roman"/>
                <w:sz w:val="28"/>
                <w:szCs w:val="28"/>
                <w:lang w:eastAsia="ru-RU"/>
              </w:rPr>
              <w:t>Симкина В.В.</w:t>
            </w:r>
          </w:p>
        </w:tc>
      </w:tr>
      <w:tr w:rsidR="002D520A" w:rsidRPr="002D520A" w:rsidTr="00527661">
        <w:trPr>
          <w:trHeight w:val="934"/>
        </w:trPr>
        <w:tc>
          <w:tcPr>
            <w:tcW w:w="1885"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02.05.2024г.</w:t>
            </w:r>
          </w:p>
        </w:tc>
        <w:tc>
          <w:tcPr>
            <w:tcW w:w="10556"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«Салют Победы» - концерт для ветеранов ВОВ в ГУСО «Краевой центр социального обслуживания граждан пожилого возраста и инвалидов», посвящённый Дню Победы</w:t>
            </w:r>
          </w:p>
        </w:tc>
        <w:tc>
          <w:tcPr>
            <w:tcW w:w="2551"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 В.</w:t>
            </w:r>
          </w:p>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Новикова Т.Б.</w:t>
            </w:r>
          </w:p>
        </w:tc>
      </w:tr>
      <w:tr w:rsidR="002D520A" w:rsidRPr="002D520A" w:rsidTr="00527661">
        <w:trPr>
          <w:trHeight w:val="699"/>
        </w:trPr>
        <w:tc>
          <w:tcPr>
            <w:tcW w:w="1885"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lastRenderedPageBreak/>
              <w:t>30.05.2024г.</w:t>
            </w:r>
          </w:p>
        </w:tc>
        <w:tc>
          <w:tcPr>
            <w:tcW w:w="10556" w:type="dxa"/>
          </w:tcPr>
          <w:p w:rsidR="002D520A" w:rsidRPr="002D520A" w:rsidRDefault="002D520A" w:rsidP="002D520A">
            <w:pPr>
              <w:rPr>
                <w:rFonts w:ascii="Times New Roman" w:eastAsia="Calibri" w:hAnsi="Times New Roman" w:cs="Times New Roman"/>
                <w:sz w:val="28"/>
                <w:szCs w:val="28"/>
              </w:rPr>
            </w:pPr>
            <w:r w:rsidRPr="002D520A">
              <w:rPr>
                <w:rFonts w:ascii="Times New Roman" w:eastAsia="Calibri" w:hAnsi="Times New Roman" w:cs="Times New Roman"/>
                <w:sz w:val="28"/>
                <w:szCs w:val="28"/>
                <w:lang w:eastAsia="ru-RU"/>
              </w:rPr>
              <w:t>Концерт «Музыка детям», посвященный Дню защиты детей в ГКУЗ</w:t>
            </w:r>
            <w:r w:rsidRPr="002D520A">
              <w:rPr>
                <w:rFonts w:ascii="Times New Roman" w:eastAsia="Calibri" w:hAnsi="Times New Roman" w:cs="Times New Roman"/>
                <w:sz w:val="28"/>
                <w:szCs w:val="28"/>
              </w:rPr>
              <w:t xml:space="preserve"> «Ставропольский специализированный дом ребенка для детей с органическим поражением центральной нервной системы, с нарушением психики»</w:t>
            </w:r>
            <w:r w:rsidRPr="002D520A">
              <w:rPr>
                <w:rFonts w:ascii="Times New Roman" w:eastAsia="Calibri" w:hAnsi="Times New Roman" w:cs="Times New Roman"/>
                <w:sz w:val="28"/>
                <w:szCs w:val="28"/>
                <w:lang w:eastAsia="ru-RU"/>
              </w:rPr>
              <w:t xml:space="preserve"> (состоится в случае отмены ограничений проведения массовых мероприятий)</w:t>
            </w:r>
            <w:r w:rsidRPr="002D520A">
              <w:rPr>
                <w:rFonts w:ascii="Times New Roman" w:eastAsia="Calibri" w:hAnsi="Times New Roman" w:cs="Times New Roman"/>
                <w:sz w:val="28"/>
                <w:szCs w:val="28"/>
              </w:rPr>
              <w:t>.</w:t>
            </w:r>
          </w:p>
        </w:tc>
        <w:tc>
          <w:tcPr>
            <w:tcW w:w="2551"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Петовраджи М.В.</w:t>
            </w:r>
          </w:p>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В.В.</w:t>
            </w:r>
          </w:p>
        </w:tc>
      </w:tr>
      <w:tr w:rsidR="002D520A" w:rsidRPr="002D520A" w:rsidTr="00527661">
        <w:trPr>
          <w:trHeight w:val="1486"/>
        </w:trPr>
        <w:tc>
          <w:tcPr>
            <w:tcW w:w="1885"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31.05.2024г.</w:t>
            </w:r>
          </w:p>
        </w:tc>
        <w:tc>
          <w:tcPr>
            <w:tcW w:w="10556" w:type="dxa"/>
          </w:tcPr>
          <w:p w:rsidR="002D520A" w:rsidRPr="002D520A" w:rsidRDefault="002D520A" w:rsidP="002D520A">
            <w:pPr>
              <w:tabs>
                <w:tab w:val="left" w:pos="1845"/>
              </w:tabs>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«Дорогою добра» - концерт в ГБУСО «Ставропольский центр реабилитации детей и подростков с ограниченными возможностями здоровья», посвящённый Международному дню защиты детей (состоится в случае отмены ограничений проведения массовых мероприятий).</w:t>
            </w:r>
          </w:p>
        </w:tc>
        <w:tc>
          <w:tcPr>
            <w:tcW w:w="2551"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 В.</w:t>
            </w:r>
          </w:p>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Новикова Т. Б.</w:t>
            </w:r>
          </w:p>
        </w:tc>
      </w:tr>
      <w:tr w:rsidR="002D520A" w:rsidRPr="002D520A" w:rsidTr="00527661">
        <w:trPr>
          <w:trHeight w:val="968"/>
        </w:trPr>
        <w:tc>
          <w:tcPr>
            <w:tcW w:w="1885"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03.06.2024г.</w:t>
            </w:r>
          </w:p>
        </w:tc>
        <w:tc>
          <w:tcPr>
            <w:tcW w:w="10556" w:type="dxa"/>
          </w:tcPr>
          <w:p w:rsidR="002D520A" w:rsidRPr="002D520A" w:rsidRDefault="002D520A" w:rsidP="002D520A">
            <w:pPr>
              <w:tabs>
                <w:tab w:val="left" w:pos="1845"/>
              </w:tabs>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Выставка художественных работ «Летние пейзажи» в ГКУСО «Ставропольский социальный приют для детей и подростков «Росинка»</w:t>
            </w:r>
          </w:p>
        </w:tc>
        <w:tc>
          <w:tcPr>
            <w:tcW w:w="2551" w:type="dxa"/>
          </w:tcPr>
          <w:p w:rsidR="002D520A" w:rsidRPr="002D520A" w:rsidRDefault="002D520A" w:rsidP="002D520A">
            <w:pPr>
              <w:widowControl w:val="0"/>
              <w:suppressAutoHyphens/>
              <w:rPr>
                <w:rFonts w:ascii="Times New Roman" w:eastAsia="Calibri" w:hAnsi="Times New Roman" w:cs="Times New Roman"/>
                <w:sz w:val="28"/>
                <w:szCs w:val="28"/>
                <w:lang w:eastAsia="ar-SA"/>
              </w:rPr>
            </w:pPr>
            <w:r w:rsidRPr="002D520A">
              <w:rPr>
                <w:rFonts w:ascii="Times New Roman" w:eastAsia="Calibri" w:hAnsi="Times New Roman" w:cs="Times New Roman"/>
                <w:sz w:val="28"/>
                <w:szCs w:val="28"/>
                <w:lang w:eastAsia="ar-SA"/>
              </w:rPr>
              <w:t>Денисова О.Д.</w:t>
            </w:r>
          </w:p>
        </w:tc>
      </w:tr>
    </w:tbl>
    <w:p w:rsidR="002D520A" w:rsidRPr="002D520A" w:rsidRDefault="002D520A" w:rsidP="002D520A">
      <w:pPr>
        <w:tabs>
          <w:tab w:val="left" w:pos="1845"/>
        </w:tabs>
        <w:ind w:right="-5"/>
        <w:jc w:val="both"/>
        <w:rPr>
          <w:rFonts w:ascii="Times New Roman" w:eastAsia="Calibri" w:hAnsi="Times New Roman" w:cs="Times New Roman"/>
          <w:b/>
          <w:sz w:val="28"/>
          <w:szCs w:val="28"/>
          <w:u w:val="single"/>
          <w:lang w:eastAsia="ru-RU"/>
        </w:rPr>
      </w:pPr>
    </w:p>
    <w:p w:rsidR="002D520A" w:rsidRPr="002D520A" w:rsidRDefault="002D520A" w:rsidP="002D520A">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3. УЧАСТИЕ В ГОРОДСКИХ КОНЦЕРТНО - ВЫСТАВОЧНЫХ МЕРОПРИЯТИЯХ</w:t>
      </w:r>
    </w:p>
    <w:tbl>
      <w:tblPr>
        <w:tblW w:w="14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556"/>
        <w:gridCol w:w="2546"/>
      </w:tblGrid>
      <w:tr w:rsidR="002D520A" w:rsidRPr="002D520A" w:rsidTr="00527661">
        <w:trPr>
          <w:trHeight w:val="345"/>
        </w:trPr>
        <w:tc>
          <w:tcPr>
            <w:tcW w:w="1885" w:type="dxa"/>
          </w:tcPr>
          <w:p w:rsidR="002D520A" w:rsidRPr="002D520A" w:rsidRDefault="002D520A" w:rsidP="00527661">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Дата проведения</w:t>
            </w:r>
          </w:p>
        </w:tc>
        <w:tc>
          <w:tcPr>
            <w:tcW w:w="10556" w:type="dxa"/>
          </w:tcPr>
          <w:p w:rsidR="002D520A" w:rsidRPr="002D520A" w:rsidRDefault="002D520A" w:rsidP="002D520A">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Название мероприятия,</w:t>
            </w:r>
          </w:p>
          <w:p w:rsidR="002D520A" w:rsidRPr="002D520A" w:rsidRDefault="002D520A" w:rsidP="002D520A">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место проведения</w:t>
            </w:r>
          </w:p>
        </w:tc>
        <w:tc>
          <w:tcPr>
            <w:tcW w:w="2546" w:type="dxa"/>
          </w:tcPr>
          <w:p w:rsidR="002D520A" w:rsidRPr="002D520A" w:rsidRDefault="002D520A" w:rsidP="002D520A">
            <w:pPr>
              <w:tabs>
                <w:tab w:val="left" w:pos="1845"/>
              </w:tabs>
              <w:jc w:val="center"/>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Ответственный</w:t>
            </w:r>
          </w:p>
        </w:tc>
      </w:tr>
      <w:tr w:rsidR="002D520A" w:rsidRPr="002D520A" w:rsidTr="00527661">
        <w:trPr>
          <w:trHeight w:val="285"/>
        </w:trPr>
        <w:tc>
          <w:tcPr>
            <w:tcW w:w="1885" w:type="dxa"/>
          </w:tcPr>
          <w:p w:rsidR="002D520A" w:rsidRPr="002D520A" w:rsidRDefault="002D520A" w:rsidP="002D520A">
            <w:pPr>
              <w:tabs>
                <w:tab w:val="left" w:pos="1845"/>
              </w:tabs>
              <w:jc w:val="both"/>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Сентябрь</w:t>
            </w:r>
          </w:p>
        </w:tc>
        <w:tc>
          <w:tcPr>
            <w:tcW w:w="10556"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Участие уч-ся школы в Сводном тысячном хоре, в концерте, посвященном Дню города и края</w:t>
            </w:r>
          </w:p>
        </w:tc>
        <w:tc>
          <w:tcPr>
            <w:tcW w:w="2546"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Шипулина Е.В.</w:t>
            </w:r>
          </w:p>
          <w:p w:rsidR="002D520A" w:rsidRPr="002D520A" w:rsidRDefault="002D520A" w:rsidP="00527661">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Долгополова А.И.</w:t>
            </w:r>
          </w:p>
        </w:tc>
      </w:tr>
      <w:tr w:rsidR="002D520A" w:rsidRPr="002D520A" w:rsidTr="00527661">
        <w:trPr>
          <w:trHeight w:val="285"/>
        </w:trPr>
        <w:tc>
          <w:tcPr>
            <w:tcW w:w="1885" w:type="dxa"/>
          </w:tcPr>
          <w:p w:rsidR="002D520A" w:rsidRPr="002D520A" w:rsidRDefault="002D520A" w:rsidP="002D520A">
            <w:pPr>
              <w:tabs>
                <w:tab w:val="left" w:pos="1845"/>
              </w:tabs>
              <w:jc w:val="both"/>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Февраль</w:t>
            </w:r>
          </w:p>
        </w:tc>
        <w:tc>
          <w:tcPr>
            <w:tcW w:w="10556"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Участие уч-ся школы в городском концерте школ дополнительного образования, посвященном празднованию Масленицы в ДМШ №1</w:t>
            </w:r>
          </w:p>
        </w:tc>
        <w:tc>
          <w:tcPr>
            <w:tcW w:w="2546"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В.В.</w:t>
            </w:r>
          </w:p>
        </w:tc>
      </w:tr>
      <w:tr w:rsidR="002D520A" w:rsidRPr="002D520A" w:rsidTr="00527661">
        <w:trPr>
          <w:trHeight w:val="285"/>
        </w:trPr>
        <w:tc>
          <w:tcPr>
            <w:tcW w:w="1885" w:type="dxa"/>
          </w:tcPr>
          <w:p w:rsidR="002D520A" w:rsidRPr="002D520A" w:rsidRDefault="002D520A" w:rsidP="002D520A">
            <w:pPr>
              <w:tabs>
                <w:tab w:val="left" w:pos="1845"/>
              </w:tabs>
              <w:jc w:val="both"/>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Март</w:t>
            </w:r>
          </w:p>
        </w:tc>
        <w:tc>
          <w:tcPr>
            <w:tcW w:w="10556"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Участие уч-ся школы в городском концерте школ дополнительного образования, посвященном празднованию Дня работника культуры в ДМШ №1</w:t>
            </w:r>
          </w:p>
        </w:tc>
        <w:tc>
          <w:tcPr>
            <w:tcW w:w="2546"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В.В.</w:t>
            </w:r>
          </w:p>
        </w:tc>
      </w:tr>
      <w:tr w:rsidR="002D520A" w:rsidRPr="002D520A" w:rsidTr="00527661">
        <w:trPr>
          <w:trHeight w:val="285"/>
        </w:trPr>
        <w:tc>
          <w:tcPr>
            <w:tcW w:w="1885" w:type="dxa"/>
          </w:tcPr>
          <w:p w:rsidR="002D520A" w:rsidRPr="002D520A" w:rsidRDefault="002D520A" w:rsidP="002D520A">
            <w:pPr>
              <w:tabs>
                <w:tab w:val="left" w:pos="1845"/>
              </w:tabs>
              <w:jc w:val="both"/>
              <w:rPr>
                <w:rFonts w:ascii="Times New Roman" w:eastAsia="Calibri" w:hAnsi="Times New Roman" w:cs="Times New Roman"/>
                <w:b/>
                <w:sz w:val="28"/>
                <w:szCs w:val="28"/>
                <w:lang w:eastAsia="ru-RU"/>
              </w:rPr>
            </w:pPr>
            <w:r w:rsidRPr="002D520A">
              <w:rPr>
                <w:rFonts w:ascii="Times New Roman" w:eastAsia="Calibri" w:hAnsi="Times New Roman" w:cs="Times New Roman"/>
                <w:b/>
                <w:sz w:val="28"/>
                <w:szCs w:val="28"/>
                <w:lang w:eastAsia="ru-RU"/>
              </w:rPr>
              <w:t>Май</w:t>
            </w:r>
          </w:p>
        </w:tc>
        <w:tc>
          <w:tcPr>
            <w:tcW w:w="10556" w:type="dxa"/>
          </w:tcPr>
          <w:p w:rsidR="002D520A" w:rsidRPr="002D520A" w:rsidRDefault="002D520A" w:rsidP="002D520A">
            <w:pPr>
              <w:tabs>
                <w:tab w:val="left" w:pos="1845"/>
              </w:tabs>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Участие уч-ся школы в Сводном тысячном хоре, в концерте, посвященном празднованию Дня Победы</w:t>
            </w:r>
          </w:p>
        </w:tc>
        <w:tc>
          <w:tcPr>
            <w:tcW w:w="2546"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Шипулина Е.В.</w:t>
            </w:r>
          </w:p>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Долгополова А.И.</w:t>
            </w:r>
          </w:p>
        </w:tc>
      </w:tr>
    </w:tbl>
    <w:p w:rsidR="002D520A" w:rsidRPr="002D520A" w:rsidRDefault="002D520A" w:rsidP="002D520A">
      <w:pPr>
        <w:tabs>
          <w:tab w:val="left" w:pos="1845"/>
        </w:tabs>
        <w:ind w:right="-5"/>
        <w:jc w:val="both"/>
        <w:rPr>
          <w:rFonts w:ascii="Times New Roman" w:eastAsia="Calibri" w:hAnsi="Times New Roman" w:cs="Times New Roman"/>
          <w:b/>
          <w:sz w:val="28"/>
          <w:szCs w:val="28"/>
          <w:u w:val="single"/>
          <w:lang w:eastAsia="ru-RU"/>
        </w:rPr>
      </w:pPr>
    </w:p>
    <w:p w:rsidR="002D520A" w:rsidRPr="002D520A" w:rsidRDefault="002D520A" w:rsidP="002D520A">
      <w:pPr>
        <w:tabs>
          <w:tab w:val="left" w:pos="1845"/>
        </w:tabs>
        <w:ind w:right="-5"/>
        <w:jc w:val="center"/>
        <w:rPr>
          <w:rFonts w:ascii="Times New Roman" w:eastAsia="Calibri" w:hAnsi="Times New Roman" w:cs="Times New Roman"/>
          <w:b/>
          <w:sz w:val="28"/>
          <w:szCs w:val="28"/>
          <w:u w:val="single"/>
          <w:lang w:eastAsia="ru-RU"/>
        </w:rPr>
      </w:pPr>
      <w:r w:rsidRPr="002D520A">
        <w:rPr>
          <w:rFonts w:ascii="Times New Roman" w:eastAsia="Calibri" w:hAnsi="Times New Roman" w:cs="Times New Roman"/>
          <w:b/>
          <w:sz w:val="28"/>
          <w:szCs w:val="28"/>
          <w:u w:val="single"/>
          <w:lang w:val="en-US" w:eastAsia="ru-RU"/>
        </w:rPr>
        <w:t>VI</w:t>
      </w:r>
      <w:r w:rsidRPr="002D520A">
        <w:rPr>
          <w:rFonts w:ascii="Times New Roman" w:eastAsia="Calibri" w:hAnsi="Times New Roman" w:cs="Times New Roman"/>
          <w:b/>
          <w:sz w:val="28"/>
          <w:szCs w:val="28"/>
          <w:u w:val="single"/>
          <w:lang w:eastAsia="ru-RU"/>
        </w:rPr>
        <w:t xml:space="preserve"> . Формы музыкально – просветительской и методической работы.</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533"/>
        <w:gridCol w:w="2551"/>
      </w:tblGrid>
      <w:tr w:rsidR="002D520A" w:rsidRPr="002D520A" w:rsidTr="00527661">
        <w:tc>
          <w:tcPr>
            <w:tcW w:w="1908"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lastRenderedPageBreak/>
              <w:t>по отдельному графику</w:t>
            </w:r>
          </w:p>
        </w:tc>
        <w:tc>
          <w:tcPr>
            <w:tcW w:w="10533"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«Приглашаем к нам учиться»: лекции –концерты в общеобразовательных школах и детских садах.</w:t>
            </w:r>
          </w:p>
        </w:tc>
        <w:tc>
          <w:tcPr>
            <w:tcW w:w="2551" w:type="dxa"/>
          </w:tcPr>
          <w:p w:rsidR="002D520A" w:rsidRPr="002D520A" w:rsidRDefault="00527661" w:rsidP="00527661">
            <w:pPr>
              <w:tabs>
                <w:tab w:val="left" w:pos="1845"/>
              </w:tabs>
              <w:ind w:right="-5"/>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Зам. д</w:t>
            </w:r>
            <w:r w:rsidR="002D520A" w:rsidRPr="002D520A">
              <w:rPr>
                <w:rFonts w:ascii="Times New Roman" w:eastAsia="Calibri" w:hAnsi="Times New Roman" w:cs="Times New Roman"/>
                <w:sz w:val="28"/>
                <w:szCs w:val="28"/>
                <w:lang w:eastAsia="ru-RU"/>
              </w:rPr>
              <w:t>иректора по воспит. работе Симкина В. В.</w:t>
            </w:r>
          </w:p>
        </w:tc>
      </w:tr>
      <w:tr w:rsidR="002D520A" w:rsidRPr="002D520A" w:rsidTr="00527661">
        <w:tc>
          <w:tcPr>
            <w:tcW w:w="1908"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в течение учебного года</w:t>
            </w:r>
          </w:p>
        </w:tc>
        <w:tc>
          <w:tcPr>
            <w:tcW w:w="10533" w:type="dxa"/>
          </w:tcPr>
          <w:p w:rsidR="002D520A" w:rsidRPr="002D520A" w:rsidRDefault="002D520A" w:rsidP="002D520A">
            <w:pPr>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Участие преподавателей в методических конференциях, в работе городской методической секции, оказание методической и практической помощи общеобразовательным школам города, детским садам, а также ГУСО «Краевой центр социального обслуживания граждан пожилого возраста и инвалидов», ГКУЗ</w:t>
            </w:r>
          </w:p>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color w:val="000000"/>
                <w:sz w:val="28"/>
                <w:szCs w:val="28"/>
              </w:rPr>
              <w:t>"Ставропольский специализированный дом ребенка для детей с органическим поражением центральной нервной системы, с нарушением психики»</w:t>
            </w:r>
            <w:r w:rsidRPr="002D520A">
              <w:rPr>
                <w:rFonts w:ascii="Times New Roman" w:eastAsia="Calibri" w:hAnsi="Times New Roman" w:cs="Times New Roman"/>
                <w:sz w:val="28"/>
                <w:szCs w:val="28"/>
                <w:lang w:eastAsia="ru-RU"/>
              </w:rPr>
              <w:t xml:space="preserve"> и ГБУСО «Ставропольский центр реабилитации детей с ограниченными возможностями здоровья», ГКУСО «Ставропольский социальный приют для детей и подростков «Росинка»</w:t>
            </w:r>
          </w:p>
        </w:tc>
        <w:tc>
          <w:tcPr>
            <w:tcW w:w="2551"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Директор,</w:t>
            </w:r>
          </w:p>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 xml:space="preserve"> зам. директора по воспит. работе.</w:t>
            </w:r>
          </w:p>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p>
        </w:tc>
      </w:tr>
      <w:tr w:rsidR="002D520A" w:rsidRPr="002D520A" w:rsidTr="00527661">
        <w:trPr>
          <w:trHeight w:val="699"/>
        </w:trPr>
        <w:tc>
          <w:tcPr>
            <w:tcW w:w="1908"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 xml:space="preserve">по отдельному графику </w:t>
            </w:r>
          </w:p>
        </w:tc>
        <w:tc>
          <w:tcPr>
            <w:tcW w:w="10533"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Посещение концертов в Ставропольской краевой филармонии и Ставропольском краевом колледже искусств, Дворце детского творчества, Дворце культуры и спорта</w:t>
            </w:r>
          </w:p>
        </w:tc>
        <w:tc>
          <w:tcPr>
            <w:tcW w:w="2551"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 В.</w:t>
            </w:r>
          </w:p>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Зав. отделениями</w:t>
            </w:r>
          </w:p>
        </w:tc>
      </w:tr>
      <w:tr w:rsidR="002D520A" w:rsidRPr="002D520A" w:rsidTr="00527661">
        <w:tc>
          <w:tcPr>
            <w:tcW w:w="1908"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по отдельному графику</w:t>
            </w:r>
          </w:p>
        </w:tc>
        <w:tc>
          <w:tcPr>
            <w:tcW w:w="10533"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Посещение творческих встреч и мастер- классов ведущих преподавателей музыкальных ВУЗов страны</w:t>
            </w:r>
          </w:p>
        </w:tc>
        <w:tc>
          <w:tcPr>
            <w:tcW w:w="2551"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 В. Зав. отделениями</w:t>
            </w:r>
          </w:p>
        </w:tc>
      </w:tr>
      <w:tr w:rsidR="002D520A" w:rsidRPr="002D520A" w:rsidTr="00527661">
        <w:tc>
          <w:tcPr>
            <w:tcW w:w="1908"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 xml:space="preserve">в течение года </w:t>
            </w:r>
          </w:p>
        </w:tc>
        <w:tc>
          <w:tcPr>
            <w:tcW w:w="10533"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Работа с кураторами из Ставропольского краевого колледжа искусств.</w:t>
            </w:r>
          </w:p>
        </w:tc>
        <w:tc>
          <w:tcPr>
            <w:tcW w:w="2551"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Зав. отделениями</w:t>
            </w:r>
          </w:p>
        </w:tc>
      </w:tr>
      <w:tr w:rsidR="002D520A" w:rsidRPr="002D520A" w:rsidTr="00527661">
        <w:tc>
          <w:tcPr>
            <w:tcW w:w="1908"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По отдельному графику</w:t>
            </w:r>
          </w:p>
        </w:tc>
        <w:tc>
          <w:tcPr>
            <w:tcW w:w="10533"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Организация концертов преподавателей и студентов СККИ, СГПИ и СКФУ на базе МБУДО ДШИ № 4</w:t>
            </w:r>
          </w:p>
        </w:tc>
        <w:tc>
          <w:tcPr>
            <w:tcW w:w="2551" w:type="dxa"/>
          </w:tcPr>
          <w:p w:rsidR="002D520A" w:rsidRPr="002D520A" w:rsidRDefault="002D520A" w:rsidP="00527661">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 В.</w:t>
            </w:r>
          </w:p>
        </w:tc>
      </w:tr>
      <w:tr w:rsidR="002D520A" w:rsidRPr="002D520A" w:rsidTr="00527661">
        <w:tc>
          <w:tcPr>
            <w:tcW w:w="1908"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По отдельному графику</w:t>
            </w:r>
          </w:p>
        </w:tc>
        <w:tc>
          <w:tcPr>
            <w:tcW w:w="10533"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Посещение учащимися отделения ИЗО выставок, проводимых в выставочном зале «Союза художников России», Ставропольском краевом музее изобразительных искусств, галерее Павла Гречишкина</w:t>
            </w:r>
          </w:p>
        </w:tc>
        <w:tc>
          <w:tcPr>
            <w:tcW w:w="2551" w:type="dxa"/>
          </w:tcPr>
          <w:p w:rsidR="002D520A" w:rsidRPr="002D520A" w:rsidRDefault="002D520A" w:rsidP="002D520A">
            <w:pPr>
              <w:tabs>
                <w:tab w:val="left" w:pos="1845"/>
              </w:tabs>
              <w:ind w:right="-5"/>
              <w:jc w:val="both"/>
              <w:rPr>
                <w:rFonts w:ascii="Times New Roman" w:eastAsia="Calibri" w:hAnsi="Times New Roman" w:cs="Times New Roman"/>
                <w:sz w:val="28"/>
                <w:szCs w:val="28"/>
                <w:lang w:eastAsia="ru-RU"/>
              </w:rPr>
            </w:pPr>
            <w:r w:rsidRPr="002D520A">
              <w:rPr>
                <w:rFonts w:ascii="Times New Roman" w:eastAsia="Calibri" w:hAnsi="Times New Roman" w:cs="Times New Roman"/>
                <w:sz w:val="28"/>
                <w:szCs w:val="28"/>
                <w:lang w:eastAsia="ru-RU"/>
              </w:rPr>
              <w:t>Симкина В.В.</w:t>
            </w:r>
          </w:p>
        </w:tc>
      </w:tr>
    </w:tbl>
    <w:p w:rsidR="009F2C36" w:rsidRPr="00081634" w:rsidRDefault="009F2C36" w:rsidP="004354BB">
      <w:pPr>
        <w:jc w:val="both"/>
        <w:rPr>
          <w:rFonts w:ascii="Times New Roman" w:hAnsi="Times New Roman" w:cs="Times New Roman"/>
          <w:sz w:val="28"/>
          <w:szCs w:val="28"/>
        </w:rPr>
      </w:pPr>
    </w:p>
    <w:p w:rsidR="00841EA8" w:rsidRPr="00841EA8" w:rsidRDefault="00841EA8" w:rsidP="00841EA8">
      <w:pPr>
        <w:pStyle w:val="a9"/>
        <w:keepNext/>
        <w:keepLines/>
        <w:widowControl w:val="0"/>
        <w:numPr>
          <w:ilvl w:val="0"/>
          <w:numId w:val="31"/>
        </w:numPr>
        <w:spacing w:after="0" w:line="322" w:lineRule="exact"/>
        <w:jc w:val="center"/>
        <w:outlineLvl w:val="1"/>
        <w:rPr>
          <w:rFonts w:ascii="Times New Roman" w:eastAsia="Times New Roman" w:hAnsi="Times New Roman" w:cs="Times New Roman"/>
          <w:b/>
          <w:bCs/>
          <w:color w:val="000000"/>
          <w:sz w:val="28"/>
          <w:szCs w:val="28"/>
          <w:lang w:eastAsia="ru-RU" w:bidi="ru-RU"/>
        </w:rPr>
      </w:pPr>
      <w:bookmarkStart w:id="5" w:name="bookmark34"/>
      <w:r w:rsidRPr="00841EA8">
        <w:rPr>
          <w:rFonts w:ascii="Times New Roman" w:eastAsia="Times New Roman" w:hAnsi="Times New Roman" w:cs="Times New Roman"/>
          <w:b/>
          <w:bCs/>
          <w:color w:val="000000"/>
          <w:sz w:val="28"/>
          <w:szCs w:val="28"/>
          <w:lang w:eastAsia="ru-RU" w:bidi="ru-RU"/>
        </w:rPr>
        <w:lastRenderedPageBreak/>
        <w:t>Управление ДШИ.</w:t>
      </w:r>
      <w:bookmarkEnd w:id="5"/>
    </w:p>
    <w:p w:rsidR="00841EA8" w:rsidRPr="00841EA8" w:rsidRDefault="00841EA8" w:rsidP="00841EA8">
      <w:pPr>
        <w:widowControl w:val="0"/>
        <w:spacing w:after="0" w:line="322" w:lineRule="exact"/>
        <w:ind w:firstLine="24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Управление ДШИ строится на сочетании принципов единоначалия и самоуправления коллектива в соответствии с принятым Уставом, в условиях гласности, приоритета общечеловеческих ценностей, охраны жизни и здоровья человека, свободного развития личности.</w:t>
      </w:r>
    </w:p>
    <w:p w:rsidR="00841EA8" w:rsidRPr="00841EA8" w:rsidRDefault="00841EA8" w:rsidP="00841EA8">
      <w:pPr>
        <w:widowControl w:val="0"/>
        <w:spacing w:after="0" w:line="322" w:lineRule="exact"/>
        <w:ind w:firstLine="900"/>
        <w:jc w:val="both"/>
        <w:rPr>
          <w:rFonts w:ascii="Times New Roman" w:eastAsia="Times New Roman" w:hAnsi="Times New Roman" w:cs="Times New Roman"/>
          <w:sz w:val="28"/>
          <w:szCs w:val="28"/>
          <w:lang w:eastAsia="ru-RU" w:bidi="ru-RU"/>
        </w:rPr>
      </w:pPr>
      <w:r w:rsidRPr="00841EA8">
        <w:rPr>
          <w:rFonts w:ascii="Times New Roman" w:eastAsia="Times New Roman" w:hAnsi="Times New Roman" w:cs="Times New Roman"/>
          <w:sz w:val="28"/>
          <w:szCs w:val="28"/>
          <w:lang w:eastAsia="ru-RU" w:bidi="ru-RU"/>
        </w:rPr>
        <w:t>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от 29.12.2012 года № 273 «Об образовании в Российской Федерации».</w:t>
      </w:r>
    </w:p>
    <w:p w:rsidR="00841EA8" w:rsidRPr="00841EA8" w:rsidRDefault="00841EA8" w:rsidP="00841EA8">
      <w:pPr>
        <w:widowControl w:val="0"/>
        <w:tabs>
          <w:tab w:val="left" w:pos="6302"/>
        </w:tabs>
        <w:spacing w:after="0" w:line="322"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Управление Учреждением осуществляется на основе сочетания принципов единоначалия и коллегиальности.</w:t>
      </w:r>
    </w:p>
    <w:p w:rsidR="00841EA8" w:rsidRPr="00841EA8" w:rsidRDefault="00841EA8" w:rsidP="00841EA8">
      <w:pPr>
        <w:widowControl w:val="0"/>
        <w:tabs>
          <w:tab w:val="left" w:pos="5251"/>
        </w:tabs>
        <w:spacing w:after="0" w:line="322"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Единоличным исполнительным органом Учреждения является руководитель Учреждения (далее - директор), который осуществляет текущее руководство деятельностью Учреждения.</w:t>
      </w:r>
    </w:p>
    <w:p w:rsidR="00841EA8" w:rsidRPr="00841EA8" w:rsidRDefault="00841EA8" w:rsidP="00841EA8">
      <w:pPr>
        <w:widowControl w:val="0"/>
        <w:tabs>
          <w:tab w:val="left" w:pos="6302"/>
        </w:tabs>
        <w:spacing w:after="0" w:line="322" w:lineRule="exact"/>
        <w:ind w:firstLine="24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Отношения Учредителя и ДШИ определяются заключенными между ними договором и другими правовыми документами, которые определяют отношения сторон.</w:t>
      </w:r>
    </w:p>
    <w:p w:rsidR="00841EA8" w:rsidRPr="00841EA8" w:rsidRDefault="00841EA8" w:rsidP="00841EA8">
      <w:pPr>
        <w:widowControl w:val="0"/>
        <w:spacing w:after="0" w:line="280"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К компетенции Учредителя относится:</w:t>
      </w:r>
    </w:p>
    <w:p w:rsidR="00841EA8" w:rsidRPr="00841EA8" w:rsidRDefault="00841EA8" w:rsidP="00841EA8">
      <w:pPr>
        <w:widowControl w:val="0"/>
        <w:numPr>
          <w:ilvl w:val="0"/>
          <w:numId w:val="30"/>
        </w:numPr>
        <w:tabs>
          <w:tab w:val="left" w:pos="272"/>
        </w:tabs>
        <w:spacing w:after="0" w:line="346"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регулирование и контроль деятельности ДШИ в целях осуществления</w:t>
      </w:r>
    </w:p>
    <w:p w:rsidR="00841EA8" w:rsidRPr="00841EA8" w:rsidRDefault="00841EA8" w:rsidP="00841EA8">
      <w:pPr>
        <w:widowControl w:val="0"/>
        <w:tabs>
          <w:tab w:val="left" w:pos="6302"/>
          <w:tab w:val="left" w:pos="9557"/>
        </w:tabs>
        <w:spacing w:after="0" w:line="346"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xml:space="preserve">государственной политики в области образования; </w:t>
      </w:r>
    </w:p>
    <w:p w:rsidR="00841EA8" w:rsidRPr="00841EA8" w:rsidRDefault="00841EA8" w:rsidP="00841EA8">
      <w:pPr>
        <w:widowControl w:val="0"/>
        <w:tabs>
          <w:tab w:val="left" w:pos="6302"/>
          <w:tab w:val="left" w:pos="9557"/>
        </w:tabs>
        <w:spacing w:after="0" w:line="346"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формирование бюджета района в части расходов на образование и соответствующего фонда развития образования, разработка и принятие местного норматива; финансирования ДШИ;</w:t>
      </w:r>
    </w:p>
    <w:p w:rsidR="00841EA8" w:rsidRPr="00841EA8" w:rsidRDefault="00841EA8" w:rsidP="00841EA8">
      <w:pPr>
        <w:widowControl w:val="0"/>
        <w:tabs>
          <w:tab w:val="left" w:pos="6302"/>
          <w:tab w:val="left" w:pos="9557"/>
        </w:tabs>
        <w:spacing w:after="0" w:line="346"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регулирование в пределах своих полномочий и компетенции отношений с ДШИ по вопросам собственности;</w:t>
      </w:r>
    </w:p>
    <w:p w:rsidR="00841EA8" w:rsidRPr="00841EA8" w:rsidRDefault="00841EA8" w:rsidP="00841EA8">
      <w:pPr>
        <w:widowControl w:val="0"/>
        <w:numPr>
          <w:ilvl w:val="0"/>
          <w:numId w:val="30"/>
        </w:numPr>
        <w:tabs>
          <w:tab w:val="left" w:pos="272"/>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получение от руководителя ДШИ информации о деятельности ДШИ, в том числе ознакомление с данными бухгалтерского учета и другими документами по определению Учредителя;</w:t>
      </w:r>
    </w:p>
    <w:p w:rsidR="00841EA8" w:rsidRPr="00841EA8" w:rsidRDefault="00841EA8" w:rsidP="00841EA8">
      <w:pPr>
        <w:widowControl w:val="0"/>
        <w:tabs>
          <w:tab w:val="left" w:pos="9000"/>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-утверждение Устава и вносимых в него изменений и дополнений;</w:t>
      </w:r>
    </w:p>
    <w:p w:rsidR="00841EA8" w:rsidRPr="00841EA8" w:rsidRDefault="00841EA8" w:rsidP="00841EA8">
      <w:pPr>
        <w:widowControl w:val="0"/>
        <w:tabs>
          <w:tab w:val="left" w:pos="9000"/>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контроль за деятельностью ДШИ;</w:t>
      </w:r>
    </w:p>
    <w:p w:rsidR="00841EA8" w:rsidRPr="00841EA8" w:rsidRDefault="00841EA8" w:rsidP="00841EA8">
      <w:pPr>
        <w:widowControl w:val="0"/>
        <w:numPr>
          <w:ilvl w:val="0"/>
          <w:numId w:val="30"/>
        </w:numPr>
        <w:tabs>
          <w:tab w:val="left" w:pos="272"/>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назначение директора ДШИ на должность;</w:t>
      </w:r>
    </w:p>
    <w:p w:rsidR="00841EA8" w:rsidRPr="00841EA8" w:rsidRDefault="00841EA8" w:rsidP="00841EA8">
      <w:pPr>
        <w:widowControl w:val="0"/>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принятие решений об оказании практической помощи ДШИ в различных конкретно возникающих вопросах;</w:t>
      </w:r>
    </w:p>
    <w:p w:rsidR="00841EA8" w:rsidRPr="00841EA8" w:rsidRDefault="00841EA8" w:rsidP="00841EA8">
      <w:pPr>
        <w:widowControl w:val="0"/>
        <w:numPr>
          <w:ilvl w:val="0"/>
          <w:numId w:val="30"/>
        </w:numPr>
        <w:tabs>
          <w:tab w:val="left" w:pos="272"/>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принятие решений о приостановлении или: запрещении деятельности ДШИ приносящей доход;</w:t>
      </w:r>
    </w:p>
    <w:p w:rsidR="00841EA8" w:rsidRPr="00841EA8" w:rsidRDefault="00841EA8" w:rsidP="00841EA8">
      <w:pPr>
        <w:widowControl w:val="0"/>
        <w:numPr>
          <w:ilvl w:val="0"/>
          <w:numId w:val="30"/>
        </w:numPr>
        <w:tabs>
          <w:tab w:val="left" w:pos="277"/>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xml:space="preserve">согласование совершений учреждением крупных сделок, в совершении которых имеется заинтересованность, и иных сделок; </w:t>
      </w:r>
    </w:p>
    <w:p w:rsidR="00841EA8" w:rsidRPr="00841EA8" w:rsidRDefault="00841EA8" w:rsidP="00841EA8">
      <w:pPr>
        <w:widowControl w:val="0"/>
        <w:numPr>
          <w:ilvl w:val="0"/>
          <w:numId w:val="30"/>
        </w:numPr>
        <w:tabs>
          <w:tab w:val="left" w:pos="277"/>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принятие решения о ликвидации и реорганизации ДШИ.</w:t>
      </w:r>
    </w:p>
    <w:p w:rsidR="00841EA8" w:rsidRPr="00841EA8" w:rsidRDefault="00841EA8" w:rsidP="00841EA8">
      <w:pPr>
        <w:widowControl w:val="0"/>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Непосредственное руководство ДШИ осуществляет; прошедший соответствующую аттестацию Директор.</w:t>
      </w:r>
    </w:p>
    <w:p w:rsidR="00841EA8" w:rsidRPr="00841EA8" w:rsidRDefault="00841EA8" w:rsidP="00841EA8">
      <w:pPr>
        <w:widowControl w:val="0"/>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xml:space="preserve"> Директор руководит работой ДШИ на основе единоначалия, являясь работодателем для всего персонала учебного заведения и несет полную ответственность перед родителями (законными представителями), учредителем, обществом и государством за организацию и качество учебно-, воспитательного процесса и хозяйственно - финансового состояния </w:t>
      </w:r>
      <w:r w:rsidRPr="00841EA8">
        <w:rPr>
          <w:rFonts w:ascii="Times New Roman" w:eastAsia="Times New Roman" w:hAnsi="Times New Roman" w:cs="Times New Roman"/>
          <w:color w:val="000000"/>
          <w:sz w:val="28"/>
          <w:szCs w:val="28"/>
          <w:u w:val="single"/>
          <w:lang w:eastAsia="ru-RU" w:bidi="ru-RU"/>
        </w:rPr>
        <w:t>ДШИ</w:t>
      </w:r>
      <w:r w:rsidRPr="00841EA8">
        <w:rPr>
          <w:rFonts w:ascii="Times New Roman" w:eastAsia="Times New Roman" w:hAnsi="Times New Roman" w:cs="Times New Roman"/>
          <w:color w:val="000000"/>
          <w:sz w:val="28"/>
          <w:szCs w:val="28"/>
          <w:lang w:eastAsia="ru-RU" w:bidi="ru-RU"/>
        </w:rPr>
        <w:t xml:space="preserve"> в соответствии с Законом РФ «Об образовании в Российской Федерации», а также должностными инструкциями, единолично решая все вопросы деятельности ДШИ, не входящие в компетенцию органов самоуправления ДШИ и </w:t>
      </w:r>
      <w:r w:rsidRPr="00841EA8">
        <w:rPr>
          <w:rFonts w:ascii="Times New Roman" w:eastAsia="Times New Roman" w:hAnsi="Times New Roman" w:cs="Times New Roman"/>
          <w:color w:val="000000"/>
          <w:sz w:val="28"/>
          <w:szCs w:val="28"/>
          <w:lang w:eastAsia="ru-RU" w:bidi="ru-RU"/>
        </w:rPr>
        <w:lastRenderedPageBreak/>
        <w:t>Учредителя.</w:t>
      </w:r>
    </w:p>
    <w:p w:rsidR="00841EA8" w:rsidRPr="00841EA8" w:rsidRDefault="00841EA8" w:rsidP="00841EA8">
      <w:pPr>
        <w:widowControl w:val="0"/>
        <w:spacing w:after="0" w:line="317" w:lineRule="exact"/>
        <w:ind w:firstLine="16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Совмещение должности директора ДШИ с. -другими руководящими должностями, кроме научного и научно — методического руководства, внутри и вне ДШИ - не допускается.</w:t>
      </w:r>
    </w:p>
    <w:p w:rsidR="00841EA8" w:rsidRPr="00841EA8" w:rsidRDefault="00841EA8" w:rsidP="00841EA8">
      <w:pPr>
        <w:widowControl w:val="0"/>
        <w:tabs>
          <w:tab w:val="left" w:pos="9745"/>
        </w:tabs>
        <w:spacing w:after="0" w:line="317" w:lineRule="exact"/>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Трудовой Коллектив составляют все работники ДШИ. Полномочия трудового коллектива ДШИ осуществляются общим собранием членов трудового коллектива.</w:t>
      </w:r>
    </w:p>
    <w:p w:rsidR="00841EA8" w:rsidRPr="00841EA8" w:rsidRDefault="00841EA8" w:rsidP="00841EA8">
      <w:pPr>
        <w:widowControl w:val="0"/>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В Учреждении формируются коллегиальные органы управления, к которым относятся:</w:t>
      </w:r>
    </w:p>
    <w:p w:rsidR="00841EA8" w:rsidRPr="00841EA8" w:rsidRDefault="00841EA8" w:rsidP="00841EA8">
      <w:pPr>
        <w:widowControl w:val="0"/>
        <w:tabs>
          <w:tab w:val="left" w:pos="9745"/>
        </w:tabs>
        <w:spacing w:after="0" w:line="317" w:lineRule="exact"/>
        <w:ind w:left="92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общее собрание работников Учреждения;</w:t>
      </w:r>
    </w:p>
    <w:p w:rsidR="00841EA8" w:rsidRPr="00841EA8" w:rsidRDefault="00841EA8" w:rsidP="00841EA8">
      <w:pPr>
        <w:widowControl w:val="0"/>
        <w:spacing w:after="0" w:line="317" w:lineRule="exact"/>
        <w:ind w:left="92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педагогический совет.</w:t>
      </w:r>
    </w:p>
    <w:p w:rsidR="00841EA8" w:rsidRPr="00841EA8" w:rsidRDefault="00841EA8" w:rsidP="001E2F59">
      <w:pPr>
        <w:widowControl w:val="0"/>
        <w:spacing w:after="0" w:line="240" w:lineRule="auto"/>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В целях учета мнения родителей (законных представителей) учащихся. и работников по вопросам управления Учреждением и при принятии локальных нормативных актов, затрагивающих их права и законные интересы в Учреждении созданы:</w:t>
      </w:r>
    </w:p>
    <w:p w:rsidR="00841EA8" w:rsidRPr="00841EA8" w:rsidRDefault="00841EA8" w:rsidP="001E2F59">
      <w:pPr>
        <w:widowControl w:val="0"/>
        <w:tabs>
          <w:tab w:val="left" w:pos="8284"/>
        </w:tabs>
        <w:spacing w:after="0" w:line="240" w:lineRule="auto"/>
        <w:ind w:left="92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Совет родителей (законных представителей);</w:t>
      </w:r>
    </w:p>
    <w:p w:rsidR="00841EA8" w:rsidRPr="00841EA8" w:rsidRDefault="00841EA8" w:rsidP="001E2F59">
      <w:pPr>
        <w:widowControl w:val="0"/>
        <w:spacing w:after="0" w:line="240" w:lineRule="auto"/>
        <w:ind w:left="92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Профсоюзный комитет работников Учреждения.</w:t>
      </w:r>
    </w:p>
    <w:p w:rsidR="00841EA8" w:rsidRDefault="00841EA8" w:rsidP="001E2F59">
      <w:pPr>
        <w:widowControl w:val="0"/>
        <w:spacing w:after="0" w:line="240" w:lineRule="auto"/>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Деятельность коллегиальных органов управления регламентируется положениями об этих органах.</w:t>
      </w:r>
    </w:p>
    <w:p w:rsidR="001E2F59" w:rsidRPr="00841EA8" w:rsidRDefault="001E2F59" w:rsidP="001E2F59">
      <w:pPr>
        <w:widowControl w:val="0"/>
        <w:spacing w:after="0" w:line="240" w:lineRule="auto"/>
        <w:jc w:val="both"/>
        <w:rPr>
          <w:rFonts w:ascii="Times New Roman" w:eastAsia="Times New Roman" w:hAnsi="Times New Roman" w:cs="Times New Roman"/>
          <w:color w:val="000000"/>
          <w:sz w:val="28"/>
          <w:szCs w:val="28"/>
          <w:lang w:eastAsia="ru-RU" w:bidi="ru-RU"/>
        </w:rPr>
      </w:pPr>
    </w:p>
    <w:p w:rsidR="001E2F59" w:rsidRPr="00841EA8" w:rsidRDefault="00841EA8" w:rsidP="000070ED">
      <w:pPr>
        <w:widowControl w:val="0"/>
        <w:tabs>
          <w:tab w:val="left" w:pos="9745"/>
        </w:tabs>
        <w:spacing w:after="0" w:line="240" w:lineRule="auto"/>
        <w:jc w:val="center"/>
        <w:rPr>
          <w:rFonts w:ascii="Times New Roman" w:eastAsia="Times New Roman" w:hAnsi="Times New Roman" w:cs="Times New Roman"/>
          <w:b/>
          <w:bCs/>
          <w:color w:val="000000"/>
          <w:sz w:val="28"/>
          <w:szCs w:val="28"/>
          <w:lang w:eastAsia="ru-RU" w:bidi="ru-RU"/>
        </w:rPr>
      </w:pPr>
      <w:r w:rsidRPr="00841EA8">
        <w:rPr>
          <w:rFonts w:ascii="Times New Roman" w:eastAsia="Times New Roman" w:hAnsi="Times New Roman" w:cs="Times New Roman"/>
          <w:b/>
          <w:bCs/>
          <w:color w:val="000000"/>
          <w:sz w:val="28"/>
          <w:szCs w:val="28"/>
          <w:lang w:eastAsia="ru-RU" w:bidi="ru-RU"/>
        </w:rPr>
        <w:t>РАБОТА ПЕДАГОГИЧЕСКОГО СОВЕТА</w:t>
      </w:r>
    </w:p>
    <w:p w:rsidR="00841EA8" w:rsidRPr="00841EA8" w:rsidRDefault="00841EA8" w:rsidP="001E2F59">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Педагогический совет ДШИ является постоянно действующим коллегиальным органом самоуправления педагогических работников ДШИ в целях организации, развития и совершенствования учебно-воспитательного процесса, повышения профессионального мастерства и творческого роста учителей, изучения и распространения передового опыта, рассмотрения сложных педагогических и методических вопросов.</w:t>
      </w:r>
    </w:p>
    <w:p w:rsidR="00841EA8" w:rsidRPr="00841EA8" w:rsidRDefault="00841EA8" w:rsidP="001E2F59">
      <w:pPr>
        <w:widowControl w:val="0"/>
        <w:spacing w:after="0" w:line="240" w:lineRule="auto"/>
        <w:ind w:firstLine="16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В состав совета входят Директор ДШИ, преподаватели.</w:t>
      </w:r>
    </w:p>
    <w:p w:rsidR="00841EA8" w:rsidRPr="00841EA8" w:rsidRDefault="00841EA8" w:rsidP="00841EA8">
      <w:pPr>
        <w:widowControl w:val="0"/>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Педсовет избирает из своего состава секретаря сроком на один год.</w:t>
      </w:r>
    </w:p>
    <w:p w:rsidR="00841EA8" w:rsidRPr="00841EA8" w:rsidRDefault="00841EA8" w:rsidP="00841EA8">
      <w:pPr>
        <w:widowControl w:val="0"/>
        <w:tabs>
          <w:tab w:val="left" w:pos="6624"/>
          <w:tab w:val="left" w:pos="8284"/>
        </w:tabs>
        <w:spacing w:after="0" w:line="317" w:lineRule="exact"/>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Педсовет ДШИ созывается директором по мере надобности, но не реже 4-х раз в год. Внеочередное заседание педсовета проводится по требованию не менее одной трети педагогических работников ДШИ.</w:t>
      </w:r>
    </w:p>
    <w:p w:rsidR="00841EA8" w:rsidRPr="00841EA8" w:rsidRDefault="00841EA8" w:rsidP="00841EA8">
      <w:pPr>
        <w:widowControl w:val="0"/>
        <w:tabs>
          <w:tab w:val="left" w:pos="7838"/>
          <w:tab w:val="left" w:pos="9494"/>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Решения педсовета считается правомочным, если на заседании присутствовало не менее двух третей педагогических работников и за него проголосовало более половины присутствующих педагогов.</w:t>
      </w:r>
    </w:p>
    <w:p w:rsidR="00841EA8" w:rsidRPr="00841EA8" w:rsidRDefault="00841EA8" w:rsidP="00841EA8">
      <w:pPr>
        <w:widowControl w:val="0"/>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Процедура голосования определяется педсоветом самостоятельно. Ход педсовета и принимаемые на нем решения оформляются протоколами, которые постоянно хранятся в ДШИ.</w:t>
      </w:r>
    </w:p>
    <w:p w:rsidR="00841EA8" w:rsidRPr="00841EA8" w:rsidRDefault="00841EA8" w:rsidP="00841EA8">
      <w:pPr>
        <w:widowControl w:val="0"/>
        <w:spacing w:after="0" w:line="317" w:lineRule="exact"/>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Решения педсовета реализуется приказами директора. Педагогический совет:</w:t>
      </w:r>
    </w:p>
    <w:p w:rsidR="00841EA8" w:rsidRPr="00841EA8" w:rsidRDefault="00841EA8" w:rsidP="00841EA8">
      <w:pPr>
        <w:widowControl w:val="0"/>
        <w:numPr>
          <w:ilvl w:val="0"/>
          <w:numId w:val="30"/>
        </w:numPr>
        <w:tabs>
          <w:tab w:val="left" w:pos="447"/>
        </w:tabs>
        <w:spacing w:after="0" w:line="317" w:lineRule="exact"/>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xml:space="preserve">рассматривает вопросы совершенствования учебно-воспитательного процесса и способ их реализации; </w:t>
      </w:r>
    </w:p>
    <w:p w:rsidR="00841EA8" w:rsidRPr="00841EA8" w:rsidRDefault="00841EA8" w:rsidP="00841EA8">
      <w:pPr>
        <w:widowControl w:val="0"/>
        <w:numPr>
          <w:ilvl w:val="0"/>
          <w:numId w:val="30"/>
        </w:numPr>
        <w:tabs>
          <w:tab w:val="left" w:pos="447"/>
        </w:tabs>
        <w:spacing w:after="0" w:line="317" w:lineRule="exact"/>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-утверждает выбор и корректировку учебных планов и программ, а также индивидуальных планов и программ;</w:t>
      </w:r>
    </w:p>
    <w:p w:rsidR="00841EA8" w:rsidRPr="00841EA8" w:rsidRDefault="00841EA8" w:rsidP="00841EA8">
      <w:pPr>
        <w:widowControl w:val="0"/>
        <w:numPr>
          <w:ilvl w:val="0"/>
          <w:numId w:val="30"/>
        </w:numPr>
        <w:tabs>
          <w:tab w:val="left" w:pos="414"/>
          <w:tab w:val="left" w:pos="6927"/>
          <w:tab w:val="left" w:pos="8226"/>
          <w:tab w:val="left" w:leader="dot" w:pos="8780"/>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обсуждает план работы ДШИ;</w:t>
      </w:r>
    </w:p>
    <w:p w:rsidR="00841EA8" w:rsidRPr="00841EA8" w:rsidRDefault="00841EA8" w:rsidP="00841EA8">
      <w:pPr>
        <w:widowControl w:val="0"/>
        <w:numPr>
          <w:ilvl w:val="0"/>
          <w:numId w:val="30"/>
        </w:numPr>
        <w:tabs>
          <w:tab w:val="left" w:pos="452"/>
        </w:tabs>
        <w:spacing w:after="0" w:line="317" w:lineRule="exact"/>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организует работу по повышению квалификации педагогических работников, развитию и творческих инициатив, распространению передового опыта;</w:t>
      </w:r>
    </w:p>
    <w:p w:rsidR="00841EA8" w:rsidRPr="00841EA8" w:rsidRDefault="00841EA8" w:rsidP="00841EA8">
      <w:pPr>
        <w:widowControl w:val="0"/>
        <w:numPr>
          <w:ilvl w:val="0"/>
          <w:numId w:val="30"/>
        </w:numPr>
        <w:tabs>
          <w:tab w:val="left" w:pos="414"/>
        </w:tabs>
        <w:spacing w:after="0" w:line="317" w:lineRule="exact"/>
        <w:ind w:left="180" w:hanging="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lastRenderedPageBreak/>
        <w:t>принимает решение о проведении в данном календарном году промежуточной аттестации;</w:t>
      </w:r>
    </w:p>
    <w:p w:rsidR="00841EA8" w:rsidRPr="00841EA8" w:rsidRDefault="00841EA8" w:rsidP="00841EA8">
      <w:pPr>
        <w:widowControl w:val="0"/>
        <w:numPr>
          <w:ilvl w:val="0"/>
          <w:numId w:val="30"/>
        </w:numPr>
        <w:tabs>
          <w:tab w:val="left" w:pos="452"/>
        </w:tabs>
        <w:spacing w:after="0" w:line="317" w:lineRule="exact"/>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принимает решение о допуске обучающихся к переводным и выпускным</w:t>
      </w:r>
    </w:p>
    <w:p w:rsidR="00841EA8" w:rsidRPr="00841EA8" w:rsidRDefault="006358D7" w:rsidP="00841EA8">
      <w:pPr>
        <w:widowControl w:val="0"/>
        <w:numPr>
          <w:ilvl w:val="0"/>
          <w:numId w:val="30"/>
        </w:numPr>
        <w:tabs>
          <w:tab w:val="left" w:pos="452"/>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fldChar w:fldCharType="begin"/>
      </w:r>
      <w:r w:rsidR="00841EA8" w:rsidRPr="00841EA8">
        <w:rPr>
          <w:rFonts w:ascii="Times New Roman" w:eastAsia="Times New Roman" w:hAnsi="Times New Roman" w:cs="Times New Roman"/>
          <w:color w:val="000000"/>
          <w:sz w:val="28"/>
          <w:szCs w:val="28"/>
          <w:lang w:eastAsia="ru-RU" w:bidi="ru-RU"/>
        </w:rPr>
        <w:instrText xml:space="preserve"> TOC \o "1-5" \h \z </w:instrText>
      </w:r>
      <w:r w:rsidRPr="00841EA8">
        <w:rPr>
          <w:rFonts w:ascii="Times New Roman" w:eastAsia="Times New Roman" w:hAnsi="Times New Roman" w:cs="Times New Roman"/>
          <w:color w:val="000000"/>
          <w:sz w:val="28"/>
          <w:szCs w:val="28"/>
          <w:lang w:eastAsia="ru-RU" w:bidi="ru-RU"/>
        </w:rPr>
        <w:fldChar w:fldCharType="separate"/>
      </w:r>
      <w:r w:rsidR="00841EA8" w:rsidRPr="00841EA8">
        <w:rPr>
          <w:rFonts w:ascii="Times New Roman" w:eastAsia="Times New Roman" w:hAnsi="Times New Roman" w:cs="Times New Roman"/>
          <w:color w:val="000000"/>
          <w:sz w:val="28"/>
          <w:szCs w:val="28"/>
          <w:lang w:eastAsia="ru-RU" w:bidi="ru-RU"/>
        </w:rPr>
        <w:t>экзаменам, переводе их в следующий класс, отчислению, а также выпуске из ДШИ;</w:t>
      </w:r>
    </w:p>
    <w:p w:rsidR="00841EA8" w:rsidRPr="00841EA8" w:rsidRDefault="00841EA8" w:rsidP="00841EA8">
      <w:pPr>
        <w:widowControl w:val="0"/>
        <w:numPr>
          <w:ilvl w:val="0"/>
          <w:numId w:val="30"/>
        </w:numPr>
        <w:tabs>
          <w:tab w:val="left" w:pos="452"/>
        </w:tabs>
        <w:spacing w:after="0" w:line="317" w:lineRule="exact"/>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вносит решение о представлении к награждению грамотами;</w:t>
      </w:r>
    </w:p>
    <w:p w:rsidR="00841EA8" w:rsidRPr="00841EA8" w:rsidRDefault="00841EA8" w:rsidP="00841EA8">
      <w:pPr>
        <w:widowControl w:val="0"/>
        <w:numPr>
          <w:ilvl w:val="0"/>
          <w:numId w:val="30"/>
        </w:numPr>
        <w:tabs>
          <w:tab w:val="left" w:pos="452"/>
        </w:tabs>
        <w:spacing w:after="0" w:line="317" w:lineRule="exact"/>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обсуждает и принимает решения по всем другим вопросам профессиональной деятельности педагогов.</w:t>
      </w:r>
    </w:p>
    <w:p w:rsidR="00841EA8" w:rsidRPr="00540E08" w:rsidRDefault="00841EA8" w:rsidP="00841EA8">
      <w:pPr>
        <w:tabs>
          <w:tab w:val="left" w:pos="1845"/>
        </w:tabs>
        <w:jc w:val="both"/>
        <w:rPr>
          <w:rFonts w:ascii="Times New Roman" w:eastAsia="Calibri" w:hAnsi="Times New Roman" w:cs="Times New Roman"/>
          <w:color w:val="FF0000"/>
          <w:sz w:val="28"/>
          <w:szCs w:val="28"/>
          <w:lang w:eastAsia="ru-RU"/>
        </w:rPr>
      </w:pPr>
      <w:r w:rsidRPr="00841EA8">
        <w:rPr>
          <w:rFonts w:ascii="Arial Unicode MS" w:eastAsia="Arial Unicode MS" w:hAnsi="Arial Unicode MS" w:cs="Arial Unicode MS"/>
          <w:color w:val="000000"/>
          <w:sz w:val="24"/>
          <w:szCs w:val="24"/>
          <w:lang w:eastAsia="ru-RU" w:bidi="ru-RU"/>
        </w:rPr>
        <w:t>'•</w:t>
      </w:r>
      <w:r w:rsidR="006358D7" w:rsidRPr="00841EA8">
        <w:rPr>
          <w:rFonts w:ascii="Arial Unicode MS" w:eastAsia="Arial Unicode MS" w:hAnsi="Arial Unicode MS" w:cs="Arial Unicode MS"/>
          <w:color w:val="000000"/>
          <w:sz w:val="24"/>
          <w:szCs w:val="24"/>
          <w:lang w:eastAsia="ru-RU" w:bidi="ru-RU"/>
        </w:rPr>
        <w:fldChar w:fldCharType="end"/>
      </w:r>
    </w:p>
    <w:p w:rsidR="00841EA8" w:rsidRPr="00785AB8" w:rsidRDefault="00841EA8" w:rsidP="00841EA8">
      <w:pPr>
        <w:pStyle w:val="40"/>
        <w:keepNext/>
        <w:keepLines/>
        <w:shd w:val="clear" w:color="auto" w:fill="auto"/>
        <w:tabs>
          <w:tab w:val="left" w:pos="3193"/>
        </w:tabs>
        <w:spacing w:after="299" w:line="280" w:lineRule="exact"/>
        <w:rPr>
          <w:lang w:eastAsia="ru-RU" w:bidi="ru-RU"/>
        </w:rPr>
      </w:pPr>
      <w:bookmarkStart w:id="6" w:name="bookmark35"/>
      <w:r w:rsidRPr="00785AB8">
        <w:rPr>
          <w:lang w:eastAsia="ru-RU" w:bidi="ru-RU"/>
        </w:rPr>
        <w:t>П</w:t>
      </w:r>
      <w:bookmarkEnd w:id="6"/>
      <w:r w:rsidR="001E2F59" w:rsidRPr="00785AB8">
        <w:rPr>
          <w:lang w:eastAsia="ru-RU" w:bidi="ru-RU"/>
        </w:rPr>
        <w:t>лан работы педагогического совета</w:t>
      </w:r>
    </w:p>
    <w:p w:rsidR="00785AB8" w:rsidRPr="00785AB8" w:rsidRDefault="00785AB8" w:rsidP="00785AB8">
      <w:pPr>
        <w:tabs>
          <w:tab w:val="left" w:pos="1845"/>
        </w:tabs>
        <w:spacing w:after="0" w:line="240" w:lineRule="auto"/>
        <w:jc w:val="center"/>
        <w:rPr>
          <w:rFonts w:ascii="Times New Roman" w:eastAsia="Calibri" w:hAnsi="Times New Roman" w:cs="Times New Roman"/>
          <w:b/>
          <w:sz w:val="28"/>
          <w:szCs w:val="28"/>
          <w:u w:val="single"/>
          <w:lang w:eastAsia="ru-RU"/>
        </w:rPr>
      </w:pPr>
      <w:r w:rsidRPr="00785AB8">
        <w:rPr>
          <w:rFonts w:ascii="Times New Roman" w:eastAsia="Calibri" w:hAnsi="Times New Roman" w:cs="Times New Roman"/>
          <w:b/>
          <w:sz w:val="28"/>
          <w:szCs w:val="28"/>
          <w:u w:val="single"/>
          <w:lang w:eastAsia="ru-RU"/>
        </w:rPr>
        <w:t>СЕНТЯБРЬ:</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1. Задачи на новый 2023/2024 учебный год.  (Овсянникова Н. А.)</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2. Утверждение плана работы школы на новый учебный год. (Овсянникова Н.А., Симкина В. В.)</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3. О мероприятиях, посвящённых празднованию Дня города и Ставропольского края, Дня пожилого человека, о подготовке к празднику «Посвящение в первоклассники» (Симкина В. В.)</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p>
    <w:p w:rsidR="00785AB8" w:rsidRPr="00785AB8" w:rsidRDefault="00785AB8" w:rsidP="00785AB8">
      <w:pPr>
        <w:tabs>
          <w:tab w:val="left" w:pos="1845"/>
        </w:tabs>
        <w:spacing w:after="0" w:line="240" w:lineRule="auto"/>
        <w:jc w:val="center"/>
        <w:rPr>
          <w:rFonts w:ascii="Times New Roman" w:eastAsia="Calibri" w:hAnsi="Times New Roman" w:cs="Times New Roman"/>
          <w:b/>
          <w:sz w:val="28"/>
          <w:szCs w:val="28"/>
          <w:u w:val="single"/>
          <w:lang w:eastAsia="ru-RU"/>
        </w:rPr>
      </w:pPr>
      <w:r w:rsidRPr="00785AB8">
        <w:rPr>
          <w:rFonts w:ascii="Times New Roman" w:eastAsia="Calibri" w:hAnsi="Times New Roman" w:cs="Times New Roman"/>
          <w:b/>
          <w:sz w:val="28"/>
          <w:szCs w:val="28"/>
          <w:u w:val="single"/>
          <w:lang w:eastAsia="ru-RU"/>
        </w:rPr>
        <w:t>НОЯБРЬ:</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 xml:space="preserve">1. Итоги успеваемости за </w:t>
      </w:r>
      <w:r w:rsidRPr="00785AB8">
        <w:rPr>
          <w:rFonts w:ascii="Times New Roman" w:eastAsia="Calibri" w:hAnsi="Times New Roman" w:cs="Times New Roman"/>
          <w:sz w:val="28"/>
          <w:szCs w:val="28"/>
          <w:lang w:val="en-US" w:eastAsia="ru-RU"/>
        </w:rPr>
        <w:t>I</w:t>
      </w:r>
      <w:r w:rsidRPr="00785AB8">
        <w:rPr>
          <w:rFonts w:ascii="Times New Roman" w:eastAsia="Calibri" w:hAnsi="Times New Roman" w:cs="Times New Roman"/>
          <w:sz w:val="28"/>
          <w:szCs w:val="28"/>
          <w:lang w:eastAsia="ru-RU"/>
        </w:rPr>
        <w:t xml:space="preserve"> четверть. (Дорожко Л.В., зав отделениями)</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2. Информация о сохранности контингента. (Дорожко Л.В.)</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3. О мероприятиях, посвящённых Дню матери. (Симкина В.В.)</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4. Информация о посещении учащимися занятий по теоретическим дисциплинам. (Шпак О.Н.)</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p>
    <w:p w:rsidR="00785AB8" w:rsidRPr="00785AB8" w:rsidRDefault="00785AB8" w:rsidP="00785AB8">
      <w:pPr>
        <w:tabs>
          <w:tab w:val="left" w:pos="1845"/>
        </w:tabs>
        <w:spacing w:after="0" w:line="240" w:lineRule="auto"/>
        <w:jc w:val="center"/>
        <w:rPr>
          <w:rFonts w:ascii="Times New Roman" w:eastAsia="Calibri" w:hAnsi="Times New Roman" w:cs="Times New Roman"/>
          <w:b/>
          <w:sz w:val="28"/>
          <w:szCs w:val="28"/>
          <w:u w:val="single"/>
          <w:lang w:eastAsia="ru-RU"/>
        </w:rPr>
      </w:pPr>
      <w:r w:rsidRPr="00785AB8">
        <w:rPr>
          <w:rFonts w:ascii="Times New Roman" w:eastAsia="Calibri" w:hAnsi="Times New Roman" w:cs="Times New Roman"/>
          <w:b/>
          <w:sz w:val="28"/>
          <w:szCs w:val="28"/>
          <w:u w:val="single"/>
          <w:lang w:eastAsia="ru-RU"/>
        </w:rPr>
        <w:t>ЯНВАРЬ:</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 xml:space="preserve">1. Итоги успеваемости за </w:t>
      </w:r>
      <w:r w:rsidRPr="00785AB8">
        <w:rPr>
          <w:rFonts w:ascii="Times New Roman" w:eastAsia="Calibri" w:hAnsi="Times New Roman" w:cs="Times New Roman"/>
          <w:sz w:val="28"/>
          <w:szCs w:val="28"/>
          <w:lang w:val="en-US" w:eastAsia="ru-RU"/>
        </w:rPr>
        <w:t>I</w:t>
      </w:r>
      <w:r w:rsidRPr="00785AB8">
        <w:rPr>
          <w:rFonts w:ascii="Times New Roman" w:eastAsia="Calibri" w:hAnsi="Times New Roman" w:cs="Times New Roman"/>
          <w:sz w:val="28"/>
          <w:szCs w:val="28"/>
          <w:lang w:eastAsia="ru-RU"/>
        </w:rPr>
        <w:t xml:space="preserve"> полугодие. Отчёты зав. отделениями по итогам </w:t>
      </w:r>
      <w:r w:rsidRPr="00785AB8">
        <w:rPr>
          <w:rFonts w:ascii="Times New Roman" w:eastAsia="Calibri" w:hAnsi="Times New Roman" w:cs="Times New Roman"/>
          <w:sz w:val="28"/>
          <w:szCs w:val="28"/>
          <w:lang w:val="en-US" w:eastAsia="ru-RU"/>
        </w:rPr>
        <w:t>II</w:t>
      </w:r>
      <w:r w:rsidRPr="00785AB8">
        <w:rPr>
          <w:rFonts w:ascii="Times New Roman" w:eastAsia="Calibri" w:hAnsi="Times New Roman" w:cs="Times New Roman"/>
          <w:sz w:val="28"/>
          <w:szCs w:val="28"/>
          <w:lang w:eastAsia="ru-RU"/>
        </w:rPr>
        <w:t xml:space="preserve"> четверти и </w:t>
      </w:r>
      <w:r w:rsidRPr="00785AB8">
        <w:rPr>
          <w:rFonts w:ascii="Times New Roman" w:eastAsia="Calibri" w:hAnsi="Times New Roman" w:cs="Times New Roman"/>
          <w:sz w:val="28"/>
          <w:szCs w:val="28"/>
          <w:lang w:val="en-US" w:eastAsia="ru-RU"/>
        </w:rPr>
        <w:t>I</w:t>
      </w:r>
      <w:r w:rsidRPr="00785AB8">
        <w:rPr>
          <w:rFonts w:ascii="Times New Roman" w:eastAsia="Calibri" w:hAnsi="Times New Roman" w:cs="Times New Roman"/>
          <w:sz w:val="28"/>
          <w:szCs w:val="28"/>
          <w:lang w:eastAsia="ru-RU"/>
        </w:rPr>
        <w:t xml:space="preserve"> полугодия. (Дорожко Л.В., зав. отделениями)</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2. Анализ прошедших академических концертов и тех. зачётов. (Дорожко Л.В., зав. отделениями)</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 xml:space="preserve">3. Анализ концертно – выставочных мероприятий, проведённых в </w:t>
      </w:r>
      <w:r w:rsidRPr="00785AB8">
        <w:rPr>
          <w:rFonts w:ascii="Times New Roman" w:eastAsia="Calibri" w:hAnsi="Times New Roman" w:cs="Times New Roman"/>
          <w:sz w:val="28"/>
          <w:szCs w:val="28"/>
          <w:lang w:val="en-US" w:eastAsia="ru-RU"/>
        </w:rPr>
        <w:t>I</w:t>
      </w:r>
      <w:r w:rsidRPr="00785AB8">
        <w:rPr>
          <w:rFonts w:ascii="Times New Roman" w:eastAsia="Calibri" w:hAnsi="Times New Roman" w:cs="Times New Roman"/>
          <w:sz w:val="28"/>
          <w:szCs w:val="28"/>
          <w:lang w:eastAsia="ru-RU"/>
        </w:rPr>
        <w:t xml:space="preserve"> полугодии (Симкина В.В.)</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 xml:space="preserve">4. О подготовке учащихся к предстоящим конкурсам и фестивалям. (Симкина В.В.) </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p>
    <w:p w:rsidR="00785AB8" w:rsidRPr="00785AB8" w:rsidRDefault="00785AB8" w:rsidP="00785AB8">
      <w:pPr>
        <w:tabs>
          <w:tab w:val="left" w:pos="1845"/>
        </w:tabs>
        <w:spacing w:after="0" w:line="240" w:lineRule="auto"/>
        <w:jc w:val="center"/>
        <w:rPr>
          <w:rFonts w:ascii="Times New Roman" w:eastAsia="Calibri" w:hAnsi="Times New Roman" w:cs="Times New Roman"/>
          <w:b/>
          <w:sz w:val="28"/>
          <w:szCs w:val="28"/>
          <w:u w:val="single"/>
          <w:lang w:eastAsia="ru-RU"/>
        </w:rPr>
      </w:pPr>
      <w:r w:rsidRPr="00785AB8">
        <w:rPr>
          <w:rFonts w:ascii="Times New Roman" w:eastAsia="Calibri" w:hAnsi="Times New Roman" w:cs="Times New Roman"/>
          <w:b/>
          <w:sz w:val="28"/>
          <w:szCs w:val="28"/>
          <w:u w:val="single"/>
          <w:lang w:eastAsia="ru-RU"/>
        </w:rPr>
        <w:t>МАРТ:</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 xml:space="preserve">1. Итоги успеваемости за </w:t>
      </w:r>
      <w:r w:rsidRPr="00785AB8">
        <w:rPr>
          <w:rFonts w:ascii="Times New Roman" w:eastAsia="Calibri" w:hAnsi="Times New Roman" w:cs="Times New Roman"/>
          <w:sz w:val="28"/>
          <w:szCs w:val="28"/>
          <w:lang w:val="en-US" w:eastAsia="ru-RU"/>
        </w:rPr>
        <w:t>III</w:t>
      </w:r>
      <w:r w:rsidRPr="00785AB8">
        <w:rPr>
          <w:rFonts w:ascii="Times New Roman" w:eastAsia="Calibri" w:hAnsi="Times New Roman" w:cs="Times New Roman"/>
          <w:sz w:val="28"/>
          <w:szCs w:val="28"/>
          <w:lang w:eastAsia="ru-RU"/>
        </w:rPr>
        <w:t xml:space="preserve"> четверть. Отчёты зав. отделениями. (Дорожко Л.В., зав. отделениями)</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2. Анализ прослушивания программ выпускников. (Зав. отделениями)</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3. По итогам прошедших конкурсов (Симкина В.В.)</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4. Анализ концертно – выставочных мероприятий (Симкина В.В.)</w:t>
      </w:r>
    </w:p>
    <w:p w:rsidR="00785AB8" w:rsidRPr="00785AB8" w:rsidRDefault="00785AB8" w:rsidP="00785AB8">
      <w:pPr>
        <w:tabs>
          <w:tab w:val="left" w:pos="1845"/>
        </w:tabs>
        <w:spacing w:after="0" w:line="240" w:lineRule="auto"/>
        <w:jc w:val="center"/>
        <w:rPr>
          <w:rFonts w:ascii="Times New Roman" w:eastAsia="Calibri" w:hAnsi="Times New Roman" w:cs="Times New Roman"/>
          <w:b/>
          <w:sz w:val="28"/>
          <w:szCs w:val="28"/>
          <w:u w:val="single"/>
          <w:lang w:eastAsia="ru-RU"/>
        </w:rPr>
      </w:pPr>
    </w:p>
    <w:p w:rsidR="00785AB8" w:rsidRPr="00785AB8" w:rsidRDefault="00785AB8" w:rsidP="00785AB8">
      <w:pPr>
        <w:tabs>
          <w:tab w:val="left" w:pos="1845"/>
        </w:tabs>
        <w:spacing w:after="0" w:line="240" w:lineRule="auto"/>
        <w:jc w:val="center"/>
        <w:rPr>
          <w:rFonts w:ascii="Times New Roman" w:eastAsia="Calibri" w:hAnsi="Times New Roman" w:cs="Times New Roman"/>
          <w:b/>
          <w:sz w:val="28"/>
          <w:szCs w:val="28"/>
          <w:u w:val="single"/>
          <w:lang w:eastAsia="ru-RU"/>
        </w:rPr>
      </w:pPr>
      <w:r w:rsidRPr="00785AB8">
        <w:rPr>
          <w:rFonts w:ascii="Times New Roman" w:eastAsia="Calibri" w:hAnsi="Times New Roman" w:cs="Times New Roman"/>
          <w:b/>
          <w:sz w:val="28"/>
          <w:szCs w:val="28"/>
          <w:u w:val="single"/>
          <w:lang w:eastAsia="ru-RU"/>
        </w:rPr>
        <w:lastRenderedPageBreak/>
        <w:t>АПРЕЛЬ:</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1. О допуске учащихся МБУДО ДШИ №4 к выпускным экзаменам. (Овсянникова Н.А.)</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2. О посещении выпускниками теоретических дисциплин и о подготовке учащихся к экзамену. (Шпак О.Н.)</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3. Анализ прослушивания программ выпускников, степень их готовности. (Зав. отделениями)</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4. О подготовке мероприятий, посвящённых Дню Победы. (Симкина В.В.)</w:t>
      </w:r>
    </w:p>
    <w:p w:rsidR="00785AB8" w:rsidRPr="00785AB8" w:rsidRDefault="00785AB8" w:rsidP="00785AB8">
      <w:pPr>
        <w:tabs>
          <w:tab w:val="left" w:pos="1845"/>
        </w:tabs>
        <w:spacing w:after="0" w:line="240" w:lineRule="auto"/>
        <w:jc w:val="center"/>
        <w:rPr>
          <w:rFonts w:ascii="Times New Roman" w:eastAsia="Calibri" w:hAnsi="Times New Roman" w:cs="Times New Roman"/>
          <w:b/>
          <w:sz w:val="28"/>
          <w:szCs w:val="28"/>
          <w:u w:val="single"/>
          <w:lang w:eastAsia="ru-RU"/>
        </w:rPr>
      </w:pPr>
    </w:p>
    <w:p w:rsidR="00785AB8" w:rsidRPr="00785AB8" w:rsidRDefault="00785AB8" w:rsidP="00785AB8">
      <w:pPr>
        <w:tabs>
          <w:tab w:val="left" w:pos="1845"/>
        </w:tabs>
        <w:spacing w:after="0" w:line="240" w:lineRule="auto"/>
        <w:jc w:val="center"/>
        <w:rPr>
          <w:rFonts w:ascii="Times New Roman" w:eastAsia="Calibri" w:hAnsi="Times New Roman" w:cs="Times New Roman"/>
          <w:b/>
          <w:sz w:val="28"/>
          <w:szCs w:val="28"/>
          <w:u w:val="single"/>
          <w:lang w:eastAsia="ru-RU"/>
        </w:rPr>
      </w:pPr>
      <w:r w:rsidRPr="00785AB8">
        <w:rPr>
          <w:rFonts w:ascii="Times New Roman" w:eastAsia="Calibri" w:hAnsi="Times New Roman" w:cs="Times New Roman"/>
          <w:b/>
          <w:sz w:val="28"/>
          <w:szCs w:val="28"/>
          <w:u w:val="single"/>
          <w:lang w:eastAsia="ru-RU"/>
        </w:rPr>
        <w:t>МАЙ:</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1. О выпускных экзаменах. (Овсянникова Н.А.)</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2. О подготовке к торжественному вручению свидетельств об окончании школы выпускникам. (Симкина В.В.)</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4. Анализ прошедших переводных экзаменов. Отчёты зав. отделениями об успеваемости. (Дорожко Л.В., зав. отделениями.)</w:t>
      </w:r>
    </w:p>
    <w:p w:rsidR="00785AB8" w:rsidRPr="00785AB8" w:rsidRDefault="00785AB8" w:rsidP="00785AB8">
      <w:pPr>
        <w:tabs>
          <w:tab w:val="left" w:pos="1845"/>
        </w:tabs>
        <w:spacing w:after="0" w:line="240" w:lineRule="auto"/>
        <w:jc w:val="center"/>
        <w:rPr>
          <w:rFonts w:ascii="Times New Roman" w:eastAsia="Calibri" w:hAnsi="Times New Roman" w:cs="Times New Roman"/>
          <w:b/>
          <w:sz w:val="28"/>
          <w:szCs w:val="28"/>
          <w:u w:val="single"/>
          <w:lang w:eastAsia="ru-RU"/>
        </w:rPr>
      </w:pPr>
    </w:p>
    <w:p w:rsidR="00785AB8" w:rsidRPr="00785AB8" w:rsidRDefault="00785AB8" w:rsidP="00785AB8">
      <w:pPr>
        <w:tabs>
          <w:tab w:val="left" w:pos="1845"/>
        </w:tabs>
        <w:spacing w:after="0" w:line="240" w:lineRule="auto"/>
        <w:jc w:val="center"/>
        <w:rPr>
          <w:rFonts w:ascii="Times New Roman" w:eastAsia="Calibri" w:hAnsi="Times New Roman" w:cs="Times New Roman"/>
          <w:b/>
          <w:sz w:val="28"/>
          <w:szCs w:val="28"/>
          <w:u w:val="single"/>
          <w:lang w:eastAsia="ru-RU"/>
        </w:rPr>
      </w:pPr>
      <w:r w:rsidRPr="00785AB8">
        <w:rPr>
          <w:rFonts w:ascii="Times New Roman" w:eastAsia="Calibri" w:hAnsi="Times New Roman" w:cs="Times New Roman"/>
          <w:b/>
          <w:sz w:val="28"/>
          <w:szCs w:val="28"/>
          <w:u w:val="single"/>
          <w:lang w:eastAsia="ru-RU"/>
        </w:rPr>
        <w:t>ИЮНЬ:</w:t>
      </w:r>
    </w:p>
    <w:p w:rsidR="00785AB8" w:rsidRP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1. Итоги 2023-2024 учебного года. (Овсянникова Н. А.)</w:t>
      </w:r>
    </w:p>
    <w:p w:rsid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r w:rsidRPr="00785AB8">
        <w:rPr>
          <w:rFonts w:ascii="Times New Roman" w:eastAsia="Calibri" w:hAnsi="Times New Roman" w:cs="Times New Roman"/>
          <w:sz w:val="28"/>
          <w:szCs w:val="28"/>
          <w:lang w:eastAsia="ru-RU"/>
        </w:rPr>
        <w:t>2. Задачи и планы на новый учебный год. (Овсянникова Н. А.)</w:t>
      </w:r>
    </w:p>
    <w:p w:rsid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p>
    <w:p w:rsidR="00785AB8" w:rsidRDefault="00785AB8" w:rsidP="00785AB8">
      <w:pPr>
        <w:tabs>
          <w:tab w:val="left" w:pos="1845"/>
        </w:tabs>
        <w:spacing w:after="0" w:line="240" w:lineRule="auto"/>
        <w:jc w:val="both"/>
        <w:rPr>
          <w:rFonts w:ascii="Times New Roman" w:eastAsia="Calibri" w:hAnsi="Times New Roman" w:cs="Times New Roman"/>
          <w:sz w:val="28"/>
          <w:szCs w:val="28"/>
          <w:lang w:eastAsia="ru-RU"/>
        </w:rPr>
      </w:pPr>
    </w:p>
    <w:p w:rsidR="00785AB8" w:rsidRPr="00785AB8" w:rsidRDefault="00785AB8" w:rsidP="00785AB8">
      <w:pPr>
        <w:tabs>
          <w:tab w:val="left" w:pos="1845"/>
        </w:tabs>
        <w:spacing w:after="0" w:line="240" w:lineRule="auto"/>
        <w:jc w:val="both"/>
        <w:rPr>
          <w:rFonts w:ascii="Times New Roman" w:eastAsia="Calibri" w:hAnsi="Times New Roman" w:cs="Times New Roman"/>
          <w:b/>
          <w:sz w:val="40"/>
          <w:szCs w:val="40"/>
          <w:u w:val="single"/>
          <w:lang w:eastAsia="ru-RU"/>
        </w:rPr>
      </w:pPr>
    </w:p>
    <w:p w:rsidR="00785AB8" w:rsidRPr="00785AB8" w:rsidRDefault="00785AB8" w:rsidP="00785AB8">
      <w:pPr>
        <w:spacing w:after="0" w:line="240" w:lineRule="auto"/>
        <w:rPr>
          <w:rFonts w:ascii="Times New Roman" w:hAnsi="Times New Roman"/>
          <w:sz w:val="28"/>
        </w:rPr>
      </w:pPr>
    </w:p>
    <w:p w:rsidR="00841EA8" w:rsidRPr="00841EA8" w:rsidRDefault="00841EA8" w:rsidP="00841EA8">
      <w:pPr>
        <w:widowControl w:val="0"/>
        <w:spacing w:after="253" w:line="280" w:lineRule="exact"/>
        <w:ind w:right="180"/>
        <w:jc w:val="center"/>
        <w:rPr>
          <w:rFonts w:ascii="Times New Roman" w:eastAsia="Times New Roman" w:hAnsi="Times New Roman" w:cs="Times New Roman"/>
          <w:b/>
          <w:bCs/>
          <w:color w:val="000000"/>
          <w:sz w:val="28"/>
          <w:szCs w:val="28"/>
          <w:lang w:eastAsia="ru-RU" w:bidi="ru-RU"/>
        </w:rPr>
      </w:pPr>
      <w:r>
        <w:rPr>
          <w:rFonts w:ascii="Times New Roman" w:eastAsia="Times New Roman" w:hAnsi="Times New Roman" w:cs="Times New Roman"/>
          <w:b/>
          <w:bCs/>
          <w:color w:val="000000"/>
          <w:sz w:val="28"/>
          <w:szCs w:val="28"/>
          <w:lang w:eastAsia="ru-RU" w:bidi="ru-RU"/>
        </w:rPr>
        <w:t xml:space="preserve">12. </w:t>
      </w:r>
      <w:r w:rsidRPr="00841EA8">
        <w:rPr>
          <w:rFonts w:ascii="Times New Roman" w:eastAsia="Times New Roman" w:hAnsi="Times New Roman" w:cs="Times New Roman"/>
          <w:b/>
          <w:bCs/>
          <w:color w:val="000000"/>
          <w:sz w:val="28"/>
          <w:szCs w:val="28"/>
          <w:lang w:eastAsia="ru-RU" w:bidi="ru-RU"/>
        </w:rPr>
        <w:t>Показатели реализации образовательной программы.</w:t>
      </w:r>
    </w:p>
    <w:p w:rsidR="00841EA8" w:rsidRPr="00841EA8" w:rsidRDefault="00841EA8" w:rsidP="00841EA8">
      <w:pPr>
        <w:widowControl w:val="0"/>
        <w:spacing w:after="0" w:line="317" w:lineRule="exact"/>
        <w:ind w:right="180"/>
        <w:jc w:val="center"/>
        <w:rPr>
          <w:rFonts w:ascii="Times New Roman" w:eastAsia="Times New Roman" w:hAnsi="Times New Roman" w:cs="Times New Roman"/>
          <w:b/>
          <w:bCs/>
          <w:color w:val="000000"/>
          <w:sz w:val="28"/>
          <w:szCs w:val="28"/>
          <w:lang w:eastAsia="ru-RU" w:bidi="ru-RU"/>
        </w:rPr>
      </w:pPr>
      <w:r w:rsidRPr="00841EA8">
        <w:rPr>
          <w:rFonts w:ascii="Times New Roman" w:eastAsia="Times New Roman" w:hAnsi="Times New Roman" w:cs="Times New Roman"/>
          <w:b/>
          <w:bCs/>
          <w:color w:val="000000"/>
          <w:sz w:val="28"/>
          <w:szCs w:val="28"/>
          <w:lang w:eastAsia="ru-RU" w:bidi="ru-RU"/>
        </w:rPr>
        <w:t>Критерии оценки результатов деятельности учащихся ДШИ:</w:t>
      </w:r>
    </w:p>
    <w:p w:rsidR="00841EA8" w:rsidRPr="00841EA8" w:rsidRDefault="00841EA8" w:rsidP="00841EA8">
      <w:pPr>
        <w:widowControl w:val="0"/>
        <w:spacing w:after="0" w:line="317" w:lineRule="exact"/>
        <w:ind w:left="220" w:firstLine="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«Внешний результат» - проявляется в качестве участия обучающихся в выставках, концертных выступлениях, конкурсах, фестивалях различного уровня. «Внутренний результат» отражается:</w:t>
      </w:r>
    </w:p>
    <w:p w:rsidR="00841EA8" w:rsidRPr="00841EA8" w:rsidRDefault="00841EA8" w:rsidP="00841EA8">
      <w:pPr>
        <w:widowControl w:val="0"/>
        <w:spacing w:after="0" w:line="317" w:lineRule="exact"/>
        <w:ind w:left="4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1. в показателях выполнения учебной деятельности:</w:t>
      </w:r>
    </w:p>
    <w:p w:rsidR="00841EA8" w:rsidRPr="00841EA8" w:rsidRDefault="00841EA8" w:rsidP="00841EA8">
      <w:pPr>
        <w:widowControl w:val="0"/>
        <w:numPr>
          <w:ilvl w:val="0"/>
          <w:numId w:val="30"/>
        </w:numPr>
        <w:tabs>
          <w:tab w:val="left" w:pos="752"/>
        </w:tabs>
        <w:spacing w:after="0" w:line="317" w:lineRule="exact"/>
        <w:ind w:left="4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уровень освоения образовательных программ;</w:t>
      </w:r>
    </w:p>
    <w:p w:rsidR="00841EA8" w:rsidRPr="00841EA8" w:rsidRDefault="00841EA8" w:rsidP="00841EA8">
      <w:pPr>
        <w:widowControl w:val="0"/>
        <w:numPr>
          <w:ilvl w:val="0"/>
          <w:numId w:val="30"/>
        </w:numPr>
        <w:tabs>
          <w:tab w:val="left" w:pos="775"/>
        </w:tabs>
        <w:spacing w:after="0" w:line="317" w:lineRule="exact"/>
        <w:ind w:left="220" w:firstLine="26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сохранность контингента учащихся (количественный состав на начало и конец учебного года);</w:t>
      </w:r>
    </w:p>
    <w:p w:rsidR="00841EA8" w:rsidRPr="00841EA8" w:rsidRDefault="00841EA8" w:rsidP="00841EA8">
      <w:pPr>
        <w:widowControl w:val="0"/>
        <w:numPr>
          <w:ilvl w:val="0"/>
          <w:numId w:val="30"/>
        </w:numPr>
        <w:tabs>
          <w:tab w:val="left" w:pos="739"/>
        </w:tabs>
        <w:spacing w:after="0" w:line="317" w:lineRule="exact"/>
        <w:ind w:firstLine="4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сведения об удовлетворённости детей и родителей качеством учебного процесса;</w:t>
      </w:r>
    </w:p>
    <w:p w:rsidR="00841EA8" w:rsidRPr="00841EA8" w:rsidRDefault="00841EA8" w:rsidP="00841EA8">
      <w:pPr>
        <w:widowControl w:val="0"/>
        <w:numPr>
          <w:ilvl w:val="0"/>
          <w:numId w:val="30"/>
        </w:numPr>
        <w:tabs>
          <w:tab w:val="left" w:pos="752"/>
        </w:tabs>
        <w:spacing w:after="0" w:line="317" w:lineRule="exact"/>
        <w:ind w:left="4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результативность участия учащихся в конкурсах, фестивалях, выставках</w:t>
      </w:r>
    </w:p>
    <w:p w:rsidR="00841EA8" w:rsidRPr="00841EA8" w:rsidRDefault="00841EA8" w:rsidP="00841EA8">
      <w:pPr>
        <w:widowControl w:val="0"/>
        <w:tabs>
          <w:tab w:val="left" w:pos="9898"/>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различного уровня;</w:t>
      </w:r>
    </w:p>
    <w:p w:rsidR="00841EA8" w:rsidRPr="00841EA8" w:rsidRDefault="00841EA8" w:rsidP="00841EA8">
      <w:pPr>
        <w:widowControl w:val="0"/>
        <w:tabs>
          <w:tab w:val="left" w:pos="8571"/>
          <w:tab w:val="left" w:leader="dot" w:pos="9807"/>
        </w:tabs>
        <w:spacing w:after="0" w:line="317" w:lineRule="exact"/>
        <w:ind w:left="44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отзывы специалистов, материалы в СМИ.</w:t>
      </w:r>
    </w:p>
    <w:p w:rsidR="00841EA8" w:rsidRPr="00841EA8" w:rsidRDefault="00841EA8" w:rsidP="00841EA8">
      <w:pPr>
        <w:widowControl w:val="0"/>
        <w:spacing w:after="0" w:line="317" w:lineRule="exact"/>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2. в положительной динамике личностного роста учащихся:</w:t>
      </w:r>
    </w:p>
    <w:p w:rsidR="00841EA8" w:rsidRPr="00841EA8" w:rsidRDefault="00841EA8" w:rsidP="00841EA8">
      <w:pPr>
        <w:widowControl w:val="0"/>
        <w:numPr>
          <w:ilvl w:val="0"/>
          <w:numId w:val="30"/>
        </w:numPr>
        <w:tabs>
          <w:tab w:val="left" w:pos="284"/>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развитии коммуникативных качеств;</w:t>
      </w:r>
    </w:p>
    <w:p w:rsidR="00841EA8" w:rsidRPr="00841EA8" w:rsidRDefault="00841EA8" w:rsidP="00841EA8">
      <w:pPr>
        <w:widowControl w:val="0"/>
        <w:numPr>
          <w:ilvl w:val="0"/>
          <w:numId w:val="30"/>
        </w:numPr>
        <w:tabs>
          <w:tab w:val="left" w:pos="284"/>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приобретении уверенности в себе;</w:t>
      </w:r>
    </w:p>
    <w:p w:rsidR="00841EA8" w:rsidRPr="00841EA8" w:rsidRDefault="00841EA8" w:rsidP="00841EA8">
      <w:pPr>
        <w:widowControl w:val="0"/>
        <w:numPr>
          <w:ilvl w:val="0"/>
          <w:numId w:val="30"/>
        </w:numPr>
        <w:tabs>
          <w:tab w:val="left" w:pos="284"/>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lastRenderedPageBreak/>
        <w:t>стремлении к творчеству, общению;</w:t>
      </w:r>
    </w:p>
    <w:p w:rsidR="00841EA8" w:rsidRPr="00841EA8" w:rsidRDefault="00841EA8" w:rsidP="00841EA8">
      <w:pPr>
        <w:widowControl w:val="0"/>
        <w:numPr>
          <w:ilvl w:val="0"/>
          <w:numId w:val="30"/>
        </w:numPr>
        <w:tabs>
          <w:tab w:val="left" w:pos="284"/>
        </w:tabs>
        <w:spacing w:after="0"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использовании полученных знаний в практической жизни;</w:t>
      </w:r>
    </w:p>
    <w:p w:rsidR="00841EA8" w:rsidRPr="00841EA8" w:rsidRDefault="00841EA8" w:rsidP="00841EA8">
      <w:pPr>
        <w:widowControl w:val="0"/>
        <w:numPr>
          <w:ilvl w:val="0"/>
          <w:numId w:val="30"/>
        </w:numPr>
        <w:tabs>
          <w:tab w:val="left" w:pos="284"/>
        </w:tabs>
        <w:spacing w:after="296" w:line="317"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стремлении к здоровому образу жизни.</w:t>
      </w:r>
    </w:p>
    <w:p w:rsidR="00841EA8" w:rsidRPr="00841EA8" w:rsidRDefault="00841EA8" w:rsidP="00841EA8">
      <w:pPr>
        <w:keepNext/>
        <w:keepLines/>
        <w:widowControl w:val="0"/>
        <w:spacing w:after="0" w:line="322" w:lineRule="exact"/>
        <w:ind w:right="140"/>
        <w:jc w:val="center"/>
        <w:outlineLvl w:val="3"/>
        <w:rPr>
          <w:rFonts w:ascii="Times New Roman" w:eastAsia="Times New Roman" w:hAnsi="Times New Roman" w:cs="Times New Roman"/>
          <w:b/>
          <w:bCs/>
          <w:color w:val="000000"/>
          <w:sz w:val="28"/>
          <w:szCs w:val="28"/>
          <w:lang w:eastAsia="ru-RU" w:bidi="ru-RU"/>
        </w:rPr>
      </w:pPr>
      <w:bookmarkStart w:id="7" w:name="bookmark36"/>
      <w:r w:rsidRPr="00841EA8">
        <w:rPr>
          <w:rFonts w:ascii="Times New Roman" w:eastAsia="Times New Roman" w:hAnsi="Times New Roman" w:cs="Times New Roman"/>
          <w:b/>
          <w:bCs/>
          <w:color w:val="000000"/>
          <w:sz w:val="28"/>
          <w:szCs w:val="28"/>
          <w:lang w:eastAsia="ru-RU" w:bidi="ru-RU"/>
        </w:rPr>
        <w:t>Результативность деятельности педагогов</w:t>
      </w:r>
      <w:bookmarkEnd w:id="7"/>
    </w:p>
    <w:p w:rsidR="00841EA8" w:rsidRPr="00841EA8" w:rsidRDefault="00841EA8" w:rsidP="00841EA8">
      <w:pPr>
        <w:widowControl w:val="0"/>
        <w:spacing w:after="0" w:line="322" w:lineRule="exact"/>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Разработана система контроля и оценки результативности деятельности преподавателей ДШИ. При оценке «внешних» результатов деятельности как преподавателя, так и ДШИ в целом, следует учитывать следующие показатели:</w:t>
      </w:r>
    </w:p>
    <w:p w:rsidR="00841EA8" w:rsidRPr="00841EA8" w:rsidRDefault="00841EA8" w:rsidP="00841EA8">
      <w:pPr>
        <w:widowControl w:val="0"/>
        <w:numPr>
          <w:ilvl w:val="0"/>
          <w:numId w:val="30"/>
        </w:numPr>
        <w:tabs>
          <w:tab w:val="left" w:pos="284"/>
        </w:tabs>
        <w:spacing w:after="0" w:line="322"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стабильность или рост численности контингента учащихся;</w:t>
      </w:r>
    </w:p>
    <w:p w:rsidR="00841EA8" w:rsidRPr="00841EA8" w:rsidRDefault="00841EA8" w:rsidP="00841EA8">
      <w:pPr>
        <w:widowControl w:val="0"/>
        <w:numPr>
          <w:ilvl w:val="0"/>
          <w:numId w:val="30"/>
        </w:numPr>
        <w:tabs>
          <w:tab w:val="left" w:pos="284"/>
        </w:tabs>
        <w:spacing w:after="0" w:line="322"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сохранность контингента учащихся в течение учебного года; -</w:t>
      </w:r>
    </w:p>
    <w:p w:rsidR="00841EA8" w:rsidRPr="00841EA8" w:rsidRDefault="00841EA8" w:rsidP="00841EA8">
      <w:pPr>
        <w:widowControl w:val="0"/>
        <w:numPr>
          <w:ilvl w:val="0"/>
          <w:numId w:val="30"/>
        </w:numPr>
        <w:tabs>
          <w:tab w:val="left" w:pos="284"/>
        </w:tabs>
        <w:spacing w:after="0" w:line="322"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степень освоения детьми программного материала;</w:t>
      </w:r>
    </w:p>
    <w:p w:rsidR="00841EA8" w:rsidRPr="00841EA8" w:rsidRDefault="00841EA8" w:rsidP="00841EA8">
      <w:pPr>
        <w:widowControl w:val="0"/>
        <w:numPr>
          <w:ilvl w:val="0"/>
          <w:numId w:val="30"/>
        </w:numPr>
        <w:tabs>
          <w:tab w:val="left" w:pos="284"/>
        </w:tabs>
        <w:spacing w:after="0" w:line="322" w:lineRule="exact"/>
        <w:ind w:left="180" w:hanging="180"/>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результативность подготовки преподавателями учащихся к конкурсам, фестивалям, выставкам различного уровня;</w:t>
      </w:r>
    </w:p>
    <w:p w:rsidR="00841EA8" w:rsidRPr="00841EA8" w:rsidRDefault="00841EA8" w:rsidP="00841EA8">
      <w:pPr>
        <w:widowControl w:val="0"/>
        <w:numPr>
          <w:ilvl w:val="0"/>
          <w:numId w:val="30"/>
        </w:numPr>
        <w:tabs>
          <w:tab w:val="left" w:pos="284"/>
        </w:tabs>
        <w:spacing w:after="0" w:line="322"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наличие творческих детских коллективов;</w:t>
      </w:r>
    </w:p>
    <w:p w:rsidR="00841EA8" w:rsidRPr="00841EA8" w:rsidRDefault="00841EA8" w:rsidP="000070ED">
      <w:pPr>
        <w:widowControl w:val="0"/>
        <w:tabs>
          <w:tab w:val="left" w:pos="9807"/>
        </w:tabs>
        <w:spacing w:after="0" w:line="322" w:lineRule="exact"/>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-результативность участия педагогов в областных, межрегиональных, конкурсных проектах.</w:t>
      </w:r>
    </w:p>
    <w:p w:rsidR="00841EA8" w:rsidRDefault="00841EA8" w:rsidP="000070ED">
      <w:pPr>
        <w:widowControl w:val="0"/>
        <w:tabs>
          <w:tab w:val="left" w:pos="6943"/>
          <w:tab w:val="left" w:pos="8788"/>
          <w:tab w:val="left" w:pos="9564"/>
        </w:tabs>
        <w:spacing w:after="0" w:line="240" w:lineRule="auto"/>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Вопрос оценки работы преподавателя ДШИ - это, прежде всего, вопрос о защите детей от некачественных образовательных услуг. Система контроля и оценки детских достижений даст возможность проследить развитие каждого ученика, выявит наиболее способных, создать условия для их развития, определить степень освоения образовательных программ и своевременно внести корректировку в образовательный процесс.</w:t>
      </w:r>
      <w:bookmarkStart w:id="8" w:name="bookmark37"/>
    </w:p>
    <w:p w:rsidR="000070ED" w:rsidRPr="00841EA8" w:rsidRDefault="000070ED" w:rsidP="000070ED">
      <w:pPr>
        <w:widowControl w:val="0"/>
        <w:tabs>
          <w:tab w:val="left" w:pos="6943"/>
          <w:tab w:val="left" w:pos="8788"/>
          <w:tab w:val="left" w:pos="9564"/>
        </w:tabs>
        <w:spacing w:after="0" w:line="240" w:lineRule="auto"/>
        <w:ind w:left="180"/>
        <w:jc w:val="both"/>
        <w:rPr>
          <w:rFonts w:ascii="Times New Roman" w:eastAsia="Times New Roman" w:hAnsi="Times New Roman" w:cs="Times New Roman"/>
          <w:color w:val="000000"/>
          <w:sz w:val="28"/>
          <w:szCs w:val="28"/>
          <w:lang w:eastAsia="ru-RU" w:bidi="ru-RU"/>
        </w:rPr>
      </w:pPr>
    </w:p>
    <w:p w:rsidR="00841EA8" w:rsidRPr="00841EA8" w:rsidRDefault="00841EA8" w:rsidP="000070ED">
      <w:pPr>
        <w:widowControl w:val="0"/>
        <w:tabs>
          <w:tab w:val="left" w:pos="6943"/>
          <w:tab w:val="left" w:pos="8788"/>
          <w:tab w:val="left" w:pos="9564"/>
        </w:tabs>
        <w:spacing w:after="0" w:line="240" w:lineRule="auto"/>
        <w:ind w:left="180"/>
        <w:jc w:val="center"/>
        <w:rPr>
          <w:rFonts w:ascii="Times New Roman" w:eastAsia="Times New Roman" w:hAnsi="Times New Roman" w:cs="Times New Roman"/>
          <w:b/>
          <w:bCs/>
          <w:color w:val="000000"/>
          <w:sz w:val="28"/>
          <w:szCs w:val="28"/>
          <w:lang w:eastAsia="ru-RU" w:bidi="ru-RU"/>
        </w:rPr>
      </w:pPr>
      <w:r w:rsidRPr="00841EA8">
        <w:rPr>
          <w:rFonts w:ascii="Times New Roman" w:eastAsia="Times New Roman" w:hAnsi="Times New Roman" w:cs="Times New Roman"/>
          <w:b/>
          <w:bCs/>
          <w:color w:val="000000"/>
          <w:sz w:val="28"/>
          <w:szCs w:val="28"/>
          <w:lang w:eastAsia="ru-RU" w:bidi="ru-RU"/>
        </w:rPr>
        <w:t xml:space="preserve"> Формы и способы оценивания результатов деятельности школы</w:t>
      </w:r>
      <w:bookmarkEnd w:id="8"/>
    </w:p>
    <w:p w:rsidR="00841EA8" w:rsidRPr="00841EA8" w:rsidRDefault="00841EA8" w:rsidP="000070ED">
      <w:pPr>
        <w:widowControl w:val="0"/>
        <w:tabs>
          <w:tab w:val="left" w:pos="7942"/>
          <w:tab w:val="left" w:pos="8788"/>
          <w:tab w:val="left" w:pos="9807"/>
        </w:tabs>
        <w:spacing w:after="0" w:line="240" w:lineRule="auto"/>
        <w:ind w:left="18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Для осуществления контроля и оценивания результатов работы и обучения педагогического и ученического коллективов в школе ведется следующая учебная документация:</w:t>
      </w:r>
    </w:p>
    <w:p w:rsidR="00841EA8" w:rsidRPr="00841EA8" w:rsidRDefault="00841EA8" w:rsidP="000070ED">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дневник учащегося, в котором в краткой форме записываются задания по всем предметам, выставляются как текущие, так и итоговые оценки (четвертные, годовые), записываются результаты контрольных прослушиваний, расписание занятий, график внеклассных мероприятий, информация о наиболее интересных мероприятиях;</w:t>
      </w:r>
    </w:p>
    <w:p w:rsidR="00841EA8" w:rsidRPr="00841EA8" w:rsidRDefault="00841EA8" w:rsidP="000070ED">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xml:space="preserve">индивидуальные планы учащихся, в которых фиксируется уровень общего и музыкального развития учащегося, репертуарные списки по полугодиям, качество проработки изучаемого материала (оценки за каждое изученное произведение, характеристика, недостатки учащихся и пути их преодоления); </w:t>
      </w:r>
    </w:p>
    <w:p w:rsidR="00841EA8" w:rsidRPr="00841EA8" w:rsidRDefault="00841EA8" w:rsidP="00841EA8">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xml:space="preserve">календарно-тематические планы по групповым предметам распределяет программный материал по темам, указывает количество часов на каждую тему и конкретные календарные сроки ее выполнения, контрольные мероприятия; </w:t>
      </w:r>
    </w:p>
    <w:p w:rsidR="00841EA8" w:rsidRPr="00841EA8" w:rsidRDefault="00841EA8" w:rsidP="00841EA8">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журналы индивидуальных и групповых занятий отражают динамику посещения занятий учащимися и качество их подготовки к ним (поурочные, четвертные, годовые оценки), выполнение преподавателями количества часов по учебным планам и педагогической нагрузки, ежемесячно проверяются зам директором по УР ДШИ, результаты проверок являются основанием для составления табеля начисления заработной платы преподавателя;</w:t>
      </w:r>
    </w:p>
    <w:p w:rsidR="00841EA8" w:rsidRPr="00841EA8" w:rsidRDefault="00841EA8" w:rsidP="00841EA8">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 xml:space="preserve">общешкольный журнал успеваемости учащихся фиксирует успеваемости всех классов по всем учебным </w:t>
      </w:r>
      <w:r w:rsidRPr="00841EA8">
        <w:rPr>
          <w:rFonts w:ascii="Times New Roman" w:eastAsia="Times New Roman" w:hAnsi="Times New Roman" w:cs="Times New Roman"/>
          <w:color w:val="000000"/>
          <w:sz w:val="28"/>
          <w:szCs w:val="28"/>
          <w:lang w:eastAsia="ru-RU" w:bidi="ru-RU"/>
        </w:rPr>
        <w:lastRenderedPageBreak/>
        <w:t>дисциплинам;</w:t>
      </w:r>
    </w:p>
    <w:p w:rsidR="00841EA8" w:rsidRPr="00841EA8" w:rsidRDefault="00841EA8" w:rsidP="00841EA8">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протоколы академических прослушиваний фиксируют программы, исполняемые учащимися, оценку за исполнение; протоколы выпускных экзаменов по специальному инструменту и предметам музыкально-теоретического цикла;</w:t>
      </w:r>
    </w:p>
    <w:p w:rsidR="00841EA8" w:rsidRPr="00841EA8" w:rsidRDefault="00841EA8" w:rsidP="00841EA8">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протоколы вступительных экзаменов фиксируют все исходные данные поступающих учащихся в 1 класс (возраст, домашний адрес, музыкальные данные, наличие инструмента дома);</w:t>
      </w:r>
    </w:p>
    <w:p w:rsidR="00841EA8" w:rsidRPr="00841EA8" w:rsidRDefault="00841EA8" w:rsidP="00841EA8">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мониторинги интенсивности работы школы по участию в конкурсах и фестивалях, по участию и организации методических мероприятий;</w:t>
      </w:r>
    </w:p>
    <w:p w:rsidR="00F31A27" w:rsidRPr="000070ED" w:rsidRDefault="00841EA8" w:rsidP="000070ED">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41EA8">
        <w:rPr>
          <w:rFonts w:ascii="Times New Roman" w:eastAsia="Times New Roman" w:hAnsi="Times New Roman" w:cs="Times New Roman"/>
          <w:color w:val="000000"/>
          <w:sz w:val="28"/>
          <w:szCs w:val="28"/>
          <w:lang w:eastAsia="ru-RU" w:bidi="ru-RU"/>
        </w:rPr>
        <w:t>На основе анализа вышеперечисленных документов оценивается работа каждого преподавателя в отдельности и всего педагогического коллектива, а результаты работы рассматриваются по окончании каждой четверти на заседаниях педагогического совета.</w:t>
      </w:r>
      <w:r w:rsidR="00A70A58">
        <w:rPr>
          <w:rFonts w:ascii="Times New Roman" w:eastAsia="Times New Roman" w:hAnsi="Times New Roman" w:cs="Times New Roman"/>
          <w:color w:val="000000"/>
          <w:sz w:val="28"/>
          <w:szCs w:val="28"/>
          <w:lang w:eastAsia="ru-RU" w:bidi="ru-RU"/>
        </w:rPr>
        <w:t xml:space="preserve"> </w:t>
      </w:r>
    </w:p>
    <w:sectPr w:rsidR="00F31A27" w:rsidRPr="000070ED" w:rsidSect="00542960">
      <w:pgSz w:w="16838" w:h="11906" w:orient="landscape"/>
      <w:pgMar w:top="426" w:right="1134" w:bottom="426"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199" w:rsidRDefault="00BB6199" w:rsidP="00BA2068">
      <w:pPr>
        <w:spacing w:after="0" w:line="240" w:lineRule="auto"/>
      </w:pPr>
      <w:r>
        <w:separator/>
      </w:r>
    </w:p>
  </w:endnote>
  <w:endnote w:type="continuationSeparator" w:id="0">
    <w:p w:rsidR="00BB6199" w:rsidRDefault="00BB6199" w:rsidP="00BA2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等?">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199" w:rsidRDefault="00BB6199" w:rsidP="00BA2068">
      <w:pPr>
        <w:spacing w:after="0" w:line="240" w:lineRule="auto"/>
      </w:pPr>
      <w:r>
        <w:separator/>
      </w:r>
    </w:p>
  </w:footnote>
  <w:footnote w:type="continuationSeparator" w:id="0">
    <w:p w:rsidR="00BB6199" w:rsidRDefault="00BB6199" w:rsidP="00BA20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F7624"/>
    <w:multiLevelType w:val="hybridMultilevel"/>
    <w:tmpl w:val="739A5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955652"/>
    <w:multiLevelType w:val="hybridMultilevel"/>
    <w:tmpl w:val="DD1E6AAC"/>
    <w:lvl w:ilvl="0" w:tplc="0419000F">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1A92E49"/>
    <w:multiLevelType w:val="hybridMultilevel"/>
    <w:tmpl w:val="F44A7D84"/>
    <w:lvl w:ilvl="0" w:tplc="DD7A2E28">
      <w:start w:val="1"/>
      <w:numFmt w:val="decimal"/>
      <w:lvlText w:val="%1)"/>
      <w:lvlJc w:val="left"/>
      <w:pPr>
        <w:ind w:left="720" w:hanging="360"/>
      </w:pPr>
      <w:rPr>
        <w:rFonts w:cs="Times New Roman"/>
        <w:color w:val="auto"/>
        <w:vertAlign w:val="superscript"/>
      </w:rPr>
    </w:lvl>
    <w:lvl w:ilvl="1" w:tplc="A076511E">
      <w:start w:val="8"/>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3740B32"/>
    <w:multiLevelType w:val="hybridMultilevel"/>
    <w:tmpl w:val="40880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D77B29"/>
    <w:multiLevelType w:val="hybridMultilevel"/>
    <w:tmpl w:val="901607BA"/>
    <w:lvl w:ilvl="0" w:tplc="FBC8C322">
      <w:start w:val="1"/>
      <w:numFmt w:val="decimal"/>
      <w:lvlText w:val="%1."/>
      <w:lvlJc w:val="left"/>
      <w:pPr>
        <w:tabs>
          <w:tab w:val="num" w:pos="930"/>
        </w:tabs>
        <w:ind w:left="930" w:hanging="360"/>
      </w:pPr>
      <w:rPr>
        <w:rFonts w:cs="Times New Roman" w:hint="default"/>
      </w:rPr>
    </w:lvl>
    <w:lvl w:ilvl="1" w:tplc="04190019" w:tentative="1">
      <w:start w:val="1"/>
      <w:numFmt w:val="lowerLetter"/>
      <w:lvlText w:val="%2."/>
      <w:lvlJc w:val="left"/>
      <w:pPr>
        <w:tabs>
          <w:tab w:val="num" w:pos="1650"/>
        </w:tabs>
        <w:ind w:left="1650" w:hanging="360"/>
      </w:pPr>
      <w:rPr>
        <w:rFonts w:cs="Times New Roman"/>
      </w:rPr>
    </w:lvl>
    <w:lvl w:ilvl="2" w:tplc="0419001B" w:tentative="1">
      <w:start w:val="1"/>
      <w:numFmt w:val="lowerRoman"/>
      <w:lvlText w:val="%3."/>
      <w:lvlJc w:val="right"/>
      <w:pPr>
        <w:tabs>
          <w:tab w:val="num" w:pos="2370"/>
        </w:tabs>
        <w:ind w:left="2370" w:hanging="180"/>
      </w:pPr>
      <w:rPr>
        <w:rFonts w:cs="Times New Roman"/>
      </w:rPr>
    </w:lvl>
    <w:lvl w:ilvl="3" w:tplc="0419000F" w:tentative="1">
      <w:start w:val="1"/>
      <w:numFmt w:val="decimal"/>
      <w:lvlText w:val="%4."/>
      <w:lvlJc w:val="left"/>
      <w:pPr>
        <w:tabs>
          <w:tab w:val="num" w:pos="3090"/>
        </w:tabs>
        <w:ind w:left="3090" w:hanging="360"/>
      </w:pPr>
      <w:rPr>
        <w:rFonts w:cs="Times New Roman"/>
      </w:rPr>
    </w:lvl>
    <w:lvl w:ilvl="4" w:tplc="04190019" w:tentative="1">
      <w:start w:val="1"/>
      <w:numFmt w:val="lowerLetter"/>
      <w:lvlText w:val="%5."/>
      <w:lvlJc w:val="left"/>
      <w:pPr>
        <w:tabs>
          <w:tab w:val="num" w:pos="3810"/>
        </w:tabs>
        <w:ind w:left="3810" w:hanging="360"/>
      </w:pPr>
      <w:rPr>
        <w:rFonts w:cs="Times New Roman"/>
      </w:rPr>
    </w:lvl>
    <w:lvl w:ilvl="5" w:tplc="0419001B" w:tentative="1">
      <w:start w:val="1"/>
      <w:numFmt w:val="lowerRoman"/>
      <w:lvlText w:val="%6."/>
      <w:lvlJc w:val="right"/>
      <w:pPr>
        <w:tabs>
          <w:tab w:val="num" w:pos="4530"/>
        </w:tabs>
        <w:ind w:left="4530" w:hanging="180"/>
      </w:pPr>
      <w:rPr>
        <w:rFonts w:cs="Times New Roman"/>
      </w:rPr>
    </w:lvl>
    <w:lvl w:ilvl="6" w:tplc="0419000F" w:tentative="1">
      <w:start w:val="1"/>
      <w:numFmt w:val="decimal"/>
      <w:lvlText w:val="%7."/>
      <w:lvlJc w:val="left"/>
      <w:pPr>
        <w:tabs>
          <w:tab w:val="num" w:pos="5250"/>
        </w:tabs>
        <w:ind w:left="5250" w:hanging="360"/>
      </w:pPr>
      <w:rPr>
        <w:rFonts w:cs="Times New Roman"/>
      </w:rPr>
    </w:lvl>
    <w:lvl w:ilvl="7" w:tplc="04190019" w:tentative="1">
      <w:start w:val="1"/>
      <w:numFmt w:val="lowerLetter"/>
      <w:lvlText w:val="%8."/>
      <w:lvlJc w:val="left"/>
      <w:pPr>
        <w:tabs>
          <w:tab w:val="num" w:pos="5970"/>
        </w:tabs>
        <w:ind w:left="5970" w:hanging="360"/>
      </w:pPr>
      <w:rPr>
        <w:rFonts w:cs="Times New Roman"/>
      </w:rPr>
    </w:lvl>
    <w:lvl w:ilvl="8" w:tplc="0419001B" w:tentative="1">
      <w:start w:val="1"/>
      <w:numFmt w:val="lowerRoman"/>
      <w:lvlText w:val="%9."/>
      <w:lvlJc w:val="right"/>
      <w:pPr>
        <w:tabs>
          <w:tab w:val="num" w:pos="6690"/>
        </w:tabs>
        <w:ind w:left="6690" w:hanging="180"/>
      </w:pPr>
      <w:rPr>
        <w:rFonts w:cs="Times New Roman"/>
      </w:rPr>
    </w:lvl>
  </w:abstractNum>
  <w:abstractNum w:abstractNumId="5" w15:restartNumberingAfterBreak="0">
    <w:nsid w:val="177B77C2"/>
    <w:multiLevelType w:val="hybridMultilevel"/>
    <w:tmpl w:val="EED4E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175BB9"/>
    <w:multiLevelType w:val="multilevel"/>
    <w:tmpl w:val="0F548148"/>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F91A90"/>
    <w:multiLevelType w:val="multilevel"/>
    <w:tmpl w:val="8C90D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E31EBD"/>
    <w:multiLevelType w:val="hybridMultilevel"/>
    <w:tmpl w:val="2064F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8A34FA"/>
    <w:multiLevelType w:val="hybridMultilevel"/>
    <w:tmpl w:val="EFAE6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9F651E"/>
    <w:multiLevelType w:val="hybridMultilevel"/>
    <w:tmpl w:val="6B725DEC"/>
    <w:lvl w:ilvl="0" w:tplc="B0E614F6">
      <w:start w:val="1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A86083"/>
    <w:multiLevelType w:val="multilevel"/>
    <w:tmpl w:val="7E9A4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4B2396"/>
    <w:multiLevelType w:val="hybridMultilevel"/>
    <w:tmpl w:val="43AA5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7041DA"/>
    <w:multiLevelType w:val="hybridMultilevel"/>
    <w:tmpl w:val="861EB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1D763E"/>
    <w:multiLevelType w:val="hybridMultilevel"/>
    <w:tmpl w:val="2A0C620E"/>
    <w:lvl w:ilvl="0" w:tplc="48E4E8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4E97E79"/>
    <w:multiLevelType w:val="hybridMultilevel"/>
    <w:tmpl w:val="4AFACF36"/>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6" w15:restartNumberingAfterBreak="0">
    <w:nsid w:val="401A6293"/>
    <w:multiLevelType w:val="hybridMultilevel"/>
    <w:tmpl w:val="F44A7D84"/>
    <w:lvl w:ilvl="0" w:tplc="DD7A2E28">
      <w:start w:val="1"/>
      <w:numFmt w:val="decimal"/>
      <w:lvlText w:val="%1)"/>
      <w:lvlJc w:val="left"/>
      <w:pPr>
        <w:ind w:left="720" w:hanging="360"/>
      </w:pPr>
      <w:rPr>
        <w:rFonts w:cs="Times New Roman"/>
        <w:color w:val="auto"/>
        <w:vertAlign w:val="superscript"/>
      </w:rPr>
    </w:lvl>
    <w:lvl w:ilvl="1" w:tplc="A076511E">
      <w:start w:val="8"/>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4547D03"/>
    <w:multiLevelType w:val="hybridMultilevel"/>
    <w:tmpl w:val="DD1E6AAC"/>
    <w:lvl w:ilvl="0" w:tplc="0419000F">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48FD597D"/>
    <w:multiLevelType w:val="hybridMultilevel"/>
    <w:tmpl w:val="EED4E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B74126"/>
    <w:multiLevelType w:val="hybridMultilevel"/>
    <w:tmpl w:val="F44A7D84"/>
    <w:lvl w:ilvl="0" w:tplc="DD7A2E28">
      <w:start w:val="1"/>
      <w:numFmt w:val="decimal"/>
      <w:lvlText w:val="%1)"/>
      <w:lvlJc w:val="left"/>
      <w:pPr>
        <w:ind w:left="720" w:hanging="360"/>
      </w:pPr>
      <w:rPr>
        <w:rFonts w:cs="Times New Roman"/>
        <w:color w:val="auto"/>
        <w:vertAlign w:val="superscript"/>
      </w:rPr>
    </w:lvl>
    <w:lvl w:ilvl="1" w:tplc="A076511E">
      <w:start w:val="8"/>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B8A3A02"/>
    <w:multiLevelType w:val="hybridMultilevel"/>
    <w:tmpl w:val="EED4E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F9D7473"/>
    <w:multiLevelType w:val="hybridMultilevel"/>
    <w:tmpl w:val="D62E41B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0F51170"/>
    <w:multiLevelType w:val="multilevel"/>
    <w:tmpl w:val="3DC6637C"/>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8C70334"/>
    <w:multiLevelType w:val="multilevel"/>
    <w:tmpl w:val="401250F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5E5940AA"/>
    <w:multiLevelType w:val="hybridMultilevel"/>
    <w:tmpl w:val="8486720A"/>
    <w:lvl w:ilvl="0" w:tplc="69B250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7A3355"/>
    <w:multiLevelType w:val="multilevel"/>
    <w:tmpl w:val="04E40A78"/>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6882C7F"/>
    <w:multiLevelType w:val="multilevel"/>
    <w:tmpl w:val="902AF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D191881"/>
    <w:multiLevelType w:val="hybridMultilevel"/>
    <w:tmpl w:val="9E22EE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77054082"/>
    <w:multiLevelType w:val="multilevel"/>
    <w:tmpl w:val="E50213F4"/>
    <w:lvl w:ilvl="0">
      <w:start w:val="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8B17A64"/>
    <w:multiLevelType w:val="hybridMultilevel"/>
    <w:tmpl w:val="67FEF3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7E182B91"/>
    <w:multiLevelType w:val="hybridMultilevel"/>
    <w:tmpl w:val="EB64DD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7E474977"/>
    <w:multiLevelType w:val="hybridMultilevel"/>
    <w:tmpl w:val="3C4A3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6"/>
  </w:num>
  <w:num w:numId="7">
    <w:abstractNumId w:val="17"/>
  </w:num>
  <w:num w:numId="8">
    <w:abstractNumId w:val="1"/>
  </w:num>
  <w:num w:numId="9">
    <w:abstractNumId w:val="30"/>
  </w:num>
  <w:num w:numId="10">
    <w:abstractNumId w:val="15"/>
  </w:num>
  <w:num w:numId="11">
    <w:abstractNumId w:val="27"/>
  </w:num>
  <w:num w:numId="12">
    <w:abstractNumId w:val="21"/>
  </w:num>
  <w:num w:numId="13">
    <w:abstractNumId w:val="9"/>
  </w:num>
  <w:num w:numId="14">
    <w:abstractNumId w:val="31"/>
  </w:num>
  <w:num w:numId="15">
    <w:abstractNumId w:val="3"/>
  </w:num>
  <w:num w:numId="16">
    <w:abstractNumId w:val="5"/>
  </w:num>
  <w:num w:numId="17">
    <w:abstractNumId w:val="13"/>
  </w:num>
  <w:num w:numId="18">
    <w:abstractNumId w:val="8"/>
  </w:num>
  <w:num w:numId="19">
    <w:abstractNumId w:val="14"/>
  </w:num>
  <w:num w:numId="20">
    <w:abstractNumId w:val="18"/>
  </w:num>
  <w:num w:numId="21">
    <w:abstractNumId w:val="20"/>
  </w:num>
  <w:num w:numId="22">
    <w:abstractNumId w:val="0"/>
  </w:num>
  <w:num w:numId="23">
    <w:abstractNumId w:val="6"/>
  </w:num>
  <w:num w:numId="24">
    <w:abstractNumId w:val="7"/>
  </w:num>
  <w:num w:numId="25">
    <w:abstractNumId w:val="11"/>
  </w:num>
  <w:num w:numId="26">
    <w:abstractNumId w:val="25"/>
  </w:num>
  <w:num w:numId="27">
    <w:abstractNumId w:val="12"/>
  </w:num>
  <w:num w:numId="28">
    <w:abstractNumId w:val="4"/>
  </w:num>
  <w:num w:numId="29">
    <w:abstractNumId w:val="28"/>
  </w:num>
  <w:num w:numId="30">
    <w:abstractNumId w:val="26"/>
  </w:num>
  <w:num w:numId="31">
    <w:abstractNumId w:val="10"/>
  </w:num>
  <w:num w:numId="32">
    <w:abstractNumId w:val="22"/>
  </w:num>
  <w:num w:numId="33">
    <w:abstractNumId w:val="29"/>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E6A"/>
    <w:rsid w:val="000070ED"/>
    <w:rsid w:val="00052D50"/>
    <w:rsid w:val="00081634"/>
    <w:rsid w:val="00084653"/>
    <w:rsid w:val="000F5A0A"/>
    <w:rsid w:val="000F613E"/>
    <w:rsid w:val="00120BFC"/>
    <w:rsid w:val="00155A3F"/>
    <w:rsid w:val="0015637F"/>
    <w:rsid w:val="001A7ED7"/>
    <w:rsid w:val="001B77AE"/>
    <w:rsid w:val="001E2F59"/>
    <w:rsid w:val="001F105E"/>
    <w:rsid w:val="00202E4E"/>
    <w:rsid w:val="002937CB"/>
    <w:rsid w:val="002A53C9"/>
    <w:rsid w:val="002C7865"/>
    <w:rsid w:val="002D520A"/>
    <w:rsid w:val="002D625C"/>
    <w:rsid w:val="002E5350"/>
    <w:rsid w:val="002F3CA3"/>
    <w:rsid w:val="00301C75"/>
    <w:rsid w:val="003056AA"/>
    <w:rsid w:val="00310603"/>
    <w:rsid w:val="00312DB7"/>
    <w:rsid w:val="00337AFC"/>
    <w:rsid w:val="00342969"/>
    <w:rsid w:val="003548C3"/>
    <w:rsid w:val="00354EB1"/>
    <w:rsid w:val="00374E8D"/>
    <w:rsid w:val="003906BE"/>
    <w:rsid w:val="003B0F6D"/>
    <w:rsid w:val="003B1F80"/>
    <w:rsid w:val="003B7227"/>
    <w:rsid w:val="0040630A"/>
    <w:rsid w:val="0043379C"/>
    <w:rsid w:val="004354BB"/>
    <w:rsid w:val="004910E2"/>
    <w:rsid w:val="004C1ED5"/>
    <w:rsid w:val="004C49F8"/>
    <w:rsid w:val="004D40E4"/>
    <w:rsid w:val="0050198F"/>
    <w:rsid w:val="0051018D"/>
    <w:rsid w:val="00527533"/>
    <w:rsid w:val="00527661"/>
    <w:rsid w:val="00540E08"/>
    <w:rsid w:val="00542960"/>
    <w:rsid w:val="0055215B"/>
    <w:rsid w:val="00585AA7"/>
    <w:rsid w:val="00597C94"/>
    <w:rsid w:val="005B0C72"/>
    <w:rsid w:val="005E2C9F"/>
    <w:rsid w:val="00603C3A"/>
    <w:rsid w:val="006358D7"/>
    <w:rsid w:val="00644FE7"/>
    <w:rsid w:val="006650E2"/>
    <w:rsid w:val="00666D5B"/>
    <w:rsid w:val="007225A3"/>
    <w:rsid w:val="00750F42"/>
    <w:rsid w:val="0077792C"/>
    <w:rsid w:val="00785AB8"/>
    <w:rsid w:val="00792084"/>
    <w:rsid w:val="007A1706"/>
    <w:rsid w:val="007B4DED"/>
    <w:rsid w:val="007C6A27"/>
    <w:rsid w:val="007D715D"/>
    <w:rsid w:val="007E1772"/>
    <w:rsid w:val="00822866"/>
    <w:rsid w:val="008257C1"/>
    <w:rsid w:val="0083328D"/>
    <w:rsid w:val="00841EA8"/>
    <w:rsid w:val="008474B5"/>
    <w:rsid w:val="00865E52"/>
    <w:rsid w:val="0087217A"/>
    <w:rsid w:val="00887B21"/>
    <w:rsid w:val="008B3A88"/>
    <w:rsid w:val="008B4DCC"/>
    <w:rsid w:val="008C5A3F"/>
    <w:rsid w:val="008D08C3"/>
    <w:rsid w:val="008E7C32"/>
    <w:rsid w:val="008F1C25"/>
    <w:rsid w:val="00906E0D"/>
    <w:rsid w:val="0091180D"/>
    <w:rsid w:val="00913AB6"/>
    <w:rsid w:val="00915D12"/>
    <w:rsid w:val="00925AF1"/>
    <w:rsid w:val="00975E3D"/>
    <w:rsid w:val="00982686"/>
    <w:rsid w:val="009A1DA4"/>
    <w:rsid w:val="009A219E"/>
    <w:rsid w:val="009A5F4F"/>
    <w:rsid w:val="009A6119"/>
    <w:rsid w:val="009E24FF"/>
    <w:rsid w:val="009F2C36"/>
    <w:rsid w:val="00A2129F"/>
    <w:rsid w:val="00A225CD"/>
    <w:rsid w:val="00A40814"/>
    <w:rsid w:val="00A675DA"/>
    <w:rsid w:val="00A70A58"/>
    <w:rsid w:val="00AD2BE7"/>
    <w:rsid w:val="00AF3A86"/>
    <w:rsid w:val="00B320CE"/>
    <w:rsid w:val="00B3439D"/>
    <w:rsid w:val="00B86ABC"/>
    <w:rsid w:val="00BA2068"/>
    <w:rsid w:val="00BB6199"/>
    <w:rsid w:val="00BD52C1"/>
    <w:rsid w:val="00BD6738"/>
    <w:rsid w:val="00BE148D"/>
    <w:rsid w:val="00C1748F"/>
    <w:rsid w:val="00C71444"/>
    <w:rsid w:val="00C77F55"/>
    <w:rsid w:val="00CA5D51"/>
    <w:rsid w:val="00CF1C49"/>
    <w:rsid w:val="00CF35C2"/>
    <w:rsid w:val="00D15B00"/>
    <w:rsid w:val="00D222BF"/>
    <w:rsid w:val="00D244A6"/>
    <w:rsid w:val="00D305CB"/>
    <w:rsid w:val="00D36742"/>
    <w:rsid w:val="00D43011"/>
    <w:rsid w:val="00D60925"/>
    <w:rsid w:val="00D82891"/>
    <w:rsid w:val="00D94EF7"/>
    <w:rsid w:val="00DC30CE"/>
    <w:rsid w:val="00DD4A18"/>
    <w:rsid w:val="00E070C8"/>
    <w:rsid w:val="00E258A7"/>
    <w:rsid w:val="00E33A0E"/>
    <w:rsid w:val="00E36E6A"/>
    <w:rsid w:val="00E55F57"/>
    <w:rsid w:val="00E57B85"/>
    <w:rsid w:val="00E6397B"/>
    <w:rsid w:val="00EA13C9"/>
    <w:rsid w:val="00EC21E9"/>
    <w:rsid w:val="00EF44EA"/>
    <w:rsid w:val="00F1298A"/>
    <w:rsid w:val="00F31A27"/>
    <w:rsid w:val="00F321BD"/>
    <w:rsid w:val="00F36930"/>
    <w:rsid w:val="00F65D3D"/>
    <w:rsid w:val="00F70728"/>
    <w:rsid w:val="00F83C95"/>
    <w:rsid w:val="00FA5135"/>
    <w:rsid w:val="00FE1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88C53-7F8D-477F-A662-ADB431916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8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D0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4354BB"/>
    <w:pPr>
      <w:spacing w:after="0" w:line="240" w:lineRule="auto"/>
    </w:pPr>
  </w:style>
  <w:style w:type="paragraph" w:styleId="a5">
    <w:name w:val="header"/>
    <w:basedOn w:val="a"/>
    <w:link w:val="a6"/>
    <w:unhideWhenUsed/>
    <w:rsid w:val="00BA2068"/>
    <w:pPr>
      <w:tabs>
        <w:tab w:val="center" w:pos="4677"/>
        <w:tab w:val="right" w:pos="9355"/>
      </w:tabs>
      <w:spacing w:after="0" w:line="240" w:lineRule="auto"/>
    </w:pPr>
  </w:style>
  <w:style w:type="character" w:customStyle="1" w:styleId="a6">
    <w:name w:val="Верхний колонтитул Знак"/>
    <w:basedOn w:val="a0"/>
    <w:link w:val="a5"/>
    <w:rsid w:val="00BA2068"/>
  </w:style>
  <w:style w:type="paragraph" w:styleId="a7">
    <w:name w:val="footer"/>
    <w:basedOn w:val="a"/>
    <w:link w:val="a8"/>
    <w:unhideWhenUsed/>
    <w:rsid w:val="00BA2068"/>
    <w:pPr>
      <w:tabs>
        <w:tab w:val="center" w:pos="4677"/>
        <w:tab w:val="right" w:pos="9355"/>
      </w:tabs>
      <w:spacing w:after="0" w:line="240" w:lineRule="auto"/>
    </w:pPr>
  </w:style>
  <w:style w:type="character" w:customStyle="1" w:styleId="a8">
    <w:name w:val="Нижний колонтитул Знак"/>
    <w:basedOn w:val="a0"/>
    <w:link w:val="a7"/>
    <w:rsid w:val="00BA2068"/>
  </w:style>
  <w:style w:type="paragraph" w:styleId="a9">
    <w:name w:val="List Paragraph"/>
    <w:basedOn w:val="a"/>
    <w:uiPriority w:val="34"/>
    <w:qFormat/>
    <w:rsid w:val="007A1706"/>
    <w:pPr>
      <w:ind w:left="720"/>
      <w:contextualSpacing/>
    </w:pPr>
  </w:style>
  <w:style w:type="paragraph" w:customStyle="1" w:styleId="1">
    <w:name w:val="Абзац списка1"/>
    <w:basedOn w:val="a"/>
    <w:rsid w:val="0040630A"/>
    <w:pPr>
      <w:spacing w:after="200" w:line="276" w:lineRule="auto"/>
      <w:ind w:left="720"/>
      <w:contextualSpacing/>
    </w:pPr>
    <w:rPr>
      <w:rFonts w:ascii="Calibri" w:eastAsia="Times New Roman" w:hAnsi="Calibri" w:cs="Times New Roman"/>
    </w:rPr>
  </w:style>
  <w:style w:type="numbering" w:customStyle="1" w:styleId="10">
    <w:name w:val="Нет списка1"/>
    <w:next w:val="a2"/>
    <w:semiHidden/>
    <w:rsid w:val="00E57B85"/>
  </w:style>
  <w:style w:type="table" w:customStyle="1" w:styleId="11">
    <w:name w:val="Сетка таблицы1"/>
    <w:basedOn w:val="a1"/>
    <w:next w:val="a3"/>
    <w:rsid w:val="00E57B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E57B85"/>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semiHidden/>
    <w:rsid w:val="00E57B85"/>
    <w:rPr>
      <w:rFonts w:ascii="Tahoma" w:eastAsia="Times New Roman" w:hAnsi="Tahoma" w:cs="Tahoma"/>
      <w:sz w:val="16"/>
      <w:szCs w:val="16"/>
      <w:lang w:eastAsia="ru-RU"/>
    </w:rPr>
  </w:style>
  <w:style w:type="paragraph" w:styleId="ac">
    <w:name w:val="Normal (Web)"/>
    <w:basedOn w:val="a"/>
    <w:uiPriority w:val="99"/>
    <w:unhideWhenUsed/>
    <w:rsid w:val="00E57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uiPriority w:val="22"/>
    <w:qFormat/>
    <w:rsid w:val="00E57B85"/>
    <w:rPr>
      <w:b/>
      <w:bCs/>
    </w:rPr>
  </w:style>
  <w:style w:type="paragraph" w:styleId="ae">
    <w:name w:val="Document Map"/>
    <w:basedOn w:val="a"/>
    <w:link w:val="af"/>
    <w:semiHidden/>
    <w:rsid w:val="00E57B85"/>
    <w:pPr>
      <w:shd w:val="clear" w:color="auto" w:fill="000080"/>
      <w:spacing w:after="0" w:line="240" w:lineRule="auto"/>
    </w:pPr>
    <w:rPr>
      <w:rFonts w:ascii="Tahoma" w:eastAsia="Times New Roman" w:hAnsi="Tahoma" w:cs="Tahoma"/>
      <w:sz w:val="20"/>
      <w:szCs w:val="20"/>
      <w:lang w:eastAsia="ru-RU"/>
    </w:rPr>
  </w:style>
  <w:style w:type="character" w:customStyle="1" w:styleId="af">
    <w:name w:val="Схема документа Знак"/>
    <w:basedOn w:val="a0"/>
    <w:link w:val="ae"/>
    <w:semiHidden/>
    <w:rsid w:val="00E57B85"/>
    <w:rPr>
      <w:rFonts w:ascii="Tahoma" w:eastAsia="Times New Roman" w:hAnsi="Tahoma" w:cs="Tahoma"/>
      <w:sz w:val="20"/>
      <w:szCs w:val="20"/>
      <w:shd w:val="clear" w:color="auto" w:fill="000080"/>
      <w:lang w:eastAsia="ru-RU"/>
    </w:rPr>
  </w:style>
  <w:style w:type="character" w:customStyle="1" w:styleId="3">
    <w:name w:val="Основной текст (3)_"/>
    <w:basedOn w:val="a0"/>
    <w:link w:val="30"/>
    <w:rsid w:val="00301C75"/>
    <w:rPr>
      <w:rFonts w:ascii="Times New Roman" w:eastAsia="Times New Roman" w:hAnsi="Times New Roman" w:cs="Times New Roman"/>
      <w:b/>
      <w:bCs/>
      <w:sz w:val="28"/>
      <w:szCs w:val="28"/>
      <w:shd w:val="clear" w:color="auto" w:fill="FFFFFF"/>
    </w:rPr>
  </w:style>
  <w:style w:type="character" w:customStyle="1" w:styleId="2">
    <w:name w:val="Основной текст (2)_"/>
    <w:basedOn w:val="a0"/>
    <w:link w:val="20"/>
    <w:rsid w:val="00301C75"/>
    <w:rPr>
      <w:rFonts w:ascii="Times New Roman" w:eastAsia="Times New Roman" w:hAnsi="Times New Roman" w:cs="Times New Roman"/>
      <w:sz w:val="28"/>
      <w:szCs w:val="28"/>
      <w:shd w:val="clear" w:color="auto" w:fill="FFFFFF"/>
    </w:rPr>
  </w:style>
  <w:style w:type="character" w:customStyle="1" w:styleId="4">
    <w:name w:val="Заголовок №4_"/>
    <w:basedOn w:val="a0"/>
    <w:link w:val="40"/>
    <w:rsid w:val="00301C75"/>
    <w:rPr>
      <w:rFonts w:ascii="Times New Roman" w:eastAsia="Times New Roman" w:hAnsi="Times New Roman" w:cs="Times New Roman"/>
      <w:b/>
      <w:bCs/>
      <w:sz w:val="28"/>
      <w:szCs w:val="28"/>
      <w:shd w:val="clear" w:color="auto" w:fill="FFFFFF"/>
    </w:rPr>
  </w:style>
  <w:style w:type="character" w:customStyle="1" w:styleId="21">
    <w:name w:val="Заголовок №2_"/>
    <w:basedOn w:val="a0"/>
    <w:link w:val="22"/>
    <w:rsid w:val="00301C75"/>
    <w:rPr>
      <w:rFonts w:ascii="Times New Roman" w:eastAsia="Times New Roman" w:hAnsi="Times New Roman" w:cs="Times New Roman"/>
      <w:b/>
      <w:bCs/>
      <w:sz w:val="36"/>
      <w:szCs w:val="36"/>
      <w:shd w:val="clear" w:color="auto" w:fill="FFFFFF"/>
    </w:rPr>
  </w:style>
  <w:style w:type="paragraph" w:customStyle="1" w:styleId="20">
    <w:name w:val="Основной текст (2)"/>
    <w:basedOn w:val="a"/>
    <w:link w:val="2"/>
    <w:rsid w:val="00301C75"/>
    <w:pPr>
      <w:widowControl w:val="0"/>
      <w:shd w:val="clear" w:color="auto" w:fill="FFFFFF"/>
      <w:spacing w:after="0" w:line="312" w:lineRule="exact"/>
      <w:ind w:hanging="540"/>
    </w:pPr>
    <w:rPr>
      <w:rFonts w:ascii="Times New Roman" w:eastAsia="Times New Roman" w:hAnsi="Times New Roman" w:cs="Times New Roman"/>
      <w:sz w:val="28"/>
      <w:szCs w:val="28"/>
    </w:rPr>
  </w:style>
  <w:style w:type="paragraph" w:customStyle="1" w:styleId="30">
    <w:name w:val="Основной текст (3)"/>
    <w:basedOn w:val="a"/>
    <w:link w:val="3"/>
    <w:rsid w:val="00301C75"/>
    <w:pPr>
      <w:widowControl w:val="0"/>
      <w:shd w:val="clear" w:color="auto" w:fill="FFFFFF"/>
      <w:spacing w:after="120" w:line="0" w:lineRule="atLeast"/>
      <w:jc w:val="right"/>
    </w:pPr>
    <w:rPr>
      <w:rFonts w:ascii="Times New Roman" w:eastAsia="Times New Roman" w:hAnsi="Times New Roman" w:cs="Times New Roman"/>
      <w:b/>
      <w:bCs/>
      <w:sz w:val="28"/>
      <w:szCs w:val="28"/>
    </w:rPr>
  </w:style>
  <w:style w:type="paragraph" w:customStyle="1" w:styleId="40">
    <w:name w:val="Заголовок №4"/>
    <w:basedOn w:val="a"/>
    <w:link w:val="4"/>
    <w:rsid w:val="00301C75"/>
    <w:pPr>
      <w:widowControl w:val="0"/>
      <w:shd w:val="clear" w:color="auto" w:fill="FFFFFF"/>
      <w:spacing w:after="420" w:line="0" w:lineRule="atLeast"/>
      <w:jc w:val="center"/>
      <w:outlineLvl w:val="3"/>
    </w:pPr>
    <w:rPr>
      <w:rFonts w:ascii="Times New Roman" w:eastAsia="Times New Roman" w:hAnsi="Times New Roman" w:cs="Times New Roman"/>
      <w:b/>
      <w:bCs/>
      <w:sz w:val="28"/>
      <w:szCs w:val="28"/>
    </w:rPr>
  </w:style>
  <w:style w:type="paragraph" w:customStyle="1" w:styleId="22">
    <w:name w:val="Заголовок №2"/>
    <w:basedOn w:val="a"/>
    <w:link w:val="21"/>
    <w:rsid w:val="00301C75"/>
    <w:pPr>
      <w:widowControl w:val="0"/>
      <w:shd w:val="clear" w:color="auto" w:fill="FFFFFF"/>
      <w:spacing w:before="420" w:after="420" w:line="0" w:lineRule="atLeast"/>
      <w:jc w:val="both"/>
      <w:outlineLvl w:val="1"/>
    </w:pPr>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18102</Words>
  <Characters>103186</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Завуч</cp:lastModifiedBy>
  <cp:revision>2</cp:revision>
  <cp:lastPrinted>2022-11-25T07:36:00Z</cp:lastPrinted>
  <dcterms:created xsi:type="dcterms:W3CDTF">2023-09-29T07:39:00Z</dcterms:created>
  <dcterms:modified xsi:type="dcterms:W3CDTF">2023-09-29T07:39:00Z</dcterms:modified>
</cp:coreProperties>
</file>